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AF5E4A" w14:textId="69CC791B" w:rsidR="00E83508" w:rsidRPr="00904BB5" w:rsidRDefault="00B50385" w:rsidP="00904BB5">
      <w:bookmarkStart w:id="0" w:name="_GoBack"/>
      <w:bookmarkEnd w:id="0"/>
      <w:r w:rsidRPr="00904BB5">
        <w:rPr>
          <w:noProof/>
        </w:rPr>
        <w:drawing>
          <wp:anchor distT="0" distB="0" distL="114300" distR="114300" simplePos="0" relativeHeight="251658244" behindDoc="0" locked="0" layoutInCell="1" allowOverlap="1" wp14:anchorId="2DEDE611" wp14:editId="5BAD6272">
            <wp:simplePos x="0" y="0"/>
            <wp:positionH relativeFrom="margin">
              <wp:align>left</wp:align>
            </wp:positionH>
            <wp:positionV relativeFrom="paragraph">
              <wp:posOffset>0</wp:posOffset>
            </wp:positionV>
            <wp:extent cx="1971675" cy="428825"/>
            <wp:effectExtent l="0" t="0" r="0" b="9525"/>
            <wp:wrapNone/>
            <wp:docPr id="5" name="Picture 5"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I-White-V1_big.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71675" cy="428825"/>
                    </a:xfrm>
                    <a:prstGeom prst="rect">
                      <a:avLst/>
                    </a:prstGeom>
                  </pic:spPr>
                </pic:pic>
              </a:graphicData>
            </a:graphic>
            <wp14:sizeRelH relativeFrom="page">
              <wp14:pctWidth>0</wp14:pctWidth>
            </wp14:sizeRelH>
            <wp14:sizeRelV relativeFrom="page">
              <wp14:pctHeight>0</wp14:pctHeight>
            </wp14:sizeRelV>
          </wp:anchor>
        </w:drawing>
      </w:r>
      <w:r w:rsidRPr="00904BB5">
        <w:rPr>
          <w:noProof/>
        </w:rPr>
        <w:drawing>
          <wp:anchor distT="0" distB="0" distL="114300" distR="114300" simplePos="0" relativeHeight="251658245" behindDoc="1" locked="0" layoutInCell="1" allowOverlap="1" wp14:anchorId="0AA8ED79" wp14:editId="783469CB">
            <wp:simplePos x="0" y="0"/>
            <wp:positionH relativeFrom="page">
              <wp:align>left</wp:align>
            </wp:positionH>
            <wp:positionV relativeFrom="paragraph">
              <wp:posOffset>-912495</wp:posOffset>
            </wp:positionV>
            <wp:extent cx="10692765" cy="6848475"/>
            <wp:effectExtent l="0" t="0" r="0" b="9525"/>
            <wp:wrapNone/>
            <wp:docPr id="2" name="Picture 2" descr="A picture containing 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F2021_module-cover.png"/>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10693389" cy="6848875"/>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1FC130F3" w14:textId="77777777" w:rsidR="00F573C1" w:rsidRPr="00904BB5" w:rsidRDefault="00F573C1" w:rsidP="00904BB5"/>
    <w:p w14:paraId="517F9B9D" w14:textId="77777777" w:rsidR="00F573C1" w:rsidRPr="00904BB5" w:rsidRDefault="00F573C1" w:rsidP="00904BB5"/>
    <w:p w14:paraId="2781BEDD" w14:textId="77777777" w:rsidR="00B50385" w:rsidRPr="00904BB5" w:rsidRDefault="00B50385" w:rsidP="00904BB5"/>
    <w:p w14:paraId="3783DC2F" w14:textId="77777777" w:rsidR="00B50385" w:rsidRPr="00904BB5" w:rsidRDefault="00B50385" w:rsidP="00904BB5"/>
    <w:p w14:paraId="58A2BDE1" w14:textId="77777777" w:rsidR="00904BB5" w:rsidRPr="00904BB5" w:rsidRDefault="00691230" w:rsidP="00904BB5">
      <w:r w:rsidRPr="00904BB5">
        <w:rPr>
          <w:noProof/>
        </w:rPr>
        <mc:AlternateContent>
          <mc:Choice Requires="wps">
            <w:drawing>
              <wp:anchor distT="45720" distB="45720" distL="114300" distR="114300" simplePos="0" relativeHeight="251658243" behindDoc="0" locked="0" layoutInCell="1" allowOverlap="1" wp14:anchorId="4FD7B478" wp14:editId="54273C91">
                <wp:simplePos x="0" y="0"/>
                <wp:positionH relativeFrom="margin">
                  <wp:posOffset>-1905</wp:posOffset>
                </wp:positionH>
                <wp:positionV relativeFrom="paragraph">
                  <wp:posOffset>1236345</wp:posOffset>
                </wp:positionV>
                <wp:extent cx="1095375" cy="805180"/>
                <wp:effectExtent l="0" t="0" r="0" b="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375" cy="805180"/>
                        </a:xfrm>
                        <a:prstGeom prst="rect">
                          <a:avLst/>
                        </a:prstGeom>
                        <a:noFill/>
                        <a:ln w="9525">
                          <a:noFill/>
                          <a:miter lim="800000"/>
                          <a:headEnd/>
                          <a:tailEnd/>
                        </a:ln>
                      </wps:spPr>
                      <wps:txbx>
                        <w:txbxContent>
                          <w:p w14:paraId="5B682A71" w14:textId="77777777" w:rsidR="009E36B0" w:rsidRPr="00DE097D" w:rsidRDefault="009E36B0">
                            <w:pPr>
                              <w:pStyle w:val="Title"/>
                              <w:pBdr>
                                <w:bottom w:val="single" w:sz="4" w:space="1" w:color="00B0F0"/>
                              </w:pBdr>
                              <w:spacing w:before="0" w:after="120"/>
                              <w:rPr>
                                <w:b/>
                                <w:bCs/>
                                <w:color w:val="00B0F0"/>
                              </w:rPr>
                            </w:pPr>
                            <w:r>
                              <w:rPr>
                                <w:rFonts w:hint="eastAsia"/>
                                <w:b/>
                                <w:color w:val="00B0F0"/>
                              </w:rPr>
                              <w:t>不動産</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FD7B478" id="_x0000_t202" coordsize="21600,21600" o:spt="202" path="m,l,21600r21600,l21600,xe">
                <v:stroke joinstyle="miter"/>
                <v:path gradientshapeok="t" o:connecttype="rect"/>
              </v:shapetype>
              <v:shape id="Text Box 2" o:spid="_x0000_s1026" type="#_x0000_t202" style="position:absolute;margin-left:-.15pt;margin-top:97.35pt;width:86.25pt;height:63.4pt;z-index:25165824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" filled="f" stroked="f">
                <v:textbox style="mso-fit-shape-to-text:t">
                  <w:txbxContent>
                    <w:p w14:paraId="5B682A71" w14:textId="77777777" w:rsidR="009E36B0" w:rsidRPr="00DE097D" w:rsidRDefault="009E36B0">
                      <w:pPr>
                        <w:pStyle w:val="Title"/>
                        <w:pBdr>
                          <w:bottom w:val="single" w:sz="4" w:space="1" w:color="00B0F0"/>
                        </w:pBdr>
                        <w:spacing w:before="0" w:after="120"/>
                        <w:rPr>
                          <w:b/>
                          <w:bCs/>
                          <w:color w:val="00B0F0"/>
                        </w:rPr>
                      </w:pPr>
                      <w:r>
                        <w:rPr>
                          <w:rFonts w:hint="eastAsia"/>
                          <w:b/>
                          <w:color w:val="00B0F0"/>
                        </w:rPr>
                        <w:t>不動産</w:t>
                      </w:r>
                    </w:p>
                  </w:txbxContent>
                </v:textbox>
                <w10:wrap anchorx="margin"/>
              </v:shape>
            </w:pict>
          </mc:Fallback>
        </mc:AlternateContent>
      </w:r>
      <w:r w:rsidR="000B191F" w:rsidRPr="00904BB5">
        <w:rPr>
          <w:noProof/>
        </w:rPr>
        <mc:AlternateContent>
          <mc:Choice Requires="wps">
            <w:drawing>
              <wp:anchor distT="45720" distB="45720" distL="114300" distR="114300" simplePos="0" relativeHeight="251658242" behindDoc="0" locked="0" layoutInCell="1" allowOverlap="1" wp14:anchorId="0D4024DD" wp14:editId="219704FF">
                <wp:simplePos x="0" y="0"/>
                <wp:positionH relativeFrom="margin">
                  <wp:align>left</wp:align>
                </wp:positionH>
                <wp:positionV relativeFrom="paragraph">
                  <wp:posOffset>3503295</wp:posOffset>
                </wp:positionV>
                <wp:extent cx="7867650" cy="232410"/>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67650" cy="232410"/>
                        </a:xfrm>
                        <a:prstGeom prst="rect">
                          <a:avLst/>
                        </a:prstGeom>
                        <a:noFill/>
                        <a:ln w="9525">
                          <a:noFill/>
                          <a:miter lim="800000"/>
                          <a:headEnd/>
                          <a:tailEnd/>
                        </a:ln>
                      </wps:spPr>
                      <wps:txbx>
                        <w:txbxContent>
                          <w:p w14:paraId="632256FF" w14:textId="77777777" w:rsidR="009E36B0" w:rsidRDefault="009E36B0" w:rsidP="000B191F">
                            <w:pPr>
                              <w:rPr>
                                <w:rFonts w:ascii="MS PGothic" w:hAnsi="MS PGothic"/>
                                <w:color w:val="FFFFFF" w:themeColor="background1"/>
                                <w:sz w:val="16"/>
                                <w:szCs w:val="16"/>
                              </w:rPr>
                            </w:pPr>
                            <w:r>
                              <w:rPr>
                                <w:rFonts w:hint="eastAsia"/>
                                <w:color w:val="FFFFFF" w:themeColor="background1"/>
                                <w:sz w:val="16"/>
                              </w:rPr>
                              <w:t>最終改定日：</w:t>
                            </w:r>
                            <w:r w:rsidRPr="001B257F">
                              <w:rPr>
                                <w:rFonts w:cs="Arial"/>
                                <w:color w:val="FFFFFF" w:themeColor="background1"/>
                                <w:sz w:val="16"/>
                                <w:szCs w:val="16"/>
                              </w:rPr>
                              <w:t xml:space="preserve"> 2020</w:t>
                            </w:r>
                            <w:r w:rsidRPr="001B257F">
                              <w:rPr>
                                <w:rFonts w:cs="Arial"/>
                                <w:color w:val="FFFFFF" w:themeColor="background1"/>
                                <w:sz w:val="16"/>
                                <w:szCs w:val="16"/>
                              </w:rPr>
                              <w:t>年</w:t>
                            </w:r>
                            <w:r w:rsidRPr="001B257F">
                              <w:rPr>
                                <w:rFonts w:cs="Arial"/>
                                <w:color w:val="FFFFFF" w:themeColor="background1"/>
                                <w:sz w:val="16"/>
                                <w:szCs w:val="16"/>
                              </w:rPr>
                              <w:t>11</w:t>
                            </w:r>
                            <w:r w:rsidRPr="001B257F">
                              <w:rPr>
                                <w:rFonts w:cs="Arial"/>
                                <w:color w:val="FFFFFF" w:themeColor="background1"/>
                                <w:sz w:val="16"/>
                                <w:szCs w:val="16"/>
                              </w:rPr>
                              <w:t>月</w:t>
                            </w:r>
                            <w:r w:rsidRPr="001B257F">
                              <w:rPr>
                                <w:rFonts w:cs="Arial"/>
                                <w:color w:val="FFFFFF" w:themeColor="background1"/>
                                <w:sz w:val="16"/>
                                <w:szCs w:val="16"/>
                              </w:rPr>
                              <w:t>12</w:t>
                            </w:r>
                            <w:r w:rsidRPr="001B257F">
                              <w:rPr>
                                <w:rFonts w:cs="Arial"/>
                                <w:color w:val="FFFFFF" w:themeColor="background1"/>
                                <w:sz w:val="16"/>
                                <w:szCs w:val="16"/>
                              </w:rPr>
                              <w:t>日</w:t>
                            </w:r>
                          </w:p>
                          <w:p w14:paraId="37706B8C" w14:textId="77777777" w:rsidR="009E36B0" w:rsidRPr="00904BB5" w:rsidRDefault="009E36B0">
                            <w:pPr>
                              <w:rPr>
                                <w:rFonts w:cs="Arial"/>
                                <w:color w:val="00B0F0"/>
                                <w:sz w:val="16"/>
                                <w:szCs w:val="16"/>
                                <w:u w:val="single"/>
                              </w:rPr>
                            </w:pPr>
                            <w:r w:rsidRPr="00904BB5">
                              <w:rPr>
                                <w:rFonts w:cs="Arial" w:hint="eastAsia"/>
                                <w:color w:val="00B0F0"/>
                                <w:sz w:val="16"/>
                                <w:szCs w:val="16"/>
                                <w:u w:val="single"/>
                              </w:rPr>
                              <w:t>本資料は日本語参考訳です。英語の</w:t>
                            </w:r>
                            <w:r w:rsidRPr="00904BB5">
                              <w:rPr>
                                <w:rFonts w:cs="Arial" w:hint="eastAsia"/>
                                <w:color w:val="00B0F0"/>
                                <w:sz w:val="16"/>
                                <w:szCs w:val="16"/>
                                <w:u w:val="single"/>
                              </w:rPr>
                              <w:t>PRI REPORTING FRAMEWORK</w:t>
                            </w:r>
                            <w:r w:rsidRPr="00904BB5">
                              <w:rPr>
                                <w:rFonts w:cs="Arial" w:hint="eastAsia"/>
                                <w:color w:val="00B0F0"/>
                                <w:sz w:val="16"/>
                                <w:szCs w:val="16"/>
                                <w:u w:val="single"/>
                              </w:rPr>
                              <w:t>も併せてご確認下さい。日本語版と英語版で相違が生じている場合には、英語版の内容が優先します。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D4024DD" id="_x0000_s1027" type="#_x0000_t202" style="position:absolute;margin-left:0;margin-top:275.85pt;width:619.5pt;height:18.3pt;z-index:25165824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" filled="f" stroked="f">
                <v:textbox style="mso-fit-shape-to-text:t">
                  <w:txbxContent>
                    <w:p w14:paraId="632256FF" w14:textId="77777777" w:rsidR="009E36B0" w:rsidRDefault="009E36B0" w:rsidP="000B191F">
                      <w:pPr>
                        <w:rPr>
                          <w:rFonts w:ascii="MS PGothic" w:hAnsi="MS PGothic"/>
                          <w:color w:val="FFFFFF" w:themeColor="background1"/>
                          <w:sz w:val="16"/>
                          <w:szCs w:val="16"/>
                        </w:rPr>
                      </w:pPr>
                      <w:r>
                        <w:rPr>
                          <w:rFonts w:hint="eastAsia"/>
                          <w:color w:val="FFFFFF" w:themeColor="background1"/>
                          <w:sz w:val="16"/>
                        </w:rPr>
                        <w:t>最終改定日：</w:t>
                      </w:r>
                      <w:r w:rsidRPr="001B257F">
                        <w:rPr>
                          <w:rFonts w:cs="Arial"/>
                          <w:color w:val="FFFFFF" w:themeColor="background1"/>
                          <w:sz w:val="16"/>
                          <w:szCs w:val="16"/>
                        </w:rPr>
                        <w:t xml:space="preserve"> 2020</w:t>
                      </w:r>
                      <w:r w:rsidRPr="001B257F">
                        <w:rPr>
                          <w:rFonts w:cs="Arial"/>
                          <w:color w:val="FFFFFF" w:themeColor="background1"/>
                          <w:sz w:val="16"/>
                          <w:szCs w:val="16"/>
                        </w:rPr>
                        <w:t>年</w:t>
                      </w:r>
                      <w:r w:rsidRPr="001B257F">
                        <w:rPr>
                          <w:rFonts w:cs="Arial"/>
                          <w:color w:val="FFFFFF" w:themeColor="background1"/>
                          <w:sz w:val="16"/>
                          <w:szCs w:val="16"/>
                        </w:rPr>
                        <w:t>11</w:t>
                      </w:r>
                      <w:r w:rsidRPr="001B257F">
                        <w:rPr>
                          <w:rFonts w:cs="Arial"/>
                          <w:color w:val="FFFFFF" w:themeColor="background1"/>
                          <w:sz w:val="16"/>
                          <w:szCs w:val="16"/>
                        </w:rPr>
                        <w:t>月</w:t>
                      </w:r>
                      <w:r w:rsidRPr="001B257F">
                        <w:rPr>
                          <w:rFonts w:cs="Arial"/>
                          <w:color w:val="FFFFFF" w:themeColor="background1"/>
                          <w:sz w:val="16"/>
                          <w:szCs w:val="16"/>
                        </w:rPr>
                        <w:t>12</w:t>
                      </w:r>
                      <w:r w:rsidRPr="001B257F">
                        <w:rPr>
                          <w:rFonts w:cs="Arial"/>
                          <w:color w:val="FFFFFF" w:themeColor="background1"/>
                          <w:sz w:val="16"/>
                          <w:szCs w:val="16"/>
                        </w:rPr>
                        <w:t>日</w:t>
                      </w:r>
                    </w:p>
                    <w:p w14:paraId="37706B8C" w14:textId="77777777" w:rsidR="009E36B0" w:rsidRPr="00904BB5" w:rsidRDefault="009E36B0">
                      <w:pPr>
                        <w:rPr>
                          <w:rFonts w:cs="Arial"/>
                          <w:color w:val="00B0F0"/>
                          <w:sz w:val="16"/>
                          <w:szCs w:val="16"/>
                          <w:u w:val="single"/>
                        </w:rPr>
                      </w:pPr>
                      <w:r w:rsidRPr="00904BB5">
                        <w:rPr>
                          <w:rFonts w:cs="Arial" w:hint="eastAsia"/>
                          <w:color w:val="00B0F0"/>
                          <w:sz w:val="16"/>
                          <w:szCs w:val="16"/>
                          <w:u w:val="single"/>
                        </w:rPr>
                        <w:t>本資料は日本語参考訳です。英語の</w:t>
                      </w:r>
                      <w:r w:rsidRPr="00904BB5">
                        <w:rPr>
                          <w:rFonts w:cs="Arial" w:hint="eastAsia"/>
                          <w:color w:val="00B0F0"/>
                          <w:sz w:val="16"/>
                          <w:szCs w:val="16"/>
                          <w:u w:val="single"/>
                        </w:rPr>
                        <w:t>PRI REPORTING FRAMEWORK</w:t>
                      </w:r>
                      <w:r w:rsidRPr="00904BB5">
                        <w:rPr>
                          <w:rFonts w:cs="Arial" w:hint="eastAsia"/>
                          <w:color w:val="00B0F0"/>
                          <w:sz w:val="16"/>
                          <w:szCs w:val="16"/>
                          <w:u w:val="single"/>
                        </w:rPr>
                        <w:t>も併せてご確認下さい。日本語版と英語版で相違が生じている場合には、英語版の内容が優先します。</w:t>
                      </w:r>
                    </w:p>
                  </w:txbxContent>
                </v:textbox>
                <w10:wrap anchorx="margin"/>
              </v:shape>
            </w:pict>
          </mc:Fallback>
        </mc:AlternateContent>
      </w:r>
      <w:r w:rsidR="004F7ED6" w:rsidRPr="00904BB5">
        <w:rPr>
          <w:noProof/>
        </w:rPr>
        <mc:AlternateContent>
          <mc:Choice Requires="wps">
            <w:drawing>
              <wp:anchor distT="45720" distB="45720" distL="114300" distR="114300" simplePos="0" relativeHeight="251658241" behindDoc="0" locked="0" layoutInCell="1" allowOverlap="1" wp14:anchorId="64522051" wp14:editId="3665ABEE">
                <wp:simplePos x="0" y="0"/>
                <wp:positionH relativeFrom="margin">
                  <wp:posOffset>0</wp:posOffset>
                </wp:positionH>
                <wp:positionV relativeFrom="paragraph">
                  <wp:posOffset>855345</wp:posOffset>
                </wp:positionV>
                <wp:extent cx="5705475" cy="265430"/>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5475" cy="265430"/>
                        </a:xfrm>
                        <a:prstGeom prst="rect">
                          <a:avLst/>
                        </a:prstGeom>
                        <a:noFill/>
                        <a:ln w="9525">
                          <a:noFill/>
                          <a:miter lim="800000"/>
                          <a:headEnd/>
                          <a:tailEnd/>
                        </a:ln>
                      </wps:spPr>
                      <wps:txbx>
                        <w:txbxContent>
                          <w:p w14:paraId="58B0BA3D" w14:textId="77777777" w:rsidR="009E36B0" w:rsidRPr="00B50385" w:rsidRDefault="009E36B0" w:rsidP="00932DAB">
                            <w:pPr>
                              <w:rPr>
                                <w:b/>
                                <w:bCs/>
                                <w:color w:val="FFFFFF" w:themeColor="background1"/>
                              </w:rPr>
                            </w:pPr>
                            <w:r>
                              <w:rPr>
                                <w:rFonts w:hint="eastAsia"/>
                                <w:b/>
                                <w:color w:val="FFFFFF" w:themeColor="background1"/>
                              </w:rPr>
                              <w:t>PRI</w:t>
                            </w:r>
                            <w:r>
                              <w:rPr>
                                <w:rFonts w:hint="eastAsia"/>
                                <w:b/>
                                <w:color w:val="FFFFFF" w:themeColor="background1"/>
                              </w:rPr>
                              <w:t>報告フレームワーク</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4522051" id="_x0000_s1028" type="#_x0000_t202" style="position:absolute;margin-left:0;margin-top:67.35pt;width:449.25pt;height:20.9pt;z-index:25165824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" filled="f" stroked="f">
                <v:textbox style="mso-fit-shape-to-text:t">
                  <w:txbxContent>
                    <w:p w14:paraId="58B0BA3D" w14:textId="77777777" w:rsidR="009E36B0" w:rsidRPr="00B50385" w:rsidRDefault="009E36B0" w:rsidP="00932DAB">
                      <w:pPr>
                        <w:rPr>
                          <w:b/>
                          <w:bCs/>
                          <w:color w:val="FFFFFF" w:themeColor="background1"/>
                        </w:rPr>
                      </w:pPr>
                      <w:r>
                        <w:rPr>
                          <w:rFonts w:hint="eastAsia"/>
                          <w:b/>
                          <w:color w:val="FFFFFF" w:themeColor="background1"/>
                        </w:rPr>
                        <w:t>PRI</w:t>
                      </w:r>
                      <w:r>
                        <w:rPr>
                          <w:rFonts w:hint="eastAsia"/>
                          <w:b/>
                          <w:color w:val="FFFFFF" w:themeColor="background1"/>
                        </w:rPr>
                        <w:t>報告フレームワーク</w:t>
                      </w:r>
                    </w:p>
                  </w:txbxContent>
                </v:textbox>
                <w10:wrap anchorx="margin"/>
              </v:shape>
            </w:pict>
          </mc:Fallback>
        </mc:AlternateContent>
      </w:r>
      <w:r w:rsidR="004F7ED6" w:rsidRPr="00904BB5">
        <w:rPr>
          <w:noProof/>
        </w:rPr>
        <mc:AlternateContent>
          <mc:Choice Requires="wps">
            <w:drawing>
              <wp:anchor distT="45720" distB="45720" distL="114300" distR="114300" simplePos="0" relativeHeight="251658240" behindDoc="0" locked="0" layoutInCell="1" allowOverlap="1" wp14:anchorId="17F40AD2" wp14:editId="1DF62A99">
                <wp:simplePos x="0" y="0"/>
                <wp:positionH relativeFrom="margin">
                  <wp:posOffset>0</wp:posOffset>
                </wp:positionH>
                <wp:positionV relativeFrom="paragraph">
                  <wp:posOffset>1845945</wp:posOffset>
                </wp:positionV>
                <wp:extent cx="4200525" cy="298450"/>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298450"/>
                        </a:xfrm>
                        <a:prstGeom prst="rect">
                          <a:avLst/>
                        </a:prstGeom>
                        <a:noFill/>
                        <a:ln w="9525">
                          <a:noFill/>
                          <a:miter lim="800000"/>
                          <a:headEnd/>
                          <a:tailEnd/>
                        </a:ln>
                      </wps:spPr>
                      <wps:txbx>
                        <w:txbxContent>
                          <w:p w14:paraId="1AA0C158" w14:textId="77777777" w:rsidR="009E36B0" w:rsidRPr="007D00B6" w:rsidRDefault="009E36B0" w:rsidP="00290DD4">
                            <w:bookmarkStart w:id="1" w:name="_Toc50988138"/>
                            <w:bookmarkStart w:id="2" w:name="_Toc50988860"/>
                            <w:r>
                              <w:rPr>
                                <w:rFonts w:hint="eastAsia"/>
                                <w:b/>
                                <w:color w:val="0070C0"/>
                                <w:sz w:val="24"/>
                              </w:rPr>
                              <w:t>2021</w:t>
                            </w:r>
                            <w:bookmarkEnd w:id="1"/>
                            <w:bookmarkEnd w:id="2"/>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7F40AD2" id="_x0000_s1029" type="#_x0000_t202" style="position:absolute;margin-left:0;margin-top:145.35pt;width:330.75pt;height:23.5pt;z-index:2516582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" filled="f" stroked="f">
                <v:textbox style="mso-fit-shape-to-text:t">
                  <w:txbxContent>
                    <w:p w14:paraId="1AA0C158" w14:textId="77777777" w:rsidR="009E36B0" w:rsidRPr="007D00B6" w:rsidRDefault="009E36B0" w:rsidP="00290DD4">
                      <w:bookmarkStart w:id="3" w:name="_Toc50988138"/>
                      <w:bookmarkStart w:id="4" w:name="_Toc50988860"/>
                      <w:r>
                        <w:rPr>
                          <w:rFonts w:hint="eastAsia"/>
                          <w:b/>
                          <w:color w:val="0070C0"/>
                          <w:sz w:val="24"/>
                        </w:rPr>
                        <w:t>2021</w:t>
                      </w:r>
                      <w:bookmarkEnd w:id="3"/>
                      <w:bookmarkEnd w:id="4"/>
                    </w:p>
                  </w:txbxContent>
                </v:textbox>
                <w10:wrap anchorx="margin"/>
              </v:shape>
            </w:pict>
          </mc:Fallback>
        </mc:AlternateContent>
      </w:r>
      <w:r w:rsidR="004F7ED6" w:rsidRPr="00904BB5">
        <w:br w:type="page"/>
      </w:r>
    </w:p>
    <w:p w14:paraId="765B5387" w14:textId="77777777" w:rsidR="00EA414B" w:rsidRPr="00691230" w:rsidRDefault="004F7ED6" w:rsidP="00EA414B">
      <w:pPr>
        <w:pStyle w:val="Heading1"/>
        <w:rPr>
          <w:rFonts w:eastAsia="MS PGothic" w:cs="Arial"/>
        </w:rPr>
      </w:pPr>
      <w:bookmarkStart w:id="5" w:name="_Toc58327540"/>
      <w:r w:rsidRPr="00691230">
        <w:rPr>
          <w:rFonts w:eastAsia="MS PGothic" w:cs="Arial"/>
        </w:rPr>
        <w:lastRenderedPageBreak/>
        <w:t>謝辞</w:t>
      </w:r>
      <w:bookmarkEnd w:id="5"/>
    </w:p>
    <w:p w14:paraId="28A04660" w14:textId="77777777" w:rsidR="00EA414B" w:rsidRPr="00691230" w:rsidRDefault="00EA414B" w:rsidP="00EA414B">
      <w:pPr>
        <w:rPr>
          <w:rFonts w:cs="Arial"/>
        </w:rPr>
      </w:pPr>
      <w:r w:rsidRPr="00691230">
        <w:rPr>
          <w:rFonts w:cs="Arial"/>
        </w:rPr>
        <w:t>新しい</w:t>
      </w:r>
      <w:r w:rsidRPr="00691230">
        <w:rPr>
          <w:rFonts w:cs="Arial"/>
        </w:rPr>
        <w:t>PRI</w:t>
      </w:r>
      <w:r w:rsidRPr="00691230">
        <w:rPr>
          <w:rFonts w:cs="Arial"/>
        </w:rPr>
        <w:t>報告フレームワークおよび付随システムの開発で</w:t>
      </w:r>
      <w:r w:rsidRPr="00691230">
        <w:rPr>
          <w:rFonts w:cs="Arial"/>
        </w:rPr>
        <w:t>PRI</w:t>
      </w:r>
      <w:r w:rsidRPr="00691230">
        <w:rPr>
          <w:rFonts w:cs="Arial"/>
        </w:rPr>
        <w:t>を支援してくださった次のパートナーの皆様へ</w:t>
      </w:r>
      <w:r w:rsidRPr="00691230">
        <w:rPr>
          <w:rFonts w:cs="Arial"/>
        </w:rPr>
        <w:t>PRI</w:t>
      </w:r>
      <w:r w:rsidRPr="00691230">
        <w:rPr>
          <w:rFonts w:cs="Arial"/>
        </w:rPr>
        <w:t>から御礼申し上げます。</w:t>
      </w:r>
      <w:r w:rsidRPr="00691230">
        <w:rPr>
          <w:rFonts w:cs="Arial"/>
        </w:rPr>
        <w:t xml:space="preserve"> </w:t>
      </w:r>
    </w:p>
    <w:p w14:paraId="27B88CBF" w14:textId="77777777" w:rsidR="00EA414B" w:rsidRPr="00691230" w:rsidRDefault="00EA414B" w:rsidP="00EA414B">
      <w:pPr>
        <w:rPr>
          <w:rFonts w:cs="Arial"/>
        </w:rPr>
      </w:pPr>
      <w:r w:rsidRPr="00691230">
        <w:rPr>
          <w:rFonts w:cs="Arial"/>
        </w:rPr>
        <w:t>Contrast Capital</w:t>
      </w:r>
      <w:r w:rsidR="00A06491" w:rsidRPr="00691230">
        <w:rPr>
          <w:rFonts w:cs="Arial"/>
        </w:rPr>
        <w:t>（</w:t>
      </w:r>
      <w:r w:rsidRPr="00691230">
        <w:rPr>
          <w:rFonts w:cs="Arial"/>
        </w:rPr>
        <w:t>Amara Goeree</w:t>
      </w:r>
      <w:r w:rsidRPr="00691230">
        <w:rPr>
          <w:rFonts w:cs="Arial"/>
        </w:rPr>
        <w:t>、</w:t>
      </w:r>
      <w:r w:rsidRPr="00691230">
        <w:rPr>
          <w:rFonts w:cs="Arial"/>
        </w:rPr>
        <w:t>Cecile Biccari</w:t>
      </w:r>
      <w:r w:rsidRPr="00691230">
        <w:rPr>
          <w:rFonts w:cs="Arial"/>
        </w:rPr>
        <w:t>、</w:t>
      </w:r>
      <w:r w:rsidRPr="00691230">
        <w:rPr>
          <w:rFonts w:cs="Arial"/>
        </w:rPr>
        <w:t>Joseph Naayem</w:t>
      </w:r>
      <w:r w:rsidR="00A06491" w:rsidRPr="00691230">
        <w:rPr>
          <w:rFonts w:cs="Arial"/>
        </w:rPr>
        <w:t>）</w:t>
      </w:r>
      <w:r w:rsidRPr="00691230">
        <w:rPr>
          <w:rFonts w:cs="Arial"/>
        </w:rPr>
        <w:t xml:space="preserve"> </w:t>
      </w:r>
    </w:p>
    <w:p w14:paraId="6DFC33E1" w14:textId="77777777" w:rsidR="00EA414B" w:rsidRPr="00691230" w:rsidRDefault="00EA414B" w:rsidP="00EA414B">
      <w:pPr>
        <w:rPr>
          <w:rFonts w:cs="Arial"/>
        </w:rPr>
      </w:pPr>
      <w:r w:rsidRPr="00691230">
        <w:rPr>
          <w:rFonts w:cs="Arial"/>
        </w:rPr>
        <w:t>Davies Hickman</w:t>
      </w:r>
      <w:r w:rsidR="00A06491" w:rsidRPr="00691230">
        <w:rPr>
          <w:rFonts w:cs="Arial"/>
        </w:rPr>
        <w:t>（</w:t>
      </w:r>
      <w:r w:rsidRPr="00691230">
        <w:rPr>
          <w:rFonts w:cs="Arial"/>
        </w:rPr>
        <w:t>Marcus Hickman and Jo Davies</w:t>
      </w:r>
      <w:r w:rsidR="00A06491" w:rsidRPr="00691230">
        <w:rPr>
          <w:rFonts w:cs="Arial"/>
        </w:rPr>
        <w:t>）</w:t>
      </w:r>
      <w:r w:rsidRPr="00691230">
        <w:rPr>
          <w:rFonts w:cs="Arial"/>
        </w:rPr>
        <w:t xml:space="preserve"> </w:t>
      </w:r>
    </w:p>
    <w:p w14:paraId="7F5F3D4A" w14:textId="77777777" w:rsidR="00EA414B" w:rsidRPr="00691230" w:rsidRDefault="00EA414B" w:rsidP="00EA414B">
      <w:pPr>
        <w:rPr>
          <w:rFonts w:cs="Arial"/>
        </w:rPr>
      </w:pPr>
      <w:r w:rsidRPr="00691230">
        <w:rPr>
          <w:rFonts w:cs="Arial"/>
        </w:rPr>
        <w:t>Oakland Group</w:t>
      </w:r>
      <w:r w:rsidR="00A06491" w:rsidRPr="00691230">
        <w:rPr>
          <w:rFonts w:cs="Arial"/>
        </w:rPr>
        <w:t>（</w:t>
      </w:r>
      <w:r w:rsidRPr="00691230">
        <w:rPr>
          <w:rFonts w:cs="Arial"/>
        </w:rPr>
        <w:t>Andy Crossley</w:t>
      </w:r>
      <w:r w:rsidRPr="00691230">
        <w:rPr>
          <w:rFonts w:cs="Arial"/>
        </w:rPr>
        <w:t>、</w:t>
      </w:r>
      <w:r w:rsidRPr="00691230">
        <w:rPr>
          <w:rFonts w:cs="Arial"/>
        </w:rPr>
        <w:t>George Cowen</w:t>
      </w:r>
      <w:r w:rsidRPr="00691230">
        <w:rPr>
          <w:rFonts w:cs="Arial"/>
        </w:rPr>
        <w:t>、</w:t>
      </w:r>
      <w:r w:rsidRPr="00691230">
        <w:rPr>
          <w:rFonts w:cs="Arial"/>
        </w:rPr>
        <w:t>Jake Watson</w:t>
      </w:r>
      <w:r w:rsidR="00A06491" w:rsidRPr="00691230">
        <w:rPr>
          <w:rFonts w:cs="Arial"/>
        </w:rPr>
        <w:t>）</w:t>
      </w:r>
      <w:r w:rsidRPr="00691230">
        <w:rPr>
          <w:rFonts w:cs="Arial"/>
        </w:rPr>
        <w:t xml:space="preserve"> </w:t>
      </w:r>
    </w:p>
    <w:p w14:paraId="03BF3826" w14:textId="77777777" w:rsidR="00EA414B" w:rsidRPr="00691230" w:rsidRDefault="00EA414B" w:rsidP="00EA414B">
      <w:pPr>
        <w:rPr>
          <w:rFonts w:cs="Arial"/>
        </w:rPr>
      </w:pPr>
      <w:r w:rsidRPr="00691230">
        <w:rPr>
          <w:rFonts w:cs="Arial"/>
        </w:rPr>
        <w:t>PwC</w:t>
      </w:r>
      <w:r w:rsidR="00A06491" w:rsidRPr="00691230">
        <w:rPr>
          <w:rFonts w:cs="Arial"/>
        </w:rPr>
        <w:t>（</w:t>
      </w:r>
      <w:r w:rsidRPr="00691230">
        <w:rPr>
          <w:rFonts w:cs="Arial"/>
        </w:rPr>
        <w:t>Gunjan Bhargava</w:t>
      </w:r>
      <w:r w:rsidRPr="00691230">
        <w:rPr>
          <w:rFonts w:cs="Arial"/>
        </w:rPr>
        <w:t>、</w:t>
      </w:r>
      <w:r w:rsidRPr="00691230">
        <w:rPr>
          <w:rFonts w:cs="Arial"/>
        </w:rPr>
        <w:t>Iain Anderson</w:t>
      </w:r>
      <w:r w:rsidRPr="00691230">
        <w:rPr>
          <w:rFonts w:cs="Arial"/>
        </w:rPr>
        <w:t>、</w:t>
      </w:r>
      <w:r w:rsidRPr="00691230">
        <w:rPr>
          <w:rFonts w:cs="Arial"/>
        </w:rPr>
        <w:t>Wojciech Wagstyl</w:t>
      </w:r>
      <w:r w:rsidR="00A06491" w:rsidRPr="00691230">
        <w:rPr>
          <w:rFonts w:cs="Arial"/>
        </w:rPr>
        <w:t>）</w:t>
      </w:r>
    </w:p>
    <w:p w14:paraId="59D9AB72" w14:textId="77777777" w:rsidR="00EA414B" w:rsidRPr="00691230" w:rsidRDefault="00EA414B">
      <w:pPr>
        <w:spacing w:after="160" w:line="259" w:lineRule="auto"/>
        <w:rPr>
          <w:rFonts w:cs="Arial"/>
        </w:rPr>
      </w:pPr>
      <w:r w:rsidRPr="00691230">
        <w:rPr>
          <w:rFonts w:cs="Arial"/>
        </w:rPr>
        <w:br w:type="page"/>
      </w:r>
    </w:p>
    <w:p w14:paraId="0E93239C" w14:textId="77777777" w:rsidR="00AF407C" w:rsidRPr="00691230" w:rsidRDefault="000F3CF4" w:rsidP="000E573E">
      <w:pPr>
        <w:tabs>
          <w:tab w:val="right" w:pos="8789"/>
          <w:tab w:val="left" w:pos="8931"/>
        </w:tabs>
        <w:rPr>
          <w:rFonts w:cs="Arial"/>
          <w:color w:val="2F5496"/>
          <w:szCs w:val="40"/>
        </w:rPr>
      </w:pPr>
      <w:bookmarkStart w:id="6" w:name="_Toc50988861"/>
      <w:r w:rsidRPr="00691230">
        <w:rPr>
          <w:rFonts w:cs="Arial"/>
          <w:caps/>
          <w:color w:val="2F5496"/>
          <w:sz w:val="40"/>
        </w:rPr>
        <w:lastRenderedPageBreak/>
        <w:t>目次</w:t>
      </w:r>
      <w:bookmarkEnd w:id="6"/>
    </w:p>
    <w:p w14:paraId="3DC9E06D" w14:textId="77777777" w:rsidR="000F3CF4" w:rsidRDefault="000F3CF4" w:rsidP="000F3CF4">
      <w:pPr>
        <w:rPr>
          <w:rFonts w:cs="Arial"/>
        </w:rPr>
      </w:pPr>
    </w:p>
    <w:p w14:paraId="04B39DC0" w14:textId="1B2EE04F" w:rsidR="001C74FA" w:rsidRDefault="00904BB5" w:rsidP="0098583D">
      <w:pPr>
        <w:pStyle w:val="TOC1"/>
        <w:rPr>
          <w:rFonts w:asciiTheme="minorHAnsi" w:eastAsiaTheme="minorEastAsia" w:hAnsiTheme="minorHAnsi" w:cstheme="minorBidi"/>
          <w:noProof/>
          <w:color w:val="auto"/>
          <w:kern w:val="2"/>
          <w:sz w:val="21"/>
          <w:szCs w:val="22"/>
          <w:lang w:val="en-US"/>
        </w:rPr>
      </w:pPr>
      <w:r>
        <w:rPr>
          <w:rFonts w:cs="Arial"/>
        </w:rPr>
        <w:fldChar w:fldCharType="begin"/>
      </w:r>
      <w:r>
        <w:rPr>
          <w:rFonts w:cs="Arial"/>
        </w:rPr>
        <w:instrText xml:space="preserve"> </w:instrText>
      </w:r>
      <w:r>
        <w:rPr>
          <w:rFonts w:cs="Arial" w:hint="eastAsia"/>
        </w:rPr>
        <w:instrText>TOC \o "1-3" \h \z \u</w:instrText>
      </w:r>
      <w:r>
        <w:rPr>
          <w:rFonts w:cs="Arial"/>
        </w:rPr>
        <w:instrText xml:space="preserve"> </w:instrText>
      </w:r>
      <w:r>
        <w:rPr>
          <w:rFonts w:cs="Arial"/>
        </w:rPr>
        <w:fldChar w:fldCharType="separate"/>
      </w:r>
      <w:hyperlink w:anchor="_Toc58327540" w:history="1">
        <w:r w:rsidR="001C74FA" w:rsidRPr="004D4BD1">
          <w:rPr>
            <w:rStyle w:val="Hyperlink"/>
            <w:rFonts w:eastAsia="MS PGothic" w:cs="Arial"/>
            <w:noProof/>
          </w:rPr>
          <w:t>謝辞</w:t>
        </w:r>
        <w:r w:rsidR="001C74FA">
          <w:rPr>
            <w:noProof/>
            <w:webHidden/>
          </w:rPr>
          <w:tab/>
        </w:r>
        <w:r w:rsidR="001C74FA">
          <w:rPr>
            <w:noProof/>
            <w:webHidden/>
          </w:rPr>
          <w:fldChar w:fldCharType="begin"/>
        </w:r>
        <w:r w:rsidR="001C74FA">
          <w:rPr>
            <w:noProof/>
            <w:webHidden/>
          </w:rPr>
          <w:instrText xml:space="preserve"> PAGEREF _Toc58327540 \h </w:instrText>
        </w:r>
        <w:r w:rsidR="001C74FA">
          <w:rPr>
            <w:noProof/>
            <w:webHidden/>
          </w:rPr>
        </w:r>
        <w:r w:rsidR="001C74FA">
          <w:rPr>
            <w:noProof/>
            <w:webHidden/>
          </w:rPr>
          <w:fldChar w:fldCharType="separate"/>
        </w:r>
        <w:r w:rsidR="00371454">
          <w:rPr>
            <w:noProof/>
            <w:webHidden/>
          </w:rPr>
          <w:t>2</w:t>
        </w:r>
        <w:r w:rsidR="001C74FA">
          <w:rPr>
            <w:noProof/>
            <w:webHidden/>
          </w:rPr>
          <w:fldChar w:fldCharType="end"/>
        </w:r>
      </w:hyperlink>
    </w:p>
    <w:p w14:paraId="79B794A8" w14:textId="24C77CDD" w:rsidR="001C74FA" w:rsidRDefault="00664DA5" w:rsidP="0098583D">
      <w:pPr>
        <w:pStyle w:val="TOC1"/>
        <w:rPr>
          <w:rFonts w:asciiTheme="minorHAnsi" w:eastAsiaTheme="minorEastAsia" w:hAnsiTheme="minorHAnsi" w:cstheme="minorBidi"/>
          <w:noProof/>
          <w:color w:val="auto"/>
          <w:kern w:val="2"/>
          <w:sz w:val="21"/>
          <w:szCs w:val="22"/>
          <w:lang w:val="en-US"/>
        </w:rPr>
      </w:pPr>
      <w:hyperlink w:anchor="_Toc58327541" w:history="1">
        <w:r w:rsidR="001C74FA" w:rsidRPr="004D4BD1">
          <w:rPr>
            <w:rStyle w:val="Hyperlink"/>
            <w:rFonts w:eastAsia="MS PGothic" w:cs="Arial"/>
            <w:noProof/>
          </w:rPr>
          <w:t>本モジュールの適用対象</w:t>
        </w:r>
        <w:r w:rsidR="001C74FA">
          <w:rPr>
            <w:noProof/>
            <w:webHidden/>
          </w:rPr>
          <w:tab/>
        </w:r>
        <w:r w:rsidR="001C74FA">
          <w:rPr>
            <w:noProof/>
            <w:webHidden/>
          </w:rPr>
          <w:fldChar w:fldCharType="begin"/>
        </w:r>
        <w:r w:rsidR="001C74FA">
          <w:rPr>
            <w:noProof/>
            <w:webHidden/>
          </w:rPr>
          <w:instrText xml:space="preserve"> PAGEREF _Toc58327541 \h </w:instrText>
        </w:r>
        <w:r w:rsidR="001C74FA">
          <w:rPr>
            <w:noProof/>
            <w:webHidden/>
          </w:rPr>
        </w:r>
        <w:r w:rsidR="001C74FA">
          <w:rPr>
            <w:noProof/>
            <w:webHidden/>
          </w:rPr>
          <w:fldChar w:fldCharType="separate"/>
        </w:r>
        <w:r w:rsidR="00371454">
          <w:rPr>
            <w:noProof/>
            <w:webHidden/>
          </w:rPr>
          <w:t>6</w:t>
        </w:r>
        <w:r w:rsidR="001C74FA">
          <w:rPr>
            <w:noProof/>
            <w:webHidden/>
          </w:rPr>
          <w:fldChar w:fldCharType="end"/>
        </w:r>
      </w:hyperlink>
    </w:p>
    <w:p w14:paraId="12CEDCEE" w14:textId="37C53CAA" w:rsidR="001C74FA" w:rsidRDefault="00664DA5" w:rsidP="0098583D">
      <w:pPr>
        <w:pStyle w:val="TOC1"/>
        <w:rPr>
          <w:rFonts w:asciiTheme="minorHAnsi" w:eastAsiaTheme="minorEastAsia" w:hAnsiTheme="minorHAnsi" w:cstheme="minorBidi"/>
          <w:noProof/>
          <w:color w:val="auto"/>
          <w:kern w:val="2"/>
          <w:sz w:val="21"/>
          <w:szCs w:val="22"/>
          <w:lang w:val="en-US"/>
        </w:rPr>
      </w:pPr>
      <w:hyperlink w:anchor="_Toc58327542" w:history="1">
        <w:r w:rsidR="001C74FA" w:rsidRPr="004D4BD1">
          <w:rPr>
            <w:rStyle w:val="Hyperlink"/>
            <w:rFonts w:eastAsia="MS PGothic" w:cs="Arial"/>
            <w:noProof/>
          </w:rPr>
          <w:t>本書を理解するために</w:t>
        </w:r>
        <w:r w:rsidR="001C74FA">
          <w:rPr>
            <w:noProof/>
            <w:webHidden/>
          </w:rPr>
          <w:tab/>
        </w:r>
        <w:r w:rsidR="001C74FA">
          <w:rPr>
            <w:noProof/>
            <w:webHidden/>
          </w:rPr>
          <w:fldChar w:fldCharType="begin"/>
        </w:r>
        <w:r w:rsidR="001C74FA">
          <w:rPr>
            <w:noProof/>
            <w:webHidden/>
          </w:rPr>
          <w:instrText xml:space="preserve"> PAGEREF _Toc58327542 \h </w:instrText>
        </w:r>
        <w:r w:rsidR="001C74FA">
          <w:rPr>
            <w:noProof/>
            <w:webHidden/>
          </w:rPr>
        </w:r>
        <w:r w:rsidR="001C74FA">
          <w:rPr>
            <w:noProof/>
            <w:webHidden/>
          </w:rPr>
          <w:fldChar w:fldCharType="separate"/>
        </w:r>
        <w:r w:rsidR="00371454">
          <w:rPr>
            <w:noProof/>
            <w:webHidden/>
          </w:rPr>
          <w:t>7</w:t>
        </w:r>
        <w:r w:rsidR="001C74FA">
          <w:rPr>
            <w:noProof/>
            <w:webHidden/>
          </w:rPr>
          <w:fldChar w:fldCharType="end"/>
        </w:r>
      </w:hyperlink>
    </w:p>
    <w:p w14:paraId="24FE5F85" w14:textId="339DE150" w:rsidR="001C74FA" w:rsidRDefault="00664DA5">
      <w:pPr>
        <w:pStyle w:val="TOC2"/>
        <w:rPr>
          <w:rFonts w:asciiTheme="minorHAnsi" w:eastAsiaTheme="minorEastAsia" w:hAnsiTheme="minorHAnsi" w:cstheme="minorBidi"/>
          <w:kern w:val="2"/>
          <w:sz w:val="21"/>
          <w:szCs w:val="22"/>
          <w:lang w:val="en-US"/>
        </w:rPr>
      </w:pPr>
      <w:hyperlink w:anchor="_Toc58327543" w:history="1">
        <w:r w:rsidR="001C74FA" w:rsidRPr="004D4BD1">
          <w:rPr>
            <w:rStyle w:val="Hyperlink"/>
            <w:rFonts w:cs="Arial"/>
          </w:rPr>
          <w:t>指標ヘッダー</w:t>
        </w:r>
        <w:r w:rsidR="001C74FA">
          <w:rPr>
            <w:webHidden/>
          </w:rPr>
          <w:tab/>
        </w:r>
        <w:r w:rsidR="001C74FA">
          <w:rPr>
            <w:webHidden/>
          </w:rPr>
          <w:fldChar w:fldCharType="begin"/>
        </w:r>
        <w:r w:rsidR="001C74FA">
          <w:rPr>
            <w:webHidden/>
          </w:rPr>
          <w:instrText xml:space="preserve"> PAGEREF _Toc58327543 \h </w:instrText>
        </w:r>
        <w:r w:rsidR="001C74FA">
          <w:rPr>
            <w:webHidden/>
          </w:rPr>
        </w:r>
        <w:r w:rsidR="001C74FA">
          <w:rPr>
            <w:webHidden/>
          </w:rPr>
          <w:fldChar w:fldCharType="separate"/>
        </w:r>
        <w:r w:rsidR="00371454">
          <w:rPr>
            <w:webHidden/>
          </w:rPr>
          <w:t>7</w:t>
        </w:r>
        <w:r w:rsidR="001C74FA">
          <w:rPr>
            <w:webHidden/>
          </w:rPr>
          <w:fldChar w:fldCharType="end"/>
        </w:r>
      </w:hyperlink>
    </w:p>
    <w:p w14:paraId="4DA3289D" w14:textId="30E0B4C3" w:rsidR="001C74FA" w:rsidRDefault="00664DA5">
      <w:pPr>
        <w:pStyle w:val="TOC2"/>
        <w:rPr>
          <w:rFonts w:asciiTheme="minorHAnsi" w:eastAsiaTheme="minorEastAsia" w:hAnsiTheme="minorHAnsi" w:cstheme="minorBidi"/>
          <w:kern w:val="2"/>
          <w:sz w:val="21"/>
          <w:szCs w:val="22"/>
          <w:lang w:val="en-US"/>
        </w:rPr>
      </w:pPr>
      <w:hyperlink w:anchor="_Toc58327544" w:history="1">
        <w:r w:rsidR="001C74FA" w:rsidRPr="004D4BD1">
          <w:rPr>
            <w:rStyle w:val="Hyperlink"/>
            <w:rFonts w:cs="Arial"/>
          </w:rPr>
          <w:t>コア特性とプラス特性</w:t>
        </w:r>
        <w:r w:rsidR="001C74FA">
          <w:rPr>
            <w:webHidden/>
          </w:rPr>
          <w:tab/>
        </w:r>
        <w:r w:rsidR="001C74FA">
          <w:rPr>
            <w:webHidden/>
          </w:rPr>
          <w:fldChar w:fldCharType="begin"/>
        </w:r>
        <w:r w:rsidR="001C74FA">
          <w:rPr>
            <w:webHidden/>
          </w:rPr>
          <w:instrText xml:space="preserve"> PAGEREF _Toc58327544 \h </w:instrText>
        </w:r>
        <w:r w:rsidR="001C74FA">
          <w:rPr>
            <w:webHidden/>
          </w:rPr>
        </w:r>
        <w:r w:rsidR="001C74FA">
          <w:rPr>
            <w:webHidden/>
          </w:rPr>
          <w:fldChar w:fldCharType="separate"/>
        </w:r>
        <w:r w:rsidR="00371454">
          <w:rPr>
            <w:webHidden/>
          </w:rPr>
          <w:t>7</w:t>
        </w:r>
        <w:r w:rsidR="001C74FA">
          <w:rPr>
            <w:webHidden/>
          </w:rPr>
          <w:fldChar w:fldCharType="end"/>
        </w:r>
      </w:hyperlink>
    </w:p>
    <w:p w14:paraId="0759EAD3" w14:textId="1E398304" w:rsidR="001C74FA" w:rsidRDefault="00664DA5">
      <w:pPr>
        <w:pStyle w:val="TOC2"/>
        <w:rPr>
          <w:rFonts w:asciiTheme="minorHAnsi" w:eastAsiaTheme="minorEastAsia" w:hAnsiTheme="minorHAnsi" w:cstheme="minorBidi"/>
          <w:kern w:val="2"/>
          <w:sz w:val="21"/>
          <w:szCs w:val="22"/>
          <w:lang w:val="en-US"/>
        </w:rPr>
      </w:pPr>
      <w:hyperlink w:anchor="_Toc58327545" w:history="1">
        <w:r w:rsidR="001C74FA" w:rsidRPr="004D4BD1">
          <w:rPr>
            <w:rStyle w:val="Hyperlink"/>
            <w:rFonts w:cs="Arial"/>
          </w:rPr>
          <w:t>説明、詳細なロジック、評価</w:t>
        </w:r>
        <w:r w:rsidR="001C74FA">
          <w:rPr>
            <w:webHidden/>
          </w:rPr>
          <w:tab/>
        </w:r>
        <w:r w:rsidR="001C74FA">
          <w:rPr>
            <w:webHidden/>
          </w:rPr>
          <w:fldChar w:fldCharType="begin"/>
        </w:r>
        <w:r w:rsidR="001C74FA">
          <w:rPr>
            <w:webHidden/>
          </w:rPr>
          <w:instrText xml:space="preserve"> PAGEREF _Toc58327545 \h </w:instrText>
        </w:r>
        <w:r w:rsidR="001C74FA">
          <w:rPr>
            <w:webHidden/>
          </w:rPr>
        </w:r>
        <w:r w:rsidR="001C74FA">
          <w:rPr>
            <w:webHidden/>
          </w:rPr>
          <w:fldChar w:fldCharType="separate"/>
        </w:r>
        <w:r w:rsidR="00371454">
          <w:rPr>
            <w:webHidden/>
          </w:rPr>
          <w:t>8</w:t>
        </w:r>
        <w:r w:rsidR="001C74FA">
          <w:rPr>
            <w:webHidden/>
          </w:rPr>
          <w:fldChar w:fldCharType="end"/>
        </w:r>
      </w:hyperlink>
    </w:p>
    <w:p w14:paraId="1F9267B0" w14:textId="49A20B5A" w:rsidR="001C74FA" w:rsidRDefault="00664DA5">
      <w:pPr>
        <w:pStyle w:val="TOC2"/>
        <w:rPr>
          <w:rFonts w:asciiTheme="minorHAnsi" w:eastAsiaTheme="minorEastAsia" w:hAnsiTheme="minorHAnsi" w:cstheme="minorBidi"/>
          <w:kern w:val="2"/>
          <w:sz w:val="21"/>
          <w:szCs w:val="22"/>
          <w:lang w:val="en-US"/>
        </w:rPr>
      </w:pPr>
      <w:hyperlink w:anchor="_Toc58327546" w:history="1">
        <w:r w:rsidR="001C74FA" w:rsidRPr="004D4BD1">
          <w:rPr>
            <w:rStyle w:val="Hyperlink"/>
            <w:rFonts w:cs="Arial"/>
          </w:rPr>
          <w:t>自由書式回答：文字数制限</w:t>
        </w:r>
        <w:r w:rsidR="001C74FA">
          <w:rPr>
            <w:webHidden/>
          </w:rPr>
          <w:tab/>
        </w:r>
        <w:r w:rsidR="001C74FA">
          <w:rPr>
            <w:webHidden/>
          </w:rPr>
          <w:fldChar w:fldCharType="begin"/>
        </w:r>
        <w:r w:rsidR="001C74FA">
          <w:rPr>
            <w:webHidden/>
          </w:rPr>
          <w:instrText xml:space="preserve"> PAGEREF _Toc58327546 \h </w:instrText>
        </w:r>
        <w:r w:rsidR="001C74FA">
          <w:rPr>
            <w:webHidden/>
          </w:rPr>
        </w:r>
        <w:r w:rsidR="001C74FA">
          <w:rPr>
            <w:webHidden/>
          </w:rPr>
          <w:fldChar w:fldCharType="separate"/>
        </w:r>
        <w:r w:rsidR="00371454">
          <w:rPr>
            <w:webHidden/>
          </w:rPr>
          <w:t>9</w:t>
        </w:r>
        <w:r w:rsidR="001C74FA">
          <w:rPr>
            <w:webHidden/>
          </w:rPr>
          <w:fldChar w:fldCharType="end"/>
        </w:r>
      </w:hyperlink>
    </w:p>
    <w:p w14:paraId="4EA085E8" w14:textId="665EDA70" w:rsidR="001C74FA" w:rsidRDefault="00664DA5" w:rsidP="0098583D">
      <w:pPr>
        <w:pStyle w:val="TOC1"/>
        <w:rPr>
          <w:rFonts w:asciiTheme="minorHAnsi" w:eastAsiaTheme="minorEastAsia" w:hAnsiTheme="minorHAnsi" w:cstheme="minorBidi"/>
          <w:noProof/>
          <w:color w:val="auto"/>
          <w:kern w:val="2"/>
          <w:sz w:val="21"/>
          <w:szCs w:val="22"/>
          <w:lang w:val="en-US"/>
        </w:rPr>
      </w:pPr>
      <w:hyperlink w:anchor="_Toc58327547" w:history="1">
        <w:r w:rsidR="001C74FA" w:rsidRPr="004D4BD1">
          <w:rPr>
            <w:rStyle w:val="Hyperlink"/>
            <w:rFonts w:eastAsia="MS PGothic" w:cs="Arial"/>
            <w:noProof/>
          </w:rPr>
          <w:t>ポリシー</w:t>
        </w:r>
        <w:r w:rsidR="001C74FA">
          <w:rPr>
            <w:noProof/>
            <w:webHidden/>
          </w:rPr>
          <w:tab/>
        </w:r>
        <w:r w:rsidR="001C74FA">
          <w:rPr>
            <w:noProof/>
            <w:webHidden/>
          </w:rPr>
          <w:fldChar w:fldCharType="begin"/>
        </w:r>
        <w:r w:rsidR="001C74FA">
          <w:rPr>
            <w:noProof/>
            <w:webHidden/>
          </w:rPr>
          <w:instrText xml:space="preserve"> PAGEREF _Toc58327547 \h </w:instrText>
        </w:r>
        <w:r w:rsidR="001C74FA">
          <w:rPr>
            <w:noProof/>
            <w:webHidden/>
          </w:rPr>
        </w:r>
        <w:r w:rsidR="001C74FA">
          <w:rPr>
            <w:noProof/>
            <w:webHidden/>
          </w:rPr>
          <w:fldChar w:fldCharType="separate"/>
        </w:r>
        <w:r w:rsidR="00371454">
          <w:rPr>
            <w:noProof/>
            <w:webHidden/>
          </w:rPr>
          <w:t>10</w:t>
        </w:r>
        <w:r w:rsidR="001C74FA">
          <w:rPr>
            <w:noProof/>
            <w:webHidden/>
          </w:rPr>
          <w:fldChar w:fldCharType="end"/>
        </w:r>
      </w:hyperlink>
    </w:p>
    <w:p w14:paraId="7F3DED3E" w14:textId="772BC0D5" w:rsidR="001C74FA" w:rsidRDefault="00664DA5">
      <w:pPr>
        <w:pStyle w:val="TOC2"/>
        <w:rPr>
          <w:rFonts w:asciiTheme="minorHAnsi" w:eastAsiaTheme="minorEastAsia" w:hAnsiTheme="minorHAnsi" w:cstheme="minorBidi"/>
          <w:kern w:val="2"/>
          <w:sz w:val="21"/>
          <w:szCs w:val="22"/>
          <w:lang w:val="en-US"/>
        </w:rPr>
      </w:pPr>
      <w:hyperlink w:anchor="_Toc58327548" w:history="1">
        <w:r w:rsidR="001C74FA" w:rsidRPr="004D4BD1">
          <w:rPr>
            <w:rStyle w:val="Hyperlink"/>
            <w:rFonts w:cs="Arial"/>
          </w:rPr>
          <w:t>投資ガイドライン［</w:t>
        </w:r>
        <w:r w:rsidR="001C74FA" w:rsidRPr="004D4BD1">
          <w:rPr>
            <w:rStyle w:val="Hyperlink"/>
            <w:rFonts w:cs="Arial"/>
          </w:rPr>
          <w:t>RE 1</w:t>
        </w:r>
        <w:r w:rsidR="001C74FA" w:rsidRPr="004D4BD1">
          <w:rPr>
            <w:rStyle w:val="Hyperlink"/>
            <w:rFonts w:cs="Arial"/>
          </w:rPr>
          <w:t>］</w:t>
        </w:r>
        <w:r w:rsidR="001C74FA">
          <w:rPr>
            <w:webHidden/>
          </w:rPr>
          <w:tab/>
        </w:r>
        <w:r w:rsidR="001C74FA">
          <w:rPr>
            <w:webHidden/>
          </w:rPr>
          <w:fldChar w:fldCharType="begin"/>
        </w:r>
        <w:r w:rsidR="001C74FA">
          <w:rPr>
            <w:webHidden/>
          </w:rPr>
          <w:instrText xml:space="preserve"> PAGEREF _Toc58327548 \h </w:instrText>
        </w:r>
        <w:r w:rsidR="001C74FA">
          <w:rPr>
            <w:webHidden/>
          </w:rPr>
        </w:r>
        <w:r w:rsidR="001C74FA">
          <w:rPr>
            <w:webHidden/>
          </w:rPr>
          <w:fldChar w:fldCharType="separate"/>
        </w:r>
        <w:r w:rsidR="00371454">
          <w:rPr>
            <w:webHidden/>
          </w:rPr>
          <w:t>10</w:t>
        </w:r>
        <w:r w:rsidR="001C74FA">
          <w:rPr>
            <w:webHidden/>
          </w:rPr>
          <w:fldChar w:fldCharType="end"/>
        </w:r>
      </w:hyperlink>
    </w:p>
    <w:p w14:paraId="05C36D2C" w14:textId="1F76DB3D" w:rsidR="001C74FA" w:rsidRDefault="00664DA5">
      <w:pPr>
        <w:pStyle w:val="TOC2"/>
        <w:rPr>
          <w:rFonts w:asciiTheme="minorHAnsi" w:eastAsiaTheme="minorEastAsia" w:hAnsiTheme="minorHAnsi" w:cstheme="minorBidi"/>
          <w:kern w:val="2"/>
          <w:sz w:val="21"/>
          <w:szCs w:val="22"/>
          <w:lang w:val="en-US"/>
        </w:rPr>
      </w:pPr>
      <w:hyperlink w:anchor="_Toc58327549" w:history="1">
        <w:r w:rsidR="001C74FA" w:rsidRPr="004D4BD1">
          <w:rPr>
            <w:rStyle w:val="Hyperlink"/>
          </w:rPr>
          <w:t>RE 1</w:t>
        </w:r>
        <w:r w:rsidR="001C74FA">
          <w:rPr>
            <w:webHidden/>
          </w:rPr>
          <w:tab/>
        </w:r>
        <w:r w:rsidR="001C74FA">
          <w:rPr>
            <w:webHidden/>
          </w:rPr>
          <w:fldChar w:fldCharType="begin"/>
        </w:r>
        <w:r w:rsidR="001C74FA">
          <w:rPr>
            <w:webHidden/>
          </w:rPr>
          <w:instrText xml:space="preserve"> PAGEREF _Toc58327549 \h </w:instrText>
        </w:r>
        <w:r w:rsidR="001C74FA">
          <w:rPr>
            <w:webHidden/>
          </w:rPr>
        </w:r>
        <w:r w:rsidR="001C74FA">
          <w:rPr>
            <w:webHidden/>
          </w:rPr>
          <w:fldChar w:fldCharType="separate"/>
        </w:r>
        <w:r w:rsidR="00371454">
          <w:rPr>
            <w:webHidden/>
          </w:rPr>
          <w:t>10</w:t>
        </w:r>
        <w:r w:rsidR="001C74FA">
          <w:rPr>
            <w:webHidden/>
          </w:rPr>
          <w:fldChar w:fldCharType="end"/>
        </w:r>
      </w:hyperlink>
    </w:p>
    <w:p w14:paraId="353FD806" w14:textId="13792856" w:rsidR="001C74FA" w:rsidRDefault="00664DA5" w:rsidP="0098583D">
      <w:pPr>
        <w:pStyle w:val="TOC1"/>
        <w:rPr>
          <w:rFonts w:asciiTheme="minorHAnsi" w:eastAsiaTheme="minorEastAsia" w:hAnsiTheme="minorHAnsi" w:cstheme="minorBidi"/>
          <w:noProof/>
          <w:color w:val="auto"/>
          <w:kern w:val="2"/>
          <w:sz w:val="21"/>
          <w:szCs w:val="22"/>
          <w:lang w:val="en-US"/>
        </w:rPr>
      </w:pPr>
      <w:hyperlink w:anchor="_Toc58327550" w:history="1">
        <w:r w:rsidR="001C74FA" w:rsidRPr="004D4BD1">
          <w:rPr>
            <w:rStyle w:val="Hyperlink"/>
            <w:rFonts w:eastAsia="MS PGothic" w:cs="Arial"/>
            <w:noProof/>
          </w:rPr>
          <w:t>ファンドレイジング</w:t>
        </w:r>
        <w:r w:rsidR="001C74FA">
          <w:rPr>
            <w:noProof/>
            <w:webHidden/>
          </w:rPr>
          <w:tab/>
        </w:r>
        <w:r w:rsidR="001C74FA">
          <w:rPr>
            <w:noProof/>
            <w:webHidden/>
          </w:rPr>
          <w:fldChar w:fldCharType="begin"/>
        </w:r>
        <w:r w:rsidR="001C74FA">
          <w:rPr>
            <w:noProof/>
            <w:webHidden/>
          </w:rPr>
          <w:instrText xml:space="preserve"> PAGEREF _Toc58327550 \h </w:instrText>
        </w:r>
        <w:r w:rsidR="001C74FA">
          <w:rPr>
            <w:noProof/>
            <w:webHidden/>
          </w:rPr>
        </w:r>
        <w:r w:rsidR="001C74FA">
          <w:rPr>
            <w:noProof/>
            <w:webHidden/>
          </w:rPr>
          <w:fldChar w:fldCharType="separate"/>
        </w:r>
        <w:r w:rsidR="00371454">
          <w:rPr>
            <w:noProof/>
            <w:webHidden/>
          </w:rPr>
          <w:t>12</w:t>
        </w:r>
        <w:r w:rsidR="001C74FA">
          <w:rPr>
            <w:noProof/>
            <w:webHidden/>
          </w:rPr>
          <w:fldChar w:fldCharType="end"/>
        </w:r>
      </w:hyperlink>
    </w:p>
    <w:p w14:paraId="6D4F2A01" w14:textId="36203EA6" w:rsidR="001C74FA" w:rsidRDefault="00664DA5">
      <w:pPr>
        <w:pStyle w:val="TOC2"/>
        <w:rPr>
          <w:rFonts w:asciiTheme="minorHAnsi" w:eastAsiaTheme="minorEastAsia" w:hAnsiTheme="minorHAnsi" w:cstheme="minorBidi"/>
          <w:kern w:val="2"/>
          <w:sz w:val="21"/>
          <w:szCs w:val="22"/>
          <w:lang w:val="en-US"/>
        </w:rPr>
      </w:pPr>
      <w:hyperlink w:anchor="_Toc58327551" w:history="1">
        <w:r w:rsidR="001C74FA" w:rsidRPr="004D4BD1">
          <w:rPr>
            <w:rStyle w:val="Hyperlink"/>
            <w:rFonts w:cs="Arial"/>
          </w:rPr>
          <w:t>投資家へのコミットメント［</w:t>
        </w:r>
        <w:r w:rsidR="001C74FA" w:rsidRPr="004D4BD1">
          <w:rPr>
            <w:rStyle w:val="Hyperlink"/>
            <w:rFonts w:cs="Arial"/>
          </w:rPr>
          <w:t>RE 2</w:t>
        </w:r>
        <w:r w:rsidR="001C74FA" w:rsidRPr="004D4BD1">
          <w:rPr>
            <w:rStyle w:val="Hyperlink"/>
            <w:rFonts w:cs="Arial"/>
          </w:rPr>
          <w:t>］</w:t>
        </w:r>
        <w:r w:rsidR="001C74FA">
          <w:rPr>
            <w:webHidden/>
          </w:rPr>
          <w:tab/>
        </w:r>
        <w:r w:rsidR="001C74FA">
          <w:rPr>
            <w:webHidden/>
          </w:rPr>
          <w:fldChar w:fldCharType="begin"/>
        </w:r>
        <w:r w:rsidR="001C74FA">
          <w:rPr>
            <w:webHidden/>
          </w:rPr>
          <w:instrText xml:space="preserve"> PAGEREF _Toc58327551 \h </w:instrText>
        </w:r>
        <w:r w:rsidR="001C74FA">
          <w:rPr>
            <w:webHidden/>
          </w:rPr>
        </w:r>
        <w:r w:rsidR="001C74FA">
          <w:rPr>
            <w:webHidden/>
          </w:rPr>
          <w:fldChar w:fldCharType="separate"/>
        </w:r>
        <w:r w:rsidR="00371454">
          <w:rPr>
            <w:webHidden/>
          </w:rPr>
          <w:t>12</w:t>
        </w:r>
        <w:r w:rsidR="001C74FA">
          <w:rPr>
            <w:webHidden/>
          </w:rPr>
          <w:fldChar w:fldCharType="end"/>
        </w:r>
      </w:hyperlink>
    </w:p>
    <w:p w14:paraId="110B61AD" w14:textId="636F3659" w:rsidR="001C74FA" w:rsidRDefault="00664DA5">
      <w:pPr>
        <w:pStyle w:val="TOC2"/>
        <w:rPr>
          <w:rFonts w:asciiTheme="minorHAnsi" w:eastAsiaTheme="minorEastAsia" w:hAnsiTheme="minorHAnsi" w:cstheme="minorBidi"/>
          <w:kern w:val="2"/>
          <w:sz w:val="21"/>
          <w:szCs w:val="22"/>
          <w:lang w:val="en-US"/>
        </w:rPr>
      </w:pPr>
      <w:hyperlink w:anchor="_Toc58327552" w:history="1">
        <w:r w:rsidR="001C74FA" w:rsidRPr="004D4BD1">
          <w:rPr>
            <w:rStyle w:val="Hyperlink"/>
          </w:rPr>
          <w:t>RE 2</w:t>
        </w:r>
        <w:r w:rsidR="001C74FA">
          <w:rPr>
            <w:webHidden/>
          </w:rPr>
          <w:tab/>
        </w:r>
        <w:r w:rsidR="001C74FA">
          <w:rPr>
            <w:webHidden/>
          </w:rPr>
          <w:fldChar w:fldCharType="begin"/>
        </w:r>
        <w:r w:rsidR="001C74FA">
          <w:rPr>
            <w:webHidden/>
          </w:rPr>
          <w:instrText xml:space="preserve"> PAGEREF _Toc58327552 \h </w:instrText>
        </w:r>
        <w:r w:rsidR="001C74FA">
          <w:rPr>
            <w:webHidden/>
          </w:rPr>
        </w:r>
        <w:r w:rsidR="001C74FA">
          <w:rPr>
            <w:webHidden/>
          </w:rPr>
          <w:fldChar w:fldCharType="separate"/>
        </w:r>
        <w:r w:rsidR="00371454">
          <w:rPr>
            <w:webHidden/>
          </w:rPr>
          <w:t>12</w:t>
        </w:r>
        <w:r w:rsidR="001C74FA">
          <w:rPr>
            <w:webHidden/>
          </w:rPr>
          <w:fldChar w:fldCharType="end"/>
        </w:r>
      </w:hyperlink>
    </w:p>
    <w:p w14:paraId="7CAEE051" w14:textId="2E3BD593" w:rsidR="001C74FA" w:rsidRDefault="00664DA5" w:rsidP="0098583D">
      <w:pPr>
        <w:pStyle w:val="TOC1"/>
        <w:rPr>
          <w:rFonts w:asciiTheme="minorHAnsi" w:eastAsiaTheme="minorEastAsia" w:hAnsiTheme="minorHAnsi" w:cstheme="minorBidi"/>
          <w:noProof/>
          <w:color w:val="auto"/>
          <w:kern w:val="2"/>
          <w:sz w:val="21"/>
          <w:szCs w:val="22"/>
          <w:lang w:val="en-US"/>
        </w:rPr>
      </w:pPr>
      <w:hyperlink w:anchor="_Toc58327553" w:history="1">
        <w:r w:rsidR="001C74FA" w:rsidRPr="004D4BD1">
          <w:rPr>
            <w:rStyle w:val="Hyperlink"/>
            <w:rFonts w:eastAsia="MS PGothic" w:cs="Arial"/>
            <w:noProof/>
          </w:rPr>
          <w:t>投資前の段階</w:t>
        </w:r>
        <w:r w:rsidR="001C74FA">
          <w:rPr>
            <w:noProof/>
            <w:webHidden/>
          </w:rPr>
          <w:tab/>
        </w:r>
        <w:r w:rsidR="001C74FA">
          <w:rPr>
            <w:noProof/>
            <w:webHidden/>
          </w:rPr>
          <w:fldChar w:fldCharType="begin"/>
        </w:r>
        <w:r w:rsidR="001C74FA">
          <w:rPr>
            <w:noProof/>
            <w:webHidden/>
          </w:rPr>
          <w:instrText xml:space="preserve"> PAGEREF _Toc58327553 \h </w:instrText>
        </w:r>
        <w:r w:rsidR="001C74FA">
          <w:rPr>
            <w:noProof/>
            <w:webHidden/>
          </w:rPr>
        </w:r>
        <w:r w:rsidR="001C74FA">
          <w:rPr>
            <w:noProof/>
            <w:webHidden/>
          </w:rPr>
          <w:fldChar w:fldCharType="separate"/>
        </w:r>
        <w:r w:rsidR="00371454">
          <w:rPr>
            <w:noProof/>
            <w:webHidden/>
          </w:rPr>
          <w:t>14</w:t>
        </w:r>
        <w:r w:rsidR="001C74FA">
          <w:rPr>
            <w:noProof/>
            <w:webHidden/>
          </w:rPr>
          <w:fldChar w:fldCharType="end"/>
        </w:r>
      </w:hyperlink>
    </w:p>
    <w:p w14:paraId="5BE085A6" w14:textId="2687C51D" w:rsidR="001C74FA" w:rsidRDefault="00664DA5">
      <w:pPr>
        <w:pStyle w:val="TOC2"/>
        <w:rPr>
          <w:rFonts w:asciiTheme="minorHAnsi" w:eastAsiaTheme="minorEastAsia" w:hAnsiTheme="minorHAnsi" w:cstheme="minorBidi"/>
          <w:kern w:val="2"/>
          <w:sz w:val="21"/>
          <w:szCs w:val="22"/>
          <w:lang w:val="en-US"/>
        </w:rPr>
      </w:pPr>
      <w:hyperlink w:anchor="_Toc58327554" w:history="1">
        <w:r w:rsidR="001C74FA" w:rsidRPr="004D4BD1">
          <w:rPr>
            <w:rStyle w:val="Hyperlink"/>
            <w:rFonts w:cs="Arial"/>
          </w:rPr>
          <w:t>重要</w:t>
        </w:r>
        <w:r w:rsidR="0050773A">
          <w:rPr>
            <w:rStyle w:val="Hyperlink"/>
            <w:rFonts w:cs="Arial" w:hint="eastAsia"/>
          </w:rPr>
          <w:t>課題（マテリアリティ）</w:t>
        </w:r>
        <w:r w:rsidR="001C74FA" w:rsidRPr="004D4BD1">
          <w:rPr>
            <w:rStyle w:val="Hyperlink"/>
            <w:rFonts w:cs="Arial"/>
          </w:rPr>
          <w:t>分析［</w:t>
        </w:r>
        <w:r w:rsidR="001C74FA" w:rsidRPr="004D4BD1">
          <w:rPr>
            <w:rStyle w:val="Hyperlink"/>
            <w:rFonts w:cs="Arial"/>
          </w:rPr>
          <w:t>RE 3</w:t>
        </w:r>
        <w:r w:rsidR="001C74FA" w:rsidRPr="004D4BD1">
          <w:rPr>
            <w:rStyle w:val="Hyperlink"/>
            <w:rFonts w:cs="Arial"/>
          </w:rPr>
          <w:t>、</w:t>
        </w:r>
        <w:r w:rsidR="001C74FA" w:rsidRPr="004D4BD1">
          <w:rPr>
            <w:rStyle w:val="Hyperlink"/>
            <w:rFonts w:cs="Arial"/>
          </w:rPr>
          <w:t>RE 3.1</w:t>
        </w:r>
        <w:r w:rsidR="001C74FA" w:rsidRPr="004D4BD1">
          <w:rPr>
            <w:rStyle w:val="Hyperlink"/>
            <w:rFonts w:cs="Arial"/>
          </w:rPr>
          <w:t>］</w:t>
        </w:r>
        <w:r w:rsidR="001C74FA">
          <w:rPr>
            <w:webHidden/>
          </w:rPr>
          <w:tab/>
        </w:r>
        <w:r w:rsidR="001C74FA">
          <w:rPr>
            <w:webHidden/>
          </w:rPr>
          <w:fldChar w:fldCharType="begin"/>
        </w:r>
        <w:r w:rsidR="001C74FA">
          <w:rPr>
            <w:webHidden/>
          </w:rPr>
          <w:instrText xml:space="preserve"> PAGEREF _Toc58327554 \h </w:instrText>
        </w:r>
        <w:r w:rsidR="001C74FA">
          <w:rPr>
            <w:webHidden/>
          </w:rPr>
        </w:r>
        <w:r w:rsidR="001C74FA">
          <w:rPr>
            <w:webHidden/>
          </w:rPr>
          <w:fldChar w:fldCharType="separate"/>
        </w:r>
        <w:r w:rsidR="00371454">
          <w:rPr>
            <w:webHidden/>
          </w:rPr>
          <w:t>14</w:t>
        </w:r>
        <w:r w:rsidR="001C74FA">
          <w:rPr>
            <w:webHidden/>
          </w:rPr>
          <w:fldChar w:fldCharType="end"/>
        </w:r>
      </w:hyperlink>
    </w:p>
    <w:p w14:paraId="4F7425D1" w14:textId="07E85CA6" w:rsidR="001C74FA" w:rsidRDefault="00664DA5">
      <w:pPr>
        <w:pStyle w:val="TOC2"/>
        <w:rPr>
          <w:rFonts w:asciiTheme="minorHAnsi" w:eastAsiaTheme="minorEastAsia" w:hAnsiTheme="minorHAnsi" w:cstheme="minorBidi"/>
          <w:kern w:val="2"/>
          <w:sz w:val="21"/>
          <w:szCs w:val="22"/>
          <w:lang w:val="en-US"/>
        </w:rPr>
      </w:pPr>
      <w:hyperlink w:anchor="_Toc58327555" w:history="1">
        <w:r w:rsidR="001C74FA" w:rsidRPr="004D4BD1">
          <w:rPr>
            <w:rStyle w:val="Hyperlink"/>
          </w:rPr>
          <w:t>RE 3</w:t>
        </w:r>
        <w:r w:rsidR="001C74FA">
          <w:rPr>
            <w:webHidden/>
          </w:rPr>
          <w:tab/>
        </w:r>
        <w:r w:rsidR="001C74FA">
          <w:rPr>
            <w:webHidden/>
          </w:rPr>
          <w:fldChar w:fldCharType="begin"/>
        </w:r>
        <w:r w:rsidR="001C74FA">
          <w:rPr>
            <w:webHidden/>
          </w:rPr>
          <w:instrText xml:space="preserve"> PAGEREF _Toc58327555 \h </w:instrText>
        </w:r>
        <w:r w:rsidR="001C74FA">
          <w:rPr>
            <w:webHidden/>
          </w:rPr>
        </w:r>
        <w:r w:rsidR="001C74FA">
          <w:rPr>
            <w:webHidden/>
          </w:rPr>
          <w:fldChar w:fldCharType="separate"/>
        </w:r>
        <w:r w:rsidR="00371454">
          <w:rPr>
            <w:webHidden/>
          </w:rPr>
          <w:t>14</w:t>
        </w:r>
        <w:r w:rsidR="001C74FA">
          <w:rPr>
            <w:webHidden/>
          </w:rPr>
          <w:fldChar w:fldCharType="end"/>
        </w:r>
      </w:hyperlink>
    </w:p>
    <w:p w14:paraId="35DBAE13" w14:textId="21C59DFF" w:rsidR="001C74FA" w:rsidRDefault="00664DA5">
      <w:pPr>
        <w:pStyle w:val="TOC2"/>
        <w:rPr>
          <w:rFonts w:asciiTheme="minorHAnsi" w:eastAsiaTheme="minorEastAsia" w:hAnsiTheme="minorHAnsi" w:cstheme="minorBidi"/>
          <w:kern w:val="2"/>
          <w:sz w:val="21"/>
          <w:szCs w:val="22"/>
          <w:lang w:val="en-US"/>
        </w:rPr>
      </w:pPr>
      <w:hyperlink w:anchor="_Toc58327556" w:history="1">
        <w:r w:rsidR="001C74FA" w:rsidRPr="004D4BD1">
          <w:rPr>
            <w:rStyle w:val="Hyperlink"/>
          </w:rPr>
          <w:t>RE 3.1</w:t>
        </w:r>
        <w:r w:rsidR="001C74FA">
          <w:rPr>
            <w:webHidden/>
          </w:rPr>
          <w:tab/>
        </w:r>
        <w:r w:rsidR="001C74FA">
          <w:rPr>
            <w:webHidden/>
          </w:rPr>
          <w:fldChar w:fldCharType="begin"/>
        </w:r>
        <w:r w:rsidR="001C74FA">
          <w:rPr>
            <w:webHidden/>
          </w:rPr>
          <w:instrText xml:space="preserve"> PAGEREF _Toc58327556 \h </w:instrText>
        </w:r>
        <w:r w:rsidR="001C74FA">
          <w:rPr>
            <w:webHidden/>
          </w:rPr>
        </w:r>
        <w:r w:rsidR="001C74FA">
          <w:rPr>
            <w:webHidden/>
          </w:rPr>
          <w:fldChar w:fldCharType="separate"/>
        </w:r>
        <w:r w:rsidR="00371454">
          <w:rPr>
            <w:webHidden/>
          </w:rPr>
          <w:t>16</w:t>
        </w:r>
        <w:r w:rsidR="001C74FA">
          <w:rPr>
            <w:webHidden/>
          </w:rPr>
          <w:fldChar w:fldCharType="end"/>
        </w:r>
      </w:hyperlink>
    </w:p>
    <w:p w14:paraId="47B1DF00" w14:textId="0E1BFCD7" w:rsidR="001C74FA" w:rsidRDefault="00664DA5">
      <w:pPr>
        <w:pStyle w:val="TOC2"/>
        <w:rPr>
          <w:rFonts w:asciiTheme="minorHAnsi" w:eastAsiaTheme="minorEastAsia" w:hAnsiTheme="minorHAnsi" w:cstheme="minorBidi"/>
          <w:kern w:val="2"/>
          <w:sz w:val="21"/>
          <w:szCs w:val="22"/>
          <w:lang w:val="en-US"/>
        </w:rPr>
      </w:pPr>
      <w:hyperlink w:anchor="_Toc58327557" w:history="1">
        <w:r w:rsidR="001C74FA" w:rsidRPr="004D4BD1">
          <w:rPr>
            <w:rStyle w:val="Hyperlink"/>
            <w:rFonts w:cs="Arial"/>
          </w:rPr>
          <w:t>デュー・ディリジェンス［</w:t>
        </w:r>
        <w:r w:rsidR="001C74FA" w:rsidRPr="004D4BD1">
          <w:rPr>
            <w:rStyle w:val="Hyperlink"/>
            <w:rFonts w:cs="Arial"/>
          </w:rPr>
          <w:t>RE 4</w:t>
        </w:r>
        <w:r w:rsidR="001C74FA" w:rsidRPr="004D4BD1">
          <w:rPr>
            <w:rStyle w:val="Hyperlink"/>
            <w:rFonts w:cs="Arial"/>
          </w:rPr>
          <w:t>、</w:t>
        </w:r>
        <w:r w:rsidR="001C74FA" w:rsidRPr="004D4BD1">
          <w:rPr>
            <w:rStyle w:val="Hyperlink"/>
            <w:rFonts w:cs="Arial"/>
          </w:rPr>
          <w:t>RE 5</w:t>
        </w:r>
        <w:r w:rsidR="001C74FA" w:rsidRPr="004D4BD1">
          <w:rPr>
            <w:rStyle w:val="Hyperlink"/>
            <w:rFonts w:cs="Arial"/>
          </w:rPr>
          <w:t>］</w:t>
        </w:r>
        <w:r w:rsidR="001C74FA">
          <w:rPr>
            <w:webHidden/>
          </w:rPr>
          <w:tab/>
        </w:r>
        <w:r w:rsidR="001C74FA">
          <w:rPr>
            <w:webHidden/>
          </w:rPr>
          <w:fldChar w:fldCharType="begin"/>
        </w:r>
        <w:r w:rsidR="001C74FA">
          <w:rPr>
            <w:webHidden/>
          </w:rPr>
          <w:instrText xml:space="preserve"> PAGEREF _Toc58327557 \h </w:instrText>
        </w:r>
        <w:r w:rsidR="001C74FA">
          <w:rPr>
            <w:webHidden/>
          </w:rPr>
        </w:r>
        <w:r w:rsidR="001C74FA">
          <w:rPr>
            <w:webHidden/>
          </w:rPr>
          <w:fldChar w:fldCharType="separate"/>
        </w:r>
        <w:r w:rsidR="00371454">
          <w:rPr>
            <w:webHidden/>
          </w:rPr>
          <w:t>18</w:t>
        </w:r>
        <w:r w:rsidR="001C74FA">
          <w:rPr>
            <w:webHidden/>
          </w:rPr>
          <w:fldChar w:fldCharType="end"/>
        </w:r>
      </w:hyperlink>
    </w:p>
    <w:p w14:paraId="0DC4E383" w14:textId="7DB346C2" w:rsidR="001C74FA" w:rsidRDefault="00664DA5">
      <w:pPr>
        <w:pStyle w:val="TOC2"/>
        <w:rPr>
          <w:rFonts w:asciiTheme="minorHAnsi" w:eastAsiaTheme="minorEastAsia" w:hAnsiTheme="minorHAnsi" w:cstheme="minorBidi"/>
          <w:kern w:val="2"/>
          <w:sz w:val="21"/>
          <w:szCs w:val="22"/>
          <w:lang w:val="en-US"/>
        </w:rPr>
      </w:pPr>
      <w:hyperlink w:anchor="_Toc58327558" w:history="1">
        <w:r w:rsidR="001C74FA" w:rsidRPr="004D4BD1">
          <w:rPr>
            <w:rStyle w:val="Hyperlink"/>
          </w:rPr>
          <w:t>RE 4</w:t>
        </w:r>
        <w:r w:rsidR="001C74FA">
          <w:rPr>
            <w:webHidden/>
          </w:rPr>
          <w:tab/>
        </w:r>
        <w:r w:rsidR="001C74FA">
          <w:rPr>
            <w:webHidden/>
          </w:rPr>
          <w:fldChar w:fldCharType="begin"/>
        </w:r>
        <w:r w:rsidR="001C74FA">
          <w:rPr>
            <w:webHidden/>
          </w:rPr>
          <w:instrText xml:space="preserve"> PAGEREF _Toc58327558 \h </w:instrText>
        </w:r>
        <w:r w:rsidR="001C74FA">
          <w:rPr>
            <w:webHidden/>
          </w:rPr>
        </w:r>
        <w:r w:rsidR="001C74FA">
          <w:rPr>
            <w:webHidden/>
          </w:rPr>
          <w:fldChar w:fldCharType="separate"/>
        </w:r>
        <w:r w:rsidR="00371454">
          <w:rPr>
            <w:webHidden/>
          </w:rPr>
          <w:t>18</w:t>
        </w:r>
        <w:r w:rsidR="001C74FA">
          <w:rPr>
            <w:webHidden/>
          </w:rPr>
          <w:fldChar w:fldCharType="end"/>
        </w:r>
      </w:hyperlink>
    </w:p>
    <w:p w14:paraId="5558CA44" w14:textId="15D066C3" w:rsidR="001C74FA" w:rsidRDefault="00664DA5">
      <w:pPr>
        <w:pStyle w:val="TOC2"/>
        <w:rPr>
          <w:rFonts w:asciiTheme="minorHAnsi" w:eastAsiaTheme="minorEastAsia" w:hAnsiTheme="minorHAnsi" w:cstheme="minorBidi"/>
          <w:kern w:val="2"/>
          <w:sz w:val="21"/>
          <w:szCs w:val="22"/>
          <w:lang w:val="en-US"/>
        </w:rPr>
      </w:pPr>
      <w:hyperlink w:anchor="_Toc58327559" w:history="1">
        <w:r w:rsidR="001C74FA" w:rsidRPr="004D4BD1">
          <w:rPr>
            <w:rStyle w:val="Hyperlink"/>
          </w:rPr>
          <w:t>RE 5</w:t>
        </w:r>
        <w:r w:rsidR="001C74FA">
          <w:rPr>
            <w:webHidden/>
          </w:rPr>
          <w:tab/>
        </w:r>
        <w:r w:rsidR="001C74FA">
          <w:rPr>
            <w:webHidden/>
          </w:rPr>
          <w:fldChar w:fldCharType="begin"/>
        </w:r>
        <w:r w:rsidR="001C74FA">
          <w:rPr>
            <w:webHidden/>
          </w:rPr>
          <w:instrText xml:space="preserve"> PAGEREF _Toc58327559 \h </w:instrText>
        </w:r>
        <w:r w:rsidR="001C74FA">
          <w:rPr>
            <w:webHidden/>
          </w:rPr>
        </w:r>
        <w:r w:rsidR="001C74FA">
          <w:rPr>
            <w:webHidden/>
          </w:rPr>
          <w:fldChar w:fldCharType="separate"/>
        </w:r>
        <w:r w:rsidR="00371454">
          <w:rPr>
            <w:webHidden/>
          </w:rPr>
          <w:t>21</w:t>
        </w:r>
        <w:r w:rsidR="001C74FA">
          <w:rPr>
            <w:webHidden/>
          </w:rPr>
          <w:fldChar w:fldCharType="end"/>
        </w:r>
      </w:hyperlink>
    </w:p>
    <w:p w14:paraId="4A547CF3" w14:textId="17D1C7A2" w:rsidR="001C74FA" w:rsidRDefault="00664DA5" w:rsidP="0098583D">
      <w:pPr>
        <w:pStyle w:val="TOC1"/>
        <w:rPr>
          <w:rFonts w:asciiTheme="minorHAnsi" w:eastAsiaTheme="minorEastAsia" w:hAnsiTheme="minorHAnsi" w:cstheme="minorBidi"/>
          <w:noProof/>
          <w:color w:val="auto"/>
          <w:kern w:val="2"/>
          <w:sz w:val="21"/>
          <w:szCs w:val="22"/>
          <w:lang w:val="en-US"/>
        </w:rPr>
      </w:pPr>
      <w:hyperlink w:anchor="_Toc58327560" w:history="1">
        <w:r w:rsidR="001C74FA" w:rsidRPr="004D4BD1">
          <w:rPr>
            <w:rStyle w:val="Hyperlink"/>
            <w:rFonts w:eastAsia="MS PGothic" w:cs="Arial"/>
            <w:noProof/>
          </w:rPr>
          <w:t>第三者プロパティ・マネジメント会社の選定、指名、モニタリング</w:t>
        </w:r>
        <w:r w:rsidR="001C74FA">
          <w:rPr>
            <w:noProof/>
            <w:webHidden/>
          </w:rPr>
          <w:tab/>
        </w:r>
        <w:r w:rsidR="001C74FA">
          <w:rPr>
            <w:noProof/>
            <w:webHidden/>
          </w:rPr>
          <w:fldChar w:fldCharType="begin"/>
        </w:r>
        <w:r w:rsidR="001C74FA">
          <w:rPr>
            <w:noProof/>
            <w:webHidden/>
          </w:rPr>
          <w:instrText xml:space="preserve"> PAGEREF _Toc58327560 \h </w:instrText>
        </w:r>
        <w:r w:rsidR="001C74FA">
          <w:rPr>
            <w:noProof/>
            <w:webHidden/>
          </w:rPr>
        </w:r>
        <w:r w:rsidR="001C74FA">
          <w:rPr>
            <w:noProof/>
            <w:webHidden/>
          </w:rPr>
          <w:fldChar w:fldCharType="separate"/>
        </w:r>
        <w:r w:rsidR="00371454">
          <w:rPr>
            <w:noProof/>
            <w:webHidden/>
          </w:rPr>
          <w:t>24</w:t>
        </w:r>
        <w:r w:rsidR="001C74FA">
          <w:rPr>
            <w:noProof/>
            <w:webHidden/>
          </w:rPr>
          <w:fldChar w:fldCharType="end"/>
        </w:r>
      </w:hyperlink>
    </w:p>
    <w:p w14:paraId="264A65D9" w14:textId="5BDAB672" w:rsidR="001C74FA" w:rsidRDefault="00664DA5">
      <w:pPr>
        <w:pStyle w:val="TOC2"/>
        <w:rPr>
          <w:rFonts w:asciiTheme="minorHAnsi" w:eastAsiaTheme="minorEastAsia" w:hAnsiTheme="minorHAnsi" w:cstheme="minorBidi"/>
          <w:kern w:val="2"/>
          <w:sz w:val="21"/>
          <w:szCs w:val="22"/>
          <w:lang w:val="en-US"/>
        </w:rPr>
      </w:pPr>
      <w:hyperlink w:anchor="_Toc58327561" w:history="1">
        <w:r w:rsidR="001C74FA" w:rsidRPr="004D4BD1">
          <w:rPr>
            <w:rStyle w:val="Hyperlink"/>
            <w:rFonts w:cs="Arial"/>
          </w:rPr>
          <w:t>選定プロセス［</w:t>
        </w:r>
        <w:r w:rsidR="001C74FA" w:rsidRPr="004D4BD1">
          <w:rPr>
            <w:rStyle w:val="Hyperlink"/>
            <w:rFonts w:cs="Arial"/>
          </w:rPr>
          <w:t>RE 6</w:t>
        </w:r>
        <w:r w:rsidR="001C74FA" w:rsidRPr="004D4BD1">
          <w:rPr>
            <w:rStyle w:val="Hyperlink"/>
            <w:rFonts w:cs="Arial"/>
          </w:rPr>
          <w:t>］</w:t>
        </w:r>
        <w:r w:rsidR="001C74FA">
          <w:rPr>
            <w:webHidden/>
          </w:rPr>
          <w:tab/>
        </w:r>
        <w:r w:rsidR="001C74FA">
          <w:rPr>
            <w:webHidden/>
          </w:rPr>
          <w:fldChar w:fldCharType="begin"/>
        </w:r>
        <w:r w:rsidR="001C74FA">
          <w:rPr>
            <w:webHidden/>
          </w:rPr>
          <w:instrText xml:space="preserve"> PAGEREF _Toc58327561 \h </w:instrText>
        </w:r>
        <w:r w:rsidR="001C74FA">
          <w:rPr>
            <w:webHidden/>
          </w:rPr>
        </w:r>
        <w:r w:rsidR="001C74FA">
          <w:rPr>
            <w:webHidden/>
          </w:rPr>
          <w:fldChar w:fldCharType="separate"/>
        </w:r>
        <w:r w:rsidR="00371454">
          <w:rPr>
            <w:webHidden/>
          </w:rPr>
          <w:t>24</w:t>
        </w:r>
        <w:r w:rsidR="001C74FA">
          <w:rPr>
            <w:webHidden/>
          </w:rPr>
          <w:fldChar w:fldCharType="end"/>
        </w:r>
      </w:hyperlink>
    </w:p>
    <w:p w14:paraId="0F31FB12" w14:textId="7256D611" w:rsidR="001C74FA" w:rsidRDefault="00664DA5">
      <w:pPr>
        <w:pStyle w:val="TOC2"/>
        <w:rPr>
          <w:rFonts w:asciiTheme="minorHAnsi" w:eastAsiaTheme="minorEastAsia" w:hAnsiTheme="minorHAnsi" w:cstheme="minorBidi"/>
          <w:kern w:val="2"/>
          <w:sz w:val="21"/>
          <w:szCs w:val="22"/>
          <w:lang w:val="en-US"/>
        </w:rPr>
      </w:pPr>
      <w:hyperlink w:anchor="_Toc58327562" w:history="1">
        <w:r w:rsidR="001C74FA" w:rsidRPr="004D4BD1">
          <w:rPr>
            <w:rStyle w:val="Hyperlink"/>
          </w:rPr>
          <w:t>RE 6</w:t>
        </w:r>
        <w:r w:rsidR="001C74FA">
          <w:rPr>
            <w:webHidden/>
          </w:rPr>
          <w:tab/>
        </w:r>
        <w:r w:rsidR="001C74FA">
          <w:rPr>
            <w:webHidden/>
          </w:rPr>
          <w:fldChar w:fldCharType="begin"/>
        </w:r>
        <w:r w:rsidR="001C74FA">
          <w:rPr>
            <w:webHidden/>
          </w:rPr>
          <w:instrText xml:space="preserve"> PAGEREF _Toc58327562 \h </w:instrText>
        </w:r>
        <w:r w:rsidR="001C74FA">
          <w:rPr>
            <w:webHidden/>
          </w:rPr>
        </w:r>
        <w:r w:rsidR="001C74FA">
          <w:rPr>
            <w:webHidden/>
          </w:rPr>
          <w:fldChar w:fldCharType="separate"/>
        </w:r>
        <w:r w:rsidR="00371454">
          <w:rPr>
            <w:webHidden/>
          </w:rPr>
          <w:t>24</w:t>
        </w:r>
        <w:r w:rsidR="001C74FA">
          <w:rPr>
            <w:webHidden/>
          </w:rPr>
          <w:fldChar w:fldCharType="end"/>
        </w:r>
      </w:hyperlink>
    </w:p>
    <w:p w14:paraId="0B798EB9" w14:textId="3A113E60" w:rsidR="001C74FA" w:rsidRDefault="00664DA5">
      <w:pPr>
        <w:pStyle w:val="TOC2"/>
        <w:rPr>
          <w:rFonts w:asciiTheme="minorHAnsi" w:eastAsiaTheme="minorEastAsia" w:hAnsiTheme="minorHAnsi" w:cstheme="minorBidi"/>
          <w:kern w:val="2"/>
          <w:sz w:val="21"/>
          <w:szCs w:val="22"/>
          <w:lang w:val="en-US"/>
        </w:rPr>
      </w:pPr>
      <w:hyperlink w:anchor="_Toc58327563" w:history="1">
        <w:r w:rsidR="001C74FA" w:rsidRPr="004D4BD1">
          <w:rPr>
            <w:rStyle w:val="Hyperlink"/>
            <w:rFonts w:cs="Arial"/>
          </w:rPr>
          <w:t>指名プロセス［</w:t>
        </w:r>
        <w:r w:rsidR="001C74FA" w:rsidRPr="004D4BD1">
          <w:rPr>
            <w:rStyle w:val="Hyperlink"/>
            <w:rFonts w:cs="Arial"/>
          </w:rPr>
          <w:t>RE 7</w:t>
        </w:r>
        <w:r w:rsidR="001C74FA" w:rsidRPr="004D4BD1">
          <w:rPr>
            <w:rStyle w:val="Hyperlink"/>
            <w:rFonts w:cs="Arial"/>
          </w:rPr>
          <w:t>］</w:t>
        </w:r>
        <w:r w:rsidR="001C74FA">
          <w:rPr>
            <w:webHidden/>
          </w:rPr>
          <w:tab/>
        </w:r>
        <w:r w:rsidR="001C74FA">
          <w:rPr>
            <w:webHidden/>
          </w:rPr>
          <w:fldChar w:fldCharType="begin"/>
        </w:r>
        <w:r w:rsidR="001C74FA">
          <w:rPr>
            <w:webHidden/>
          </w:rPr>
          <w:instrText xml:space="preserve"> PAGEREF _Toc58327563 \h </w:instrText>
        </w:r>
        <w:r w:rsidR="001C74FA">
          <w:rPr>
            <w:webHidden/>
          </w:rPr>
        </w:r>
        <w:r w:rsidR="001C74FA">
          <w:rPr>
            <w:webHidden/>
          </w:rPr>
          <w:fldChar w:fldCharType="separate"/>
        </w:r>
        <w:r w:rsidR="00371454">
          <w:rPr>
            <w:webHidden/>
          </w:rPr>
          <w:t>26</w:t>
        </w:r>
        <w:r w:rsidR="001C74FA">
          <w:rPr>
            <w:webHidden/>
          </w:rPr>
          <w:fldChar w:fldCharType="end"/>
        </w:r>
      </w:hyperlink>
    </w:p>
    <w:p w14:paraId="516516FD" w14:textId="3281ED98" w:rsidR="001C74FA" w:rsidRDefault="00664DA5">
      <w:pPr>
        <w:pStyle w:val="TOC2"/>
        <w:rPr>
          <w:rFonts w:asciiTheme="minorHAnsi" w:eastAsiaTheme="minorEastAsia" w:hAnsiTheme="minorHAnsi" w:cstheme="minorBidi"/>
          <w:kern w:val="2"/>
          <w:sz w:val="21"/>
          <w:szCs w:val="22"/>
          <w:lang w:val="en-US"/>
        </w:rPr>
      </w:pPr>
      <w:hyperlink w:anchor="_Toc58327564" w:history="1">
        <w:r w:rsidR="001C74FA" w:rsidRPr="004D4BD1">
          <w:rPr>
            <w:rStyle w:val="Hyperlink"/>
          </w:rPr>
          <w:t>RE 7</w:t>
        </w:r>
        <w:r w:rsidR="001C74FA">
          <w:rPr>
            <w:webHidden/>
          </w:rPr>
          <w:tab/>
        </w:r>
        <w:r w:rsidR="001C74FA">
          <w:rPr>
            <w:webHidden/>
          </w:rPr>
          <w:fldChar w:fldCharType="begin"/>
        </w:r>
        <w:r w:rsidR="001C74FA">
          <w:rPr>
            <w:webHidden/>
          </w:rPr>
          <w:instrText xml:space="preserve"> PAGEREF _Toc58327564 \h </w:instrText>
        </w:r>
        <w:r w:rsidR="001C74FA">
          <w:rPr>
            <w:webHidden/>
          </w:rPr>
        </w:r>
        <w:r w:rsidR="001C74FA">
          <w:rPr>
            <w:webHidden/>
          </w:rPr>
          <w:fldChar w:fldCharType="separate"/>
        </w:r>
        <w:r w:rsidR="00371454">
          <w:rPr>
            <w:webHidden/>
          </w:rPr>
          <w:t>26</w:t>
        </w:r>
        <w:r w:rsidR="001C74FA">
          <w:rPr>
            <w:webHidden/>
          </w:rPr>
          <w:fldChar w:fldCharType="end"/>
        </w:r>
      </w:hyperlink>
    </w:p>
    <w:p w14:paraId="2E2FC233" w14:textId="5FECC4C3" w:rsidR="001C74FA" w:rsidRDefault="00664DA5">
      <w:pPr>
        <w:pStyle w:val="TOC2"/>
        <w:rPr>
          <w:rFonts w:asciiTheme="minorHAnsi" w:eastAsiaTheme="minorEastAsia" w:hAnsiTheme="minorHAnsi" w:cstheme="minorBidi"/>
          <w:kern w:val="2"/>
          <w:sz w:val="21"/>
          <w:szCs w:val="22"/>
          <w:lang w:val="en-US"/>
        </w:rPr>
      </w:pPr>
      <w:hyperlink w:anchor="_Toc58327565" w:history="1">
        <w:r w:rsidR="001C74FA" w:rsidRPr="004D4BD1">
          <w:rPr>
            <w:rStyle w:val="Hyperlink"/>
            <w:rFonts w:cs="Arial"/>
          </w:rPr>
          <w:t>モニタリング・プロセス［</w:t>
        </w:r>
        <w:r w:rsidR="001C74FA" w:rsidRPr="004D4BD1">
          <w:rPr>
            <w:rStyle w:val="Hyperlink"/>
            <w:rFonts w:cs="Arial"/>
          </w:rPr>
          <w:t>RE 8</w:t>
        </w:r>
        <w:r w:rsidR="001C74FA" w:rsidRPr="004D4BD1">
          <w:rPr>
            <w:rStyle w:val="Hyperlink"/>
            <w:rFonts w:cs="Arial"/>
          </w:rPr>
          <w:t>］</w:t>
        </w:r>
        <w:r w:rsidR="001C74FA">
          <w:rPr>
            <w:webHidden/>
          </w:rPr>
          <w:tab/>
        </w:r>
        <w:r w:rsidR="001C74FA">
          <w:rPr>
            <w:webHidden/>
          </w:rPr>
          <w:fldChar w:fldCharType="begin"/>
        </w:r>
        <w:r w:rsidR="001C74FA">
          <w:rPr>
            <w:webHidden/>
          </w:rPr>
          <w:instrText xml:space="preserve"> PAGEREF _Toc58327565 \h </w:instrText>
        </w:r>
        <w:r w:rsidR="001C74FA">
          <w:rPr>
            <w:webHidden/>
          </w:rPr>
        </w:r>
        <w:r w:rsidR="001C74FA">
          <w:rPr>
            <w:webHidden/>
          </w:rPr>
          <w:fldChar w:fldCharType="separate"/>
        </w:r>
        <w:r w:rsidR="00371454">
          <w:rPr>
            <w:webHidden/>
          </w:rPr>
          <w:t>29</w:t>
        </w:r>
        <w:r w:rsidR="001C74FA">
          <w:rPr>
            <w:webHidden/>
          </w:rPr>
          <w:fldChar w:fldCharType="end"/>
        </w:r>
      </w:hyperlink>
    </w:p>
    <w:p w14:paraId="7939F3A5" w14:textId="603BAFFF" w:rsidR="001C74FA" w:rsidRDefault="00664DA5">
      <w:pPr>
        <w:pStyle w:val="TOC2"/>
        <w:rPr>
          <w:rFonts w:asciiTheme="minorHAnsi" w:eastAsiaTheme="minorEastAsia" w:hAnsiTheme="minorHAnsi" w:cstheme="minorBidi"/>
          <w:kern w:val="2"/>
          <w:sz w:val="21"/>
          <w:szCs w:val="22"/>
          <w:lang w:val="en-US"/>
        </w:rPr>
      </w:pPr>
      <w:hyperlink w:anchor="_Toc58327566" w:history="1">
        <w:r w:rsidR="001C74FA" w:rsidRPr="004D4BD1">
          <w:rPr>
            <w:rStyle w:val="Hyperlink"/>
          </w:rPr>
          <w:t>RE 8</w:t>
        </w:r>
        <w:r w:rsidR="001C74FA">
          <w:rPr>
            <w:webHidden/>
          </w:rPr>
          <w:tab/>
        </w:r>
        <w:r w:rsidR="001C74FA">
          <w:rPr>
            <w:webHidden/>
          </w:rPr>
          <w:fldChar w:fldCharType="begin"/>
        </w:r>
        <w:r w:rsidR="001C74FA">
          <w:rPr>
            <w:webHidden/>
          </w:rPr>
          <w:instrText xml:space="preserve"> PAGEREF _Toc58327566 \h </w:instrText>
        </w:r>
        <w:r w:rsidR="001C74FA">
          <w:rPr>
            <w:webHidden/>
          </w:rPr>
        </w:r>
        <w:r w:rsidR="001C74FA">
          <w:rPr>
            <w:webHidden/>
          </w:rPr>
          <w:fldChar w:fldCharType="separate"/>
        </w:r>
        <w:r w:rsidR="00371454">
          <w:rPr>
            <w:webHidden/>
          </w:rPr>
          <w:t>29</w:t>
        </w:r>
        <w:r w:rsidR="001C74FA">
          <w:rPr>
            <w:webHidden/>
          </w:rPr>
          <w:fldChar w:fldCharType="end"/>
        </w:r>
      </w:hyperlink>
    </w:p>
    <w:p w14:paraId="3F44E7F8" w14:textId="1A93FD33" w:rsidR="001C74FA" w:rsidRDefault="00664DA5" w:rsidP="0098583D">
      <w:pPr>
        <w:pStyle w:val="TOC1"/>
        <w:rPr>
          <w:rFonts w:asciiTheme="minorHAnsi" w:eastAsiaTheme="minorEastAsia" w:hAnsiTheme="minorHAnsi" w:cstheme="minorBidi"/>
          <w:noProof/>
          <w:color w:val="auto"/>
          <w:kern w:val="2"/>
          <w:sz w:val="21"/>
          <w:szCs w:val="22"/>
          <w:lang w:val="en-US"/>
        </w:rPr>
      </w:pPr>
      <w:hyperlink w:anchor="_Toc58327567" w:history="1">
        <w:r w:rsidR="001C74FA" w:rsidRPr="004D4BD1">
          <w:rPr>
            <w:rStyle w:val="Hyperlink"/>
            <w:rFonts w:eastAsia="MS PGothic" w:cs="Arial"/>
            <w:noProof/>
          </w:rPr>
          <w:t>建築と開発</w:t>
        </w:r>
        <w:r w:rsidR="001C74FA">
          <w:rPr>
            <w:noProof/>
            <w:webHidden/>
          </w:rPr>
          <w:tab/>
        </w:r>
        <w:r w:rsidR="001C74FA">
          <w:rPr>
            <w:noProof/>
            <w:webHidden/>
          </w:rPr>
          <w:fldChar w:fldCharType="begin"/>
        </w:r>
        <w:r w:rsidR="001C74FA">
          <w:rPr>
            <w:noProof/>
            <w:webHidden/>
          </w:rPr>
          <w:instrText xml:space="preserve"> PAGEREF _Toc58327567 \h </w:instrText>
        </w:r>
        <w:r w:rsidR="001C74FA">
          <w:rPr>
            <w:noProof/>
            <w:webHidden/>
          </w:rPr>
        </w:r>
        <w:r w:rsidR="001C74FA">
          <w:rPr>
            <w:noProof/>
            <w:webHidden/>
          </w:rPr>
          <w:fldChar w:fldCharType="separate"/>
        </w:r>
        <w:r w:rsidR="00371454">
          <w:rPr>
            <w:noProof/>
            <w:webHidden/>
          </w:rPr>
          <w:t>32</w:t>
        </w:r>
        <w:r w:rsidR="001C74FA">
          <w:rPr>
            <w:noProof/>
            <w:webHidden/>
          </w:rPr>
          <w:fldChar w:fldCharType="end"/>
        </w:r>
      </w:hyperlink>
    </w:p>
    <w:p w14:paraId="5183E5A4" w14:textId="2818F7B6" w:rsidR="001C74FA" w:rsidRDefault="00664DA5">
      <w:pPr>
        <w:pStyle w:val="TOC2"/>
        <w:rPr>
          <w:rFonts w:asciiTheme="minorHAnsi" w:eastAsiaTheme="minorEastAsia" w:hAnsiTheme="minorHAnsi" w:cstheme="minorBidi"/>
          <w:kern w:val="2"/>
          <w:sz w:val="21"/>
          <w:szCs w:val="22"/>
          <w:lang w:val="en-US"/>
        </w:rPr>
      </w:pPr>
      <w:hyperlink w:anchor="_Toc58327568" w:history="1">
        <w:r w:rsidR="001C74FA" w:rsidRPr="004D4BD1">
          <w:rPr>
            <w:rStyle w:val="Hyperlink"/>
            <w:rFonts w:cs="Arial"/>
          </w:rPr>
          <w:t>建築要件［</w:t>
        </w:r>
        <w:r w:rsidR="001C74FA" w:rsidRPr="004D4BD1">
          <w:rPr>
            <w:rStyle w:val="Hyperlink"/>
            <w:rFonts w:cs="Arial"/>
          </w:rPr>
          <w:t>RE 9</w:t>
        </w:r>
        <w:r w:rsidR="001C74FA" w:rsidRPr="004D4BD1">
          <w:rPr>
            <w:rStyle w:val="Hyperlink"/>
            <w:rFonts w:cs="Arial"/>
          </w:rPr>
          <w:t>］</w:t>
        </w:r>
        <w:r w:rsidR="001C74FA">
          <w:rPr>
            <w:webHidden/>
          </w:rPr>
          <w:tab/>
        </w:r>
        <w:r w:rsidR="001C74FA">
          <w:rPr>
            <w:webHidden/>
          </w:rPr>
          <w:fldChar w:fldCharType="begin"/>
        </w:r>
        <w:r w:rsidR="001C74FA">
          <w:rPr>
            <w:webHidden/>
          </w:rPr>
          <w:instrText xml:space="preserve"> PAGEREF _Toc58327568 \h </w:instrText>
        </w:r>
        <w:r w:rsidR="001C74FA">
          <w:rPr>
            <w:webHidden/>
          </w:rPr>
        </w:r>
        <w:r w:rsidR="001C74FA">
          <w:rPr>
            <w:webHidden/>
          </w:rPr>
          <w:fldChar w:fldCharType="separate"/>
        </w:r>
        <w:r w:rsidR="00371454">
          <w:rPr>
            <w:webHidden/>
          </w:rPr>
          <w:t>32</w:t>
        </w:r>
        <w:r w:rsidR="001C74FA">
          <w:rPr>
            <w:webHidden/>
          </w:rPr>
          <w:fldChar w:fldCharType="end"/>
        </w:r>
      </w:hyperlink>
    </w:p>
    <w:p w14:paraId="4C0DA888" w14:textId="74DDA76A" w:rsidR="001C74FA" w:rsidRDefault="00664DA5">
      <w:pPr>
        <w:pStyle w:val="TOC2"/>
        <w:rPr>
          <w:rFonts w:asciiTheme="minorHAnsi" w:eastAsiaTheme="minorEastAsia" w:hAnsiTheme="minorHAnsi" w:cstheme="minorBidi"/>
          <w:kern w:val="2"/>
          <w:sz w:val="21"/>
          <w:szCs w:val="22"/>
          <w:lang w:val="en-US"/>
        </w:rPr>
      </w:pPr>
      <w:hyperlink w:anchor="_Toc58327569" w:history="1">
        <w:r w:rsidR="001C74FA" w:rsidRPr="004D4BD1">
          <w:rPr>
            <w:rStyle w:val="Hyperlink"/>
          </w:rPr>
          <w:t>RE 9</w:t>
        </w:r>
        <w:r w:rsidR="001C74FA">
          <w:rPr>
            <w:webHidden/>
          </w:rPr>
          <w:tab/>
        </w:r>
        <w:r w:rsidR="001C74FA">
          <w:rPr>
            <w:webHidden/>
          </w:rPr>
          <w:fldChar w:fldCharType="begin"/>
        </w:r>
        <w:r w:rsidR="001C74FA">
          <w:rPr>
            <w:webHidden/>
          </w:rPr>
          <w:instrText xml:space="preserve"> PAGEREF _Toc58327569 \h </w:instrText>
        </w:r>
        <w:r w:rsidR="001C74FA">
          <w:rPr>
            <w:webHidden/>
          </w:rPr>
        </w:r>
        <w:r w:rsidR="001C74FA">
          <w:rPr>
            <w:webHidden/>
          </w:rPr>
          <w:fldChar w:fldCharType="separate"/>
        </w:r>
        <w:r w:rsidR="00371454">
          <w:rPr>
            <w:webHidden/>
          </w:rPr>
          <w:t>32</w:t>
        </w:r>
        <w:r w:rsidR="001C74FA">
          <w:rPr>
            <w:webHidden/>
          </w:rPr>
          <w:fldChar w:fldCharType="end"/>
        </w:r>
      </w:hyperlink>
    </w:p>
    <w:p w14:paraId="43074F16" w14:textId="77F02DBA" w:rsidR="001C74FA" w:rsidRDefault="00664DA5">
      <w:pPr>
        <w:pStyle w:val="TOC2"/>
        <w:rPr>
          <w:rFonts w:asciiTheme="minorHAnsi" w:eastAsiaTheme="minorEastAsia" w:hAnsiTheme="minorHAnsi" w:cstheme="minorBidi"/>
          <w:kern w:val="2"/>
          <w:sz w:val="21"/>
          <w:szCs w:val="22"/>
          <w:lang w:val="en-US"/>
        </w:rPr>
      </w:pPr>
      <w:hyperlink w:anchor="_Toc58327570" w:history="1">
        <w:r w:rsidR="001C74FA" w:rsidRPr="004D4BD1">
          <w:rPr>
            <w:rStyle w:val="Hyperlink"/>
            <w:rFonts w:cs="Arial"/>
          </w:rPr>
          <w:t>最低建物要件［</w:t>
        </w:r>
        <w:r w:rsidR="001C74FA" w:rsidRPr="004D4BD1">
          <w:rPr>
            <w:rStyle w:val="Hyperlink"/>
            <w:rFonts w:cs="Arial"/>
          </w:rPr>
          <w:t>RE 10</w:t>
        </w:r>
        <w:r w:rsidR="001C74FA" w:rsidRPr="004D4BD1">
          <w:rPr>
            <w:rStyle w:val="Hyperlink"/>
            <w:rFonts w:cs="Arial"/>
          </w:rPr>
          <w:t>］</w:t>
        </w:r>
        <w:r w:rsidR="001C74FA">
          <w:rPr>
            <w:webHidden/>
          </w:rPr>
          <w:tab/>
        </w:r>
        <w:r w:rsidR="001C74FA">
          <w:rPr>
            <w:webHidden/>
          </w:rPr>
          <w:fldChar w:fldCharType="begin"/>
        </w:r>
        <w:r w:rsidR="001C74FA">
          <w:rPr>
            <w:webHidden/>
          </w:rPr>
          <w:instrText xml:space="preserve"> PAGEREF _Toc58327570 \h </w:instrText>
        </w:r>
        <w:r w:rsidR="001C74FA">
          <w:rPr>
            <w:webHidden/>
          </w:rPr>
        </w:r>
        <w:r w:rsidR="001C74FA">
          <w:rPr>
            <w:webHidden/>
          </w:rPr>
          <w:fldChar w:fldCharType="separate"/>
        </w:r>
        <w:r w:rsidR="00371454">
          <w:rPr>
            <w:webHidden/>
          </w:rPr>
          <w:t>34</w:t>
        </w:r>
        <w:r w:rsidR="001C74FA">
          <w:rPr>
            <w:webHidden/>
          </w:rPr>
          <w:fldChar w:fldCharType="end"/>
        </w:r>
      </w:hyperlink>
    </w:p>
    <w:p w14:paraId="0A71C521" w14:textId="3EA6F350" w:rsidR="001C74FA" w:rsidRDefault="00664DA5">
      <w:pPr>
        <w:pStyle w:val="TOC2"/>
        <w:rPr>
          <w:rFonts w:asciiTheme="minorHAnsi" w:eastAsiaTheme="minorEastAsia" w:hAnsiTheme="minorHAnsi" w:cstheme="minorBidi"/>
          <w:kern w:val="2"/>
          <w:sz w:val="21"/>
          <w:szCs w:val="22"/>
          <w:lang w:val="en-US"/>
        </w:rPr>
      </w:pPr>
      <w:hyperlink w:anchor="_Toc58327571" w:history="1">
        <w:r w:rsidR="001C74FA" w:rsidRPr="004D4BD1">
          <w:rPr>
            <w:rStyle w:val="Hyperlink"/>
          </w:rPr>
          <w:t>RE 10</w:t>
        </w:r>
        <w:r w:rsidR="001C74FA">
          <w:rPr>
            <w:webHidden/>
          </w:rPr>
          <w:tab/>
        </w:r>
        <w:r w:rsidR="001C74FA">
          <w:rPr>
            <w:webHidden/>
          </w:rPr>
          <w:fldChar w:fldCharType="begin"/>
        </w:r>
        <w:r w:rsidR="001C74FA">
          <w:rPr>
            <w:webHidden/>
          </w:rPr>
          <w:instrText xml:space="preserve"> PAGEREF _Toc58327571 \h </w:instrText>
        </w:r>
        <w:r w:rsidR="001C74FA">
          <w:rPr>
            <w:webHidden/>
          </w:rPr>
        </w:r>
        <w:r w:rsidR="001C74FA">
          <w:rPr>
            <w:webHidden/>
          </w:rPr>
          <w:fldChar w:fldCharType="separate"/>
        </w:r>
        <w:r w:rsidR="00371454">
          <w:rPr>
            <w:webHidden/>
          </w:rPr>
          <w:t>34</w:t>
        </w:r>
        <w:r w:rsidR="001C74FA">
          <w:rPr>
            <w:webHidden/>
          </w:rPr>
          <w:fldChar w:fldCharType="end"/>
        </w:r>
      </w:hyperlink>
    </w:p>
    <w:p w14:paraId="49A43710" w14:textId="292E6F65" w:rsidR="001C74FA" w:rsidRDefault="00664DA5" w:rsidP="0098583D">
      <w:pPr>
        <w:pStyle w:val="TOC1"/>
        <w:rPr>
          <w:rFonts w:asciiTheme="minorHAnsi" w:eastAsiaTheme="minorEastAsia" w:hAnsiTheme="minorHAnsi" w:cstheme="minorBidi"/>
          <w:noProof/>
          <w:color w:val="auto"/>
          <w:kern w:val="2"/>
          <w:sz w:val="21"/>
          <w:szCs w:val="22"/>
          <w:lang w:val="en-US"/>
        </w:rPr>
      </w:pPr>
      <w:hyperlink w:anchor="_Toc58327572" w:history="1">
        <w:r w:rsidR="001C74FA" w:rsidRPr="004D4BD1">
          <w:rPr>
            <w:rStyle w:val="Hyperlink"/>
            <w:rFonts w:eastAsia="MS PGothic" w:cs="Arial"/>
            <w:noProof/>
          </w:rPr>
          <w:t>投資後の段階</w:t>
        </w:r>
        <w:r w:rsidR="001C74FA">
          <w:rPr>
            <w:noProof/>
            <w:webHidden/>
          </w:rPr>
          <w:tab/>
        </w:r>
        <w:r w:rsidR="001C74FA">
          <w:rPr>
            <w:noProof/>
            <w:webHidden/>
          </w:rPr>
          <w:fldChar w:fldCharType="begin"/>
        </w:r>
        <w:r w:rsidR="001C74FA">
          <w:rPr>
            <w:noProof/>
            <w:webHidden/>
          </w:rPr>
          <w:instrText xml:space="preserve"> PAGEREF _Toc58327572 \h </w:instrText>
        </w:r>
        <w:r w:rsidR="001C74FA">
          <w:rPr>
            <w:noProof/>
            <w:webHidden/>
          </w:rPr>
        </w:r>
        <w:r w:rsidR="001C74FA">
          <w:rPr>
            <w:noProof/>
            <w:webHidden/>
          </w:rPr>
          <w:fldChar w:fldCharType="separate"/>
        </w:r>
        <w:r w:rsidR="00371454">
          <w:rPr>
            <w:noProof/>
            <w:webHidden/>
          </w:rPr>
          <w:t>37</w:t>
        </w:r>
        <w:r w:rsidR="001C74FA">
          <w:rPr>
            <w:noProof/>
            <w:webHidden/>
          </w:rPr>
          <w:fldChar w:fldCharType="end"/>
        </w:r>
      </w:hyperlink>
    </w:p>
    <w:p w14:paraId="3BE143DE" w14:textId="600C2B74" w:rsidR="001C74FA" w:rsidRDefault="00664DA5">
      <w:pPr>
        <w:pStyle w:val="TOC2"/>
        <w:rPr>
          <w:rFonts w:asciiTheme="minorHAnsi" w:eastAsiaTheme="minorEastAsia" w:hAnsiTheme="minorHAnsi" w:cstheme="minorBidi"/>
          <w:kern w:val="2"/>
          <w:sz w:val="21"/>
          <w:szCs w:val="22"/>
          <w:lang w:val="en-US"/>
        </w:rPr>
      </w:pPr>
      <w:hyperlink w:anchor="_Toc58327573" w:history="1">
        <w:r w:rsidR="001C74FA" w:rsidRPr="004D4BD1">
          <w:rPr>
            <w:rStyle w:val="Hyperlink"/>
            <w:rFonts w:cs="Arial"/>
          </w:rPr>
          <w:t>モニタリング［</w:t>
        </w:r>
        <w:r w:rsidR="001C74FA" w:rsidRPr="004D4BD1">
          <w:rPr>
            <w:rStyle w:val="Hyperlink"/>
            <w:rFonts w:cs="Arial"/>
          </w:rPr>
          <w:t>RE 11</w:t>
        </w:r>
        <w:r w:rsidR="001C74FA" w:rsidRPr="004D4BD1">
          <w:rPr>
            <w:rStyle w:val="Hyperlink"/>
            <w:rFonts w:cs="Arial"/>
          </w:rPr>
          <w:t>、</w:t>
        </w:r>
        <w:r w:rsidR="001C74FA" w:rsidRPr="004D4BD1">
          <w:rPr>
            <w:rStyle w:val="Hyperlink"/>
            <w:rFonts w:cs="Arial"/>
          </w:rPr>
          <w:t>RE 12</w:t>
        </w:r>
        <w:r w:rsidR="001C74FA" w:rsidRPr="004D4BD1">
          <w:rPr>
            <w:rStyle w:val="Hyperlink"/>
            <w:rFonts w:cs="Arial"/>
          </w:rPr>
          <w:t>、</w:t>
        </w:r>
        <w:r w:rsidR="001C74FA" w:rsidRPr="004D4BD1">
          <w:rPr>
            <w:rStyle w:val="Hyperlink"/>
            <w:rFonts w:cs="Arial"/>
          </w:rPr>
          <w:t>RE 13</w:t>
        </w:r>
        <w:r w:rsidR="001C74FA" w:rsidRPr="004D4BD1">
          <w:rPr>
            <w:rStyle w:val="Hyperlink"/>
            <w:rFonts w:cs="Arial"/>
          </w:rPr>
          <w:t>、</w:t>
        </w:r>
        <w:r w:rsidR="001C74FA" w:rsidRPr="004D4BD1">
          <w:rPr>
            <w:rStyle w:val="Hyperlink"/>
            <w:rFonts w:cs="Arial"/>
          </w:rPr>
          <w:t>RE 13.1</w:t>
        </w:r>
        <w:r w:rsidR="001C74FA" w:rsidRPr="004D4BD1">
          <w:rPr>
            <w:rStyle w:val="Hyperlink"/>
            <w:rFonts w:cs="Arial"/>
          </w:rPr>
          <w:t>、</w:t>
        </w:r>
        <w:r w:rsidR="001C74FA" w:rsidRPr="004D4BD1">
          <w:rPr>
            <w:rStyle w:val="Hyperlink"/>
            <w:rFonts w:cs="Arial"/>
          </w:rPr>
          <w:t>RE 14</w:t>
        </w:r>
        <w:r w:rsidR="001C74FA" w:rsidRPr="004D4BD1">
          <w:rPr>
            <w:rStyle w:val="Hyperlink"/>
            <w:rFonts w:cs="Arial"/>
          </w:rPr>
          <w:t>、</w:t>
        </w:r>
        <w:r w:rsidR="001C74FA" w:rsidRPr="004D4BD1">
          <w:rPr>
            <w:rStyle w:val="Hyperlink"/>
            <w:rFonts w:cs="Arial"/>
          </w:rPr>
          <w:t>RE 15</w:t>
        </w:r>
        <w:r w:rsidR="001C74FA" w:rsidRPr="004D4BD1">
          <w:rPr>
            <w:rStyle w:val="Hyperlink"/>
            <w:rFonts w:cs="Arial"/>
          </w:rPr>
          <w:t>、</w:t>
        </w:r>
        <w:r w:rsidR="001C74FA" w:rsidRPr="004D4BD1">
          <w:rPr>
            <w:rStyle w:val="Hyperlink"/>
            <w:rFonts w:cs="Arial"/>
          </w:rPr>
          <w:t>RE 16</w:t>
        </w:r>
        <w:r w:rsidR="001C74FA" w:rsidRPr="004D4BD1">
          <w:rPr>
            <w:rStyle w:val="Hyperlink"/>
            <w:rFonts w:cs="Arial"/>
          </w:rPr>
          <w:t>］</w:t>
        </w:r>
        <w:r w:rsidR="001C74FA">
          <w:rPr>
            <w:webHidden/>
          </w:rPr>
          <w:tab/>
        </w:r>
        <w:r w:rsidR="001C74FA">
          <w:rPr>
            <w:webHidden/>
          </w:rPr>
          <w:fldChar w:fldCharType="begin"/>
        </w:r>
        <w:r w:rsidR="001C74FA">
          <w:rPr>
            <w:webHidden/>
          </w:rPr>
          <w:instrText xml:space="preserve"> PAGEREF _Toc58327573 \h </w:instrText>
        </w:r>
        <w:r w:rsidR="001C74FA">
          <w:rPr>
            <w:webHidden/>
          </w:rPr>
        </w:r>
        <w:r w:rsidR="001C74FA">
          <w:rPr>
            <w:webHidden/>
          </w:rPr>
          <w:fldChar w:fldCharType="separate"/>
        </w:r>
        <w:r w:rsidR="00371454">
          <w:rPr>
            <w:webHidden/>
          </w:rPr>
          <w:t>37</w:t>
        </w:r>
        <w:r w:rsidR="001C74FA">
          <w:rPr>
            <w:webHidden/>
          </w:rPr>
          <w:fldChar w:fldCharType="end"/>
        </w:r>
      </w:hyperlink>
    </w:p>
    <w:p w14:paraId="4BF57A6F" w14:textId="25EE5568" w:rsidR="001C74FA" w:rsidRDefault="00664DA5">
      <w:pPr>
        <w:pStyle w:val="TOC2"/>
        <w:rPr>
          <w:rFonts w:asciiTheme="minorHAnsi" w:eastAsiaTheme="minorEastAsia" w:hAnsiTheme="minorHAnsi" w:cstheme="minorBidi"/>
          <w:kern w:val="2"/>
          <w:sz w:val="21"/>
          <w:szCs w:val="22"/>
          <w:lang w:val="en-US"/>
        </w:rPr>
      </w:pPr>
      <w:hyperlink w:anchor="_Toc58327574" w:history="1">
        <w:r w:rsidR="001C74FA" w:rsidRPr="004D4BD1">
          <w:rPr>
            <w:rStyle w:val="Hyperlink"/>
          </w:rPr>
          <w:t>RE 11</w:t>
        </w:r>
        <w:r w:rsidR="001C74FA">
          <w:rPr>
            <w:webHidden/>
          </w:rPr>
          <w:tab/>
        </w:r>
        <w:r w:rsidR="001C74FA">
          <w:rPr>
            <w:webHidden/>
          </w:rPr>
          <w:fldChar w:fldCharType="begin"/>
        </w:r>
        <w:r w:rsidR="001C74FA">
          <w:rPr>
            <w:webHidden/>
          </w:rPr>
          <w:instrText xml:space="preserve"> PAGEREF _Toc58327574 \h </w:instrText>
        </w:r>
        <w:r w:rsidR="001C74FA">
          <w:rPr>
            <w:webHidden/>
          </w:rPr>
        </w:r>
        <w:r w:rsidR="001C74FA">
          <w:rPr>
            <w:webHidden/>
          </w:rPr>
          <w:fldChar w:fldCharType="separate"/>
        </w:r>
        <w:r w:rsidR="00371454">
          <w:rPr>
            <w:webHidden/>
          </w:rPr>
          <w:t>37</w:t>
        </w:r>
        <w:r w:rsidR="001C74FA">
          <w:rPr>
            <w:webHidden/>
          </w:rPr>
          <w:fldChar w:fldCharType="end"/>
        </w:r>
      </w:hyperlink>
    </w:p>
    <w:p w14:paraId="2366C58C" w14:textId="273CDFB4" w:rsidR="001C74FA" w:rsidRDefault="00664DA5">
      <w:pPr>
        <w:pStyle w:val="TOC2"/>
        <w:rPr>
          <w:rFonts w:asciiTheme="minorHAnsi" w:eastAsiaTheme="minorEastAsia" w:hAnsiTheme="minorHAnsi" w:cstheme="minorBidi"/>
          <w:kern w:val="2"/>
          <w:sz w:val="21"/>
          <w:szCs w:val="22"/>
          <w:lang w:val="en-US"/>
        </w:rPr>
      </w:pPr>
      <w:hyperlink w:anchor="_Toc58327575" w:history="1">
        <w:r w:rsidR="001C74FA" w:rsidRPr="004D4BD1">
          <w:rPr>
            <w:rStyle w:val="Hyperlink"/>
          </w:rPr>
          <w:t>RE 12</w:t>
        </w:r>
        <w:r w:rsidR="001C74FA">
          <w:rPr>
            <w:webHidden/>
          </w:rPr>
          <w:tab/>
        </w:r>
        <w:r w:rsidR="001C74FA">
          <w:rPr>
            <w:webHidden/>
          </w:rPr>
          <w:fldChar w:fldCharType="begin"/>
        </w:r>
        <w:r w:rsidR="001C74FA">
          <w:rPr>
            <w:webHidden/>
          </w:rPr>
          <w:instrText xml:space="preserve"> PAGEREF _Toc58327575 \h </w:instrText>
        </w:r>
        <w:r w:rsidR="001C74FA">
          <w:rPr>
            <w:webHidden/>
          </w:rPr>
        </w:r>
        <w:r w:rsidR="001C74FA">
          <w:rPr>
            <w:webHidden/>
          </w:rPr>
          <w:fldChar w:fldCharType="separate"/>
        </w:r>
        <w:r w:rsidR="00371454">
          <w:rPr>
            <w:webHidden/>
          </w:rPr>
          <w:t>40</w:t>
        </w:r>
        <w:r w:rsidR="001C74FA">
          <w:rPr>
            <w:webHidden/>
          </w:rPr>
          <w:fldChar w:fldCharType="end"/>
        </w:r>
      </w:hyperlink>
    </w:p>
    <w:p w14:paraId="38B561CE" w14:textId="183CBA25" w:rsidR="001C74FA" w:rsidRDefault="00664DA5">
      <w:pPr>
        <w:pStyle w:val="TOC2"/>
        <w:rPr>
          <w:rFonts w:asciiTheme="minorHAnsi" w:eastAsiaTheme="minorEastAsia" w:hAnsiTheme="minorHAnsi" w:cstheme="minorBidi"/>
          <w:kern w:val="2"/>
          <w:sz w:val="21"/>
          <w:szCs w:val="22"/>
          <w:lang w:val="en-US"/>
        </w:rPr>
      </w:pPr>
      <w:hyperlink w:anchor="_Toc58327576" w:history="1">
        <w:r w:rsidR="001C74FA" w:rsidRPr="004D4BD1">
          <w:rPr>
            <w:rStyle w:val="Hyperlink"/>
          </w:rPr>
          <w:t>RE 13</w:t>
        </w:r>
        <w:r w:rsidR="001C74FA">
          <w:rPr>
            <w:webHidden/>
          </w:rPr>
          <w:tab/>
        </w:r>
        <w:r w:rsidR="001C74FA">
          <w:rPr>
            <w:webHidden/>
          </w:rPr>
          <w:fldChar w:fldCharType="begin"/>
        </w:r>
        <w:r w:rsidR="001C74FA">
          <w:rPr>
            <w:webHidden/>
          </w:rPr>
          <w:instrText xml:space="preserve"> PAGEREF _Toc58327576 \h </w:instrText>
        </w:r>
        <w:r w:rsidR="001C74FA">
          <w:rPr>
            <w:webHidden/>
          </w:rPr>
        </w:r>
        <w:r w:rsidR="001C74FA">
          <w:rPr>
            <w:webHidden/>
          </w:rPr>
          <w:fldChar w:fldCharType="separate"/>
        </w:r>
        <w:r w:rsidR="00371454">
          <w:rPr>
            <w:webHidden/>
          </w:rPr>
          <w:t>42</w:t>
        </w:r>
        <w:r w:rsidR="001C74FA">
          <w:rPr>
            <w:webHidden/>
          </w:rPr>
          <w:fldChar w:fldCharType="end"/>
        </w:r>
      </w:hyperlink>
    </w:p>
    <w:p w14:paraId="2175DC6D" w14:textId="5FA7350B" w:rsidR="001C74FA" w:rsidRDefault="00664DA5">
      <w:pPr>
        <w:pStyle w:val="TOC2"/>
        <w:rPr>
          <w:rFonts w:asciiTheme="minorHAnsi" w:eastAsiaTheme="minorEastAsia" w:hAnsiTheme="minorHAnsi" w:cstheme="minorBidi"/>
          <w:kern w:val="2"/>
          <w:sz w:val="21"/>
          <w:szCs w:val="22"/>
          <w:lang w:val="en-US"/>
        </w:rPr>
      </w:pPr>
      <w:hyperlink w:anchor="_Toc58327577" w:history="1">
        <w:r w:rsidR="001C74FA" w:rsidRPr="004D4BD1">
          <w:rPr>
            <w:rStyle w:val="Hyperlink"/>
          </w:rPr>
          <w:t>RE 13.1</w:t>
        </w:r>
        <w:r w:rsidR="001C74FA">
          <w:rPr>
            <w:webHidden/>
          </w:rPr>
          <w:tab/>
        </w:r>
        <w:r w:rsidR="001C74FA">
          <w:rPr>
            <w:webHidden/>
          </w:rPr>
          <w:fldChar w:fldCharType="begin"/>
        </w:r>
        <w:r w:rsidR="001C74FA">
          <w:rPr>
            <w:webHidden/>
          </w:rPr>
          <w:instrText xml:space="preserve"> PAGEREF _Toc58327577 \h </w:instrText>
        </w:r>
        <w:r w:rsidR="001C74FA">
          <w:rPr>
            <w:webHidden/>
          </w:rPr>
        </w:r>
        <w:r w:rsidR="001C74FA">
          <w:rPr>
            <w:webHidden/>
          </w:rPr>
          <w:fldChar w:fldCharType="separate"/>
        </w:r>
        <w:r w:rsidR="00371454">
          <w:rPr>
            <w:webHidden/>
          </w:rPr>
          <w:t>44</w:t>
        </w:r>
        <w:r w:rsidR="001C74FA">
          <w:rPr>
            <w:webHidden/>
          </w:rPr>
          <w:fldChar w:fldCharType="end"/>
        </w:r>
      </w:hyperlink>
    </w:p>
    <w:p w14:paraId="41960B1A" w14:textId="12E0D807" w:rsidR="001C74FA" w:rsidRDefault="00664DA5">
      <w:pPr>
        <w:pStyle w:val="TOC2"/>
        <w:rPr>
          <w:rFonts w:asciiTheme="minorHAnsi" w:eastAsiaTheme="minorEastAsia" w:hAnsiTheme="minorHAnsi" w:cstheme="minorBidi"/>
          <w:kern w:val="2"/>
          <w:sz w:val="21"/>
          <w:szCs w:val="22"/>
          <w:lang w:val="en-US"/>
        </w:rPr>
      </w:pPr>
      <w:hyperlink w:anchor="_Toc58327578" w:history="1">
        <w:r w:rsidR="001C74FA" w:rsidRPr="004D4BD1">
          <w:rPr>
            <w:rStyle w:val="Hyperlink"/>
          </w:rPr>
          <w:t>RE 14</w:t>
        </w:r>
        <w:r w:rsidR="001C74FA">
          <w:rPr>
            <w:webHidden/>
          </w:rPr>
          <w:tab/>
        </w:r>
        <w:r w:rsidR="001C74FA">
          <w:rPr>
            <w:webHidden/>
          </w:rPr>
          <w:fldChar w:fldCharType="begin"/>
        </w:r>
        <w:r w:rsidR="001C74FA">
          <w:rPr>
            <w:webHidden/>
          </w:rPr>
          <w:instrText xml:space="preserve"> PAGEREF _Toc58327578 \h </w:instrText>
        </w:r>
        <w:r w:rsidR="001C74FA">
          <w:rPr>
            <w:webHidden/>
          </w:rPr>
        </w:r>
        <w:r w:rsidR="001C74FA">
          <w:rPr>
            <w:webHidden/>
          </w:rPr>
          <w:fldChar w:fldCharType="separate"/>
        </w:r>
        <w:r w:rsidR="00371454">
          <w:rPr>
            <w:webHidden/>
          </w:rPr>
          <w:t>45</w:t>
        </w:r>
        <w:r w:rsidR="001C74FA">
          <w:rPr>
            <w:webHidden/>
          </w:rPr>
          <w:fldChar w:fldCharType="end"/>
        </w:r>
      </w:hyperlink>
    </w:p>
    <w:p w14:paraId="3434C58E" w14:textId="6F10764C" w:rsidR="001C74FA" w:rsidRDefault="00664DA5">
      <w:pPr>
        <w:pStyle w:val="TOC2"/>
        <w:rPr>
          <w:rFonts w:asciiTheme="minorHAnsi" w:eastAsiaTheme="minorEastAsia" w:hAnsiTheme="minorHAnsi" w:cstheme="minorBidi"/>
          <w:kern w:val="2"/>
          <w:sz w:val="21"/>
          <w:szCs w:val="22"/>
          <w:lang w:val="en-US"/>
        </w:rPr>
      </w:pPr>
      <w:hyperlink w:anchor="_Toc58327579" w:history="1">
        <w:r w:rsidR="001C74FA" w:rsidRPr="004D4BD1">
          <w:rPr>
            <w:rStyle w:val="Hyperlink"/>
          </w:rPr>
          <w:t>RE 15</w:t>
        </w:r>
        <w:r w:rsidR="001C74FA">
          <w:rPr>
            <w:webHidden/>
          </w:rPr>
          <w:tab/>
        </w:r>
        <w:r w:rsidR="001C74FA">
          <w:rPr>
            <w:webHidden/>
          </w:rPr>
          <w:fldChar w:fldCharType="begin"/>
        </w:r>
        <w:r w:rsidR="001C74FA">
          <w:rPr>
            <w:webHidden/>
          </w:rPr>
          <w:instrText xml:space="preserve"> PAGEREF _Toc58327579 \h </w:instrText>
        </w:r>
        <w:r w:rsidR="001C74FA">
          <w:rPr>
            <w:webHidden/>
          </w:rPr>
        </w:r>
        <w:r w:rsidR="001C74FA">
          <w:rPr>
            <w:webHidden/>
          </w:rPr>
          <w:fldChar w:fldCharType="separate"/>
        </w:r>
        <w:r w:rsidR="00371454">
          <w:rPr>
            <w:webHidden/>
          </w:rPr>
          <w:t>47</w:t>
        </w:r>
        <w:r w:rsidR="001C74FA">
          <w:rPr>
            <w:webHidden/>
          </w:rPr>
          <w:fldChar w:fldCharType="end"/>
        </w:r>
      </w:hyperlink>
    </w:p>
    <w:p w14:paraId="678B9BA5" w14:textId="05072468" w:rsidR="001C74FA" w:rsidRDefault="00664DA5">
      <w:pPr>
        <w:pStyle w:val="TOC2"/>
        <w:rPr>
          <w:rFonts w:asciiTheme="minorHAnsi" w:eastAsiaTheme="minorEastAsia" w:hAnsiTheme="minorHAnsi" w:cstheme="minorBidi"/>
          <w:kern w:val="2"/>
          <w:sz w:val="21"/>
          <w:szCs w:val="22"/>
          <w:lang w:val="en-US"/>
        </w:rPr>
      </w:pPr>
      <w:hyperlink w:anchor="_Toc58327580" w:history="1">
        <w:r w:rsidR="001C74FA" w:rsidRPr="004D4BD1">
          <w:rPr>
            <w:rStyle w:val="Hyperlink"/>
          </w:rPr>
          <w:t>RE 16</w:t>
        </w:r>
        <w:r w:rsidR="001C74FA">
          <w:rPr>
            <w:webHidden/>
          </w:rPr>
          <w:tab/>
        </w:r>
        <w:r w:rsidR="001C74FA">
          <w:rPr>
            <w:webHidden/>
          </w:rPr>
          <w:fldChar w:fldCharType="begin"/>
        </w:r>
        <w:r w:rsidR="001C74FA">
          <w:rPr>
            <w:webHidden/>
          </w:rPr>
          <w:instrText xml:space="preserve"> PAGEREF _Toc58327580 \h </w:instrText>
        </w:r>
        <w:r w:rsidR="001C74FA">
          <w:rPr>
            <w:webHidden/>
          </w:rPr>
        </w:r>
        <w:r w:rsidR="001C74FA">
          <w:rPr>
            <w:webHidden/>
          </w:rPr>
          <w:fldChar w:fldCharType="separate"/>
        </w:r>
        <w:r w:rsidR="00371454">
          <w:rPr>
            <w:webHidden/>
          </w:rPr>
          <w:t>48</w:t>
        </w:r>
        <w:r w:rsidR="001C74FA">
          <w:rPr>
            <w:webHidden/>
          </w:rPr>
          <w:fldChar w:fldCharType="end"/>
        </w:r>
      </w:hyperlink>
    </w:p>
    <w:p w14:paraId="71DEF895" w14:textId="431F0B86" w:rsidR="001C74FA" w:rsidRDefault="00664DA5">
      <w:pPr>
        <w:pStyle w:val="TOC2"/>
        <w:rPr>
          <w:rFonts w:asciiTheme="minorHAnsi" w:eastAsiaTheme="minorEastAsia" w:hAnsiTheme="minorHAnsi" w:cstheme="minorBidi"/>
          <w:kern w:val="2"/>
          <w:sz w:val="21"/>
          <w:szCs w:val="22"/>
          <w:lang w:val="en-US"/>
        </w:rPr>
      </w:pPr>
      <w:hyperlink w:anchor="_Toc58327581" w:history="1">
        <w:r w:rsidR="001C74FA" w:rsidRPr="004D4BD1">
          <w:rPr>
            <w:rStyle w:val="Hyperlink"/>
            <w:rFonts w:cs="Arial"/>
          </w:rPr>
          <w:t>スチュワードシップ［</w:t>
        </w:r>
        <w:r w:rsidR="001C74FA" w:rsidRPr="004D4BD1">
          <w:rPr>
            <w:rStyle w:val="Hyperlink"/>
            <w:rFonts w:cs="Arial"/>
          </w:rPr>
          <w:t>RE 17</w:t>
        </w:r>
        <w:r w:rsidR="001C74FA" w:rsidRPr="004D4BD1">
          <w:rPr>
            <w:rStyle w:val="Hyperlink"/>
            <w:rFonts w:cs="Arial"/>
          </w:rPr>
          <w:t>］</w:t>
        </w:r>
        <w:r w:rsidR="001C74FA">
          <w:rPr>
            <w:webHidden/>
          </w:rPr>
          <w:tab/>
        </w:r>
        <w:r w:rsidR="001C74FA">
          <w:rPr>
            <w:webHidden/>
          </w:rPr>
          <w:fldChar w:fldCharType="begin"/>
        </w:r>
        <w:r w:rsidR="001C74FA">
          <w:rPr>
            <w:webHidden/>
          </w:rPr>
          <w:instrText xml:space="preserve"> PAGEREF _Toc58327581 \h </w:instrText>
        </w:r>
        <w:r w:rsidR="001C74FA">
          <w:rPr>
            <w:webHidden/>
          </w:rPr>
        </w:r>
        <w:r w:rsidR="001C74FA">
          <w:rPr>
            <w:webHidden/>
          </w:rPr>
          <w:fldChar w:fldCharType="separate"/>
        </w:r>
        <w:r w:rsidR="00371454">
          <w:rPr>
            <w:webHidden/>
          </w:rPr>
          <w:t>50</w:t>
        </w:r>
        <w:r w:rsidR="001C74FA">
          <w:rPr>
            <w:webHidden/>
          </w:rPr>
          <w:fldChar w:fldCharType="end"/>
        </w:r>
      </w:hyperlink>
    </w:p>
    <w:p w14:paraId="11F35EB3" w14:textId="66D8585A" w:rsidR="001C74FA" w:rsidRDefault="00664DA5">
      <w:pPr>
        <w:pStyle w:val="TOC2"/>
        <w:rPr>
          <w:rFonts w:asciiTheme="minorHAnsi" w:eastAsiaTheme="minorEastAsia" w:hAnsiTheme="minorHAnsi" w:cstheme="minorBidi"/>
          <w:kern w:val="2"/>
          <w:sz w:val="21"/>
          <w:szCs w:val="22"/>
          <w:lang w:val="en-US"/>
        </w:rPr>
      </w:pPr>
      <w:hyperlink w:anchor="_Toc58327582" w:history="1">
        <w:r w:rsidR="001C74FA" w:rsidRPr="004D4BD1">
          <w:rPr>
            <w:rStyle w:val="Hyperlink"/>
          </w:rPr>
          <w:t>RE 17</w:t>
        </w:r>
        <w:r w:rsidR="001C74FA">
          <w:rPr>
            <w:webHidden/>
          </w:rPr>
          <w:tab/>
        </w:r>
        <w:r w:rsidR="001C74FA">
          <w:rPr>
            <w:webHidden/>
          </w:rPr>
          <w:fldChar w:fldCharType="begin"/>
        </w:r>
        <w:r w:rsidR="001C74FA">
          <w:rPr>
            <w:webHidden/>
          </w:rPr>
          <w:instrText xml:space="preserve"> PAGEREF _Toc58327582 \h </w:instrText>
        </w:r>
        <w:r w:rsidR="001C74FA">
          <w:rPr>
            <w:webHidden/>
          </w:rPr>
        </w:r>
        <w:r w:rsidR="001C74FA">
          <w:rPr>
            <w:webHidden/>
          </w:rPr>
          <w:fldChar w:fldCharType="separate"/>
        </w:r>
        <w:r w:rsidR="00371454">
          <w:rPr>
            <w:webHidden/>
          </w:rPr>
          <w:t>50</w:t>
        </w:r>
        <w:r w:rsidR="001C74FA">
          <w:rPr>
            <w:webHidden/>
          </w:rPr>
          <w:fldChar w:fldCharType="end"/>
        </w:r>
      </w:hyperlink>
    </w:p>
    <w:p w14:paraId="4084A22A" w14:textId="614B07A1" w:rsidR="001C74FA" w:rsidRDefault="00664DA5">
      <w:pPr>
        <w:pStyle w:val="TOC2"/>
        <w:rPr>
          <w:rFonts w:asciiTheme="minorHAnsi" w:eastAsiaTheme="minorEastAsia" w:hAnsiTheme="minorHAnsi" w:cstheme="minorBidi"/>
          <w:kern w:val="2"/>
          <w:sz w:val="21"/>
          <w:szCs w:val="22"/>
          <w:lang w:val="en-US"/>
        </w:rPr>
      </w:pPr>
      <w:hyperlink w:anchor="_Toc58327583" w:history="1">
        <w:r w:rsidR="001C74FA" w:rsidRPr="004D4BD1">
          <w:rPr>
            <w:rStyle w:val="Hyperlink"/>
            <w:rFonts w:cs="Arial"/>
          </w:rPr>
          <w:t>イグジット［</w:t>
        </w:r>
        <w:r w:rsidR="001C74FA" w:rsidRPr="004D4BD1">
          <w:rPr>
            <w:rStyle w:val="Hyperlink"/>
            <w:rFonts w:cs="Arial"/>
          </w:rPr>
          <w:t>RE 18</w:t>
        </w:r>
        <w:r w:rsidR="001C74FA" w:rsidRPr="004D4BD1">
          <w:rPr>
            <w:rStyle w:val="Hyperlink"/>
            <w:rFonts w:cs="Arial"/>
          </w:rPr>
          <w:t>］</w:t>
        </w:r>
        <w:r w:rsidR="001C74FA">
          <w:rPr>
            <w:webHidden/>
          </w:rPr>
          <w:tab/>
        </w:r>
        <w:r w:rsidR="001C74FA">
          <w:rPr>
            <w:webHidden/>
          </w:rPr>
          <w:fldChar w:fldCharType="begin"/>
        </w:r>
        <w:r w:rsidR="001C74FA">
          <w:rPr>
            <w:webHidden/>
          </w:rPr>
          <w:instrText xml:space="preserve"> PAGEREF _Toc58327583 \h </w:instrText>
        </w:r>
        <w:r w:rsidR="001C74FA">
          <w:rPr>
            <w:webHidden/>
          </w:rPr>
        </w:r>
        <w:r w:rsidR="001C74FA">
          <w:rPr>
            <w:webHidden/>
          </w:rPr>
          <w:fldChar w:fldCharType="separate"/>
        </w:r>
        <w:r w:rsidR="00371454">
          <w:rPr>
            <w:webHidden/>
          </w:rPr>
          <w:t>54</w:t>
        </w:r>
        <w:r w:rsidR="001C74FA">
          <w:rPr>
            <w:webHidden/>
          </w:rPr>
          <w:fldChar w:fldCharType="end"/>
        </w:r>
      </w:hyperlink>
    </w:p>
    <w:p w14:paraId="3B4DF462" w14:textId="6A73E99F" w:rsidR="001C74FA" w:rsidRDefault="00664DA5">
      <w:pPr>
        <w:pStyle w:val="TOC2"/>
        <w:rPr>
          <w:rFonts w:asciiTheme="minorHAnsi" w:eastAsiaTheme="minorEastAsia" w:hAnsiTheme="minorHAnsi" w:cstheme="minorBidi"/>
          <w:kern w:val="2"/>
          <w:sz w:val="21"/>
          <w:szCs w:val="22"/>
          <w:lang w:val="en-US"/>
        </w:rPr>
      </w:pPr>
      <w:hyperlink w:anchor="_Toc58327584" w:history="1">
        <w:r w:rsidR="001C74FA" w:rsidRPr="004D4BD1">
          <w:rPr>
            <w:rStyle w:val="Hyperlink"/>
          </w:rPr>
          <w:t>RE 18</w:t>
        </w:r>
        <w:r w:rsidR="001C74FA">
          <w:rPr>
            <w:webHidden/>
          </w:rPr>
          <w:tab/>
        </w:r>
        <w:r w:rsidR="001C74FA">
          <w:rPr>
            <w:webHidden/>
          </w:rPr>
          <w:fldChar w:fldCharType="begin"/>
        </w:r>
        <w:r w:rsidR="001C74FA">
          <w:rPr>
            <w:webHidden/>
          </w:rPr>
          <w:instrText xml:space="preserve"> PAGEREF _Toc58327584 \h </w:instrText>
        </w:r>
        <w:r w:rsidR="001C74FA">
          <w:rPr>
            <w:webHidden/>
          </w:rPr>
        </w:r>
        <w:r w:rsidR="001C74FA">
          <w:rPr>
            <w:webHidden/>
          </w:rPr>
          <w:fldChar w:fldCharType="separate"/>
        </w:r>
        <w:r w:rsidR="00371454">
          <w:rPr>
            <w:webHidden/>
          </w:rPr>
          <w:t>54</w:t>
        </w:r>
        <w:r w:rsidR="001C74FA">
          <w:rPr>
            <w:webHidden/>
          </w:rPr>
          <w:fldChar w:fldCharType="end"/>
        </w:r>
      </w:hyperlink>
    </w:p>
    <w:p w14:paraId="38A52640" w14:textId="51005FB2" w:rsidR="001C74FA" w:rsidRDefault="00664DA5" w:rsidP="0098583D">
      <w:pPr>
        <w:pStyle w:val="TOC1"/>
        <w:rPr>
          <w:rFonts w:asciiTheme="minorHAnsi" w:eastAsiaTheme="minorEastAsia" w:hAnsiTheme="minorHAnsi" w:cstheme="minorBidi"/>
          <w:noProof/>
          <w:color w:val="auto"/>
          <w:kern w:val="2"/>
          <w:sz w:val="21"/>
          <w:szCs w:val="22"/>
          <w:lang w:val="en-US"/>
        </w:rPr>
      </w:pPr>
      <w:hyperlink w:anchor="_Toc58327585" w:history="1">
        <w:r w:rsidR="001C74FA" w:rsidRPr="004D4BD1">
          <w:rPr>
            <w:rStyle w:val="Hyperlink"/>
            <w:rFonts w:eastAsia="MS PGothic" w:cs="Arial"/>
            <w:noProof/>
          </w:rPr>
          <w:t>報告</w:t>
        </w:r>
        <w:r w:rsidR="001C74FA" w:rsidRPr="004D4BD1">
          <w:rPr>
            <w:rStyle w:val="Hyperlink"/>
            <w:rFonts w:eastAsia="MS PGothic" w:cs="Arial"/>
            <w:noProof/>
          </w:rPr>
          <w:t>/</w:t>
        </w:r>
        <w:r w:rsidR="001C74FA" w:rsidRPr="004D4BD1">
          <w:rPr>
            <w:rStyle w:val="Hyperlink"/>
            <w:rFonts w:eastAsia="MS PGothic" w:cs="Arial"/>
            <w:noProof/>
          </w:rPr>
          <w:t>開示</w:t>
        </w:r>
        <w:r w:rsidR="001C74FA">
          <w:rPr>
            <w:noProof/>
            <w:webHidden/>
          </w:rPr>
          <w:tab/>
        </w:r>
        <w:r w:rsidR="001C74FA">
          <w:rPr>
            <w:noProof/>
            <w:webHidden/>
          </w:rPr>
          <w:fldChar w:fldCharType="begin"/>
        </w:r>
        <w:r w:rsidR="001C74FA">
          <w:rPr>
            <w:noProof/>
            <w:webHidden/>
          </w:rPr>
          <w:instrText xml:space="preserve"> PAGEREF _Toc58327585 \h </w:instrText>
        </w:r>
        <w:r w:rsidR="001C74FA">
          <w:rPr>
            <w:noProof/>
            <w:webHidden/>
          </w:rPr>
        </w:r>
        <w:r w:rsidR="001C74FA">
          <w:rPr>
            <w:noProof/>
            <w:webHidden/>
          </w:rPr>
          <w:fldChar w:fldCharType="separate"/>
        </w:r>
        <w:r w:rsidR="00371454">
          <w:rPr>
            <w:noProof/>
            <w:webHidden/>
          </w:rPr>
          <w:t>57</w:t>
        </w:r>
        <w:r w:rsidR="001C74FA">
          <w:rPr>
            <w:noProof/>
            <w:webHidden/>
          </w:rPr>
          <w:fldChar w:fldCharType="end"/>
        </w:r>
      </w:hyperlink>
    </w:p>
    <w:p w14:paraId="32B92624" w14:textId="7AD9496A" w:rsidR="001C74FA" w:rsidRDefault="00664DA5">
      <w:pPr>
        <w:pStyle w:val="TOC2"/>
        <w:rPr>
          <w:rFonts w:asciiTheme="minorHAnsi" w:eastAsiaTheme="minorEastAsia" w:hAnsiTheme="minorHAnsi" w:cstheme="minorBidi"/>
          <w:kern w:val="2"/>
          <w:sz w:val="21"/>
          <w:szCs w:val="22"/>
          <w:lang w:val="en-US"/>
        </w:rPr>
      </w:pPr>
      <w:hyperlink w:anchor="_Toc58327586" w:history="1">
        <w:r w:rsidR="001C74FA" w:rsidRPr="004D4BD1">
          <w:rPr>
            <w:rStyle w:val="Hyperlink"/>
            <w:rFonts w:cs="Arial"/>
          </w:rPr>
          <w:t>ESG</w:t>
        </w:r>
        <w:r w:rsidR="001C74FA" w:rsidRPr="004D4BD1">
          <w:rPr>
            <w:rStyle w:val="Hyperlink"/>
            <w:rFonts w:cs="Arial"/>
          </w:rPr>
          <w:t>ポートフォリオ情報［</w:t>
        </w:r>
        <w:r w:rsidR="001C74FA" w:rsidRPr="004D4BD1">
          <w:rPr>
            <w:rStyle w:val="Hyperlink"/>
            <w:rFonts w:cs="Arial"/>
          </w:rPr>
          <w:t>RE 19</w:t>
        </w:r>
        <w:r w:rsidR="001C74FA" w:rsidRPr="004D4BD1">
          <w:rPr>
            <w:rStyle w:val="Hyperlink"/>
            <w:rFonts w:cs="Arial"/>
          </w:rPr>
          <w:t>］</w:t>
        </w:r>
        <w:r w:rsidR="001C74FA">
          <w:rPr>
            <w:webHidden/>
          </w:rPr>
          <w:tab/>
        </w:r>
        <w:r w:rsidR="001C74FA">
          <w:rPr>
            <w:webHidden/>
          </w:rPr>
          <w:fldChar w:fldCharType="begin"/>
        </w:r>
        <w:r w:rsidR="001C74FA">
          <w:rPr>
            <w:webHidden/>
          </w:rPr>
          <w:instrText xml:space="preserve"> PAGEREF _Toc58327586 \h </w:instrText>
        </w:r>
        <w:r w:rsidR="001C74FA">
          <w:rPr>
            <w:webHidden/>
          </w:rPr>
        </w:r>
        <w:r w:rsidR="001C74FA">
          <w:rPr>
            <w:webHidden/>
          </w:rPr>
          <w:fldChar w:fldCharType="separate"/>
        </w:r>
        <w:r w:rsidR="00371454">
          <w:rPr>
            <w:webHidden/>
          </w:rPr>
          <w:t>57</w:t>
        </w:r>
        <w:r w:rsidR="001C74FA">
          <w:rPr>
            <w:webHidden/>
          </w:rPr>
          <w:fldChar w:fldCharType="end"/>
        </w:r>
      </w:hyperlink>
    </w:p>
    <w:p w14:paraId="03F8F219" w14:textId="18B7DA0C" w:rsidR="001C74FA" w:rsidRDefault="00664DA5">
      <w:pPr>
        <w:pStyle w:val="TOC2"/>
        <w:rPr>
          <w:rFonts w:asciiTheme="minorHAnsi" w:eastAsiaTheme="minorEastAsia" w:hAnsiTheme="minorHAnsi" w:cstheme="minorBidi"/>
          <w:kern w:val="2"/>
          <w:sz w:val="21"/>
          <w:szCs w:val="22"/>
          <w:lang w:val="en-US"/>
        </w:rPr>
      </w:pPr>
      <w:hyperlink w:anchor="_Toc58327587" w:history="1">
        <w:r w:rsidR="001C74FA" w:rsidRPr="004D4BD1">
          <w:rPr>
            <w:rStyle w:val="Hyperlink"/>
          </w:rPr>
          <w:t>RE 19</w:t>
        </w:r>
        <w:r w:rsidR="001C74FA">
          <w:rPr>
            <w:webHidden/>
          </w:rPr>
          <w:tab/>
        </w:r>
        <w:r w:rsidR="001C74FA">
          <w:rPr>
            <w:webHidden/>
          </w:rPr>
          <w:fldChar w:fldCharType="begin"/>
        </w:r>
        <w:r w:rsidR="001C74FA">
          <w:rPr>
            <w:webHidden/>
          </w:rPr>
          <w:instrText xml:space="preserve"> PAGEREF _Toc58327587 \h </w:instrText>
        </w:r>
        <w:r w:rsidR="001C74FA">
          <w:rPr>
            <w:webHidden/>
          </w:rPr>
        </w:r>
        <w:r w:rsidR="001C74FA">
          <w:rPr>
            <w:webHidden/>
          </w:rPr>
          <w:fldChar w:fldCharType="separate"/>
        </w:r>
        <w:r w:rsidR="00371454">
          <w:rPr>
            <w:webHidden/>
          </w:rPr>
          <w:t>57</w:t>
        </w:r>
        <w:r w:rsidR="001C74FA">
          <w:rPr>
            <w:webHidden/>
          </w:rPr>
          <w:fldChar w:fldCharType="end"/>
        </w:r>
      </w:hyperlink>
    </w:p>
    <w:p w14:paraId="006C5359" w14:textId="77777777" w:rsidR="00904BB5" w:rsidRPr="00691230" w:rsidRDefault="00904BB5" w:rsidP="000F3CF4">
      <w:pPr>
        <w:rPr>
          <w:rFonts w:cs="Arial"/>
        </w:rPr>
      </w:pPr>
      <w:r>
        <w:rPr>
          <w:rFonts w:cs="Arial"/>
        </w:rPr>
        <w:fldChar w:fldCharType="end"/>
      </w:r>
    </w:p>
    <w:p w14:paraId="56C61B87" w14:textId="77777777" w:rsidR="000F3CF4" w:rsidRPr="00691230" w:rsidRDefault="000F3CF4">
      <w:pPr>
        <w:spacing w:after="160" w:line="259" w:lineRule="auto"/>
        <w:rPr>
          <w:rFonts w:cs="Arial"/>
        </w:rPr>
      </w:pPr>
      <w:r w:rsidRPr="00691230">
        <w:rPr>
          <w:rFonts w:cs="Arial"/>
        </w:rPr>
        <w:br w:type="page"/>
      </w:r>
    </w:p>
    <w:p w14:paraId="091AEB9B" w14:textId="77777777" w:rsidR="003457CF" w:rsidRPr="00691230" w:rsidRDefault="003457CF" w:rsidP="003457CF">
      <w:pPr>
        <w:pStyle w:val="Heading1"/>
        <w:rPr>
          <w:rFonts w:eastAsia="MS PGothic" w:cs="Arial"/>
        </w:rPr>
      </w:pPr>
      <w:bookmarkStart w:id="7" w:name="_Toc55464044"/>
      <w:bookmarkStart w:id="8" w:name="_Toc58327541"/>
      <w:r w:rsidRPr="00691230">
        <w:rPr>
          <w:rFonts w:eastAsia="MS PGothic" w:cs="Arial"/>
        </w:rPr>
        <w:t>本モジュールの適用対象</w:t>
      </w:r>
      <w:bookmarkEnd w:id="7"/>
      <w:bookmarkEnd w:id="8"/>
    </w:p>
    <w:p w14:paraId="68CD44EA" w14:textId="77777777" w:rsidR="002B2A76" w:rsidRPr="00691230" w:rsidRDefault="002B2A76" w:rsidP="008A78E9">
      <w:pPr>
        <w:rPr>
          <w:rFonts w:cs="Arial"/>
        </w:rPr>
      </w:pPr>
    </w:p>
    <w:p w14:paraId="25D9BA46" w14:textId="77777777" w:rsidR="002B2A76" w:rsidRPr="00691230" w:rsidRDefault="008A78E9" w:rsidP="002B2A76">
      <w:pPr>
        <w:rPr>
          <w:rFonts w:cs="Arial"/>
        </w:rPr>
      </w:pPr>
      <w:r w:rsidRPr="00691230">
        <w:rPr>
          <w:rFonts w:cs="Arial"/>
          <w:b/>
        </w:rPr>
        <w:t>不動産</w:t>
      </w:r>
      <w:r w:rsidRPr="00691230">
        <w:rPr>
          <w:rFonts w:cs="Arial"/>
        </w:rPr>
        <w:t>モジュールは、単独で、または他の投資家と共同で、次のような非上場株式を通じて不動産に直接投資をする署名機関を対象としています。</w:t>
      </w:r>
      <w:r w:rsidRPr="00691230">
        <w:rPr>
          <w:rFonts w:cs="Arial"/>
        </w:rPr>
        <w:t xml:space="preserve"> </w:t>
      </w:r>
    </w:p>
    <w:p w14:paraId="2CCBCD2C" w14:textId="77777777" w:rsidR="006178C4" w:rsidRPr="00691230" w:rsidRDefault="008A78E9" w:rsidP="00A02502">
      <w:pPr>
        <w:pStyle w:val="ListBullet"/>
        <w:rPr>
          <w:rFonts w:cs="Arial"/>
        </w:rPr>
      </w:pPr>
      <w:r w:rsidRPr="00691230">
        <w:rPr>
          <w:rFonts w:cs="Arial"/>
        </w:rPr>
        <w:t>有形不動産資産</w:t>
      </w:r>
      <w:r w:rsidRPr="00691230">
        <w:rPr>
          <w:rFonts w:cs="Arial"/>
        </w:rPr>
        <w:t xml:space="preserve"> </w:t>
      </w:r>
    </w:p>
    <w:p w14:paraId="218ADE3D" w14:textId="736367E0" w:rsidR="006178C4" w:rsidRPr="00691230" w:rsidRDefault="00F16B86" w:rsidP="00A02502">
      <w:pPr>
        <w:pStyle w:val="ListBullet"/>
        <w:rPr>
          <w:rFonts w:cs="Arial"/>
        </w:rPr>
      </w:pPr>
      <w:r w:rsidRPr="00F16B86">
        <w:rPr>
          <w:rFonts w:cs="Arial" w:hint="eastAsia"/>
        </w:rPr>
        <w:t>非上場の不動産管理会社で、投資家が不動産資産の投資判断やモニタリングに大きく関与している会社</w:t>
      </w:r>
    </w:p>
    <w:p w14:paraId="677C880D" w14:textId="77777777" w:rsidR="00A02502" w:rsidRPr="00691230" w:rsidRDefault="00A02502" w:rsidP="008A78E9">
      <w:pPr>
        <w:rPr>
          <w:rFonts w:cs="Arial"/>
        </w:rPr>
      </w:pPr>
    </w:p>
    <w:p w14:paraId="2F7C35E9" w14:textId="77777777" w:rsidR="002B2A76" w:rsidRPr="00691230" w:rsidRDefault="008A78E9" w:rsidP="002B2A76">
      <w:pPr>
        <w:rPr>
          <w:rFonts w:cs="Arial"/>
        </w:rPr>
      </w:pPr>
      <w:r w:rsidRPr="00691230">
        <w:rPr>
          <w:rFonts w:cs="Arial"/>
        </w:rPr>
        <w:t>本モジュールは、次のような投資には適用されません。</w:t>
      </w:r>
      <w:r w:rsidRPr="00691230">
        <w:rPr>
          <w:rFonts w:cs="Arial"/>
        </w:rPr>
        <w:t xml:space="preserve"> </w:t>
      </w:r>
    </w:p>
    <w:p w14:paraId="4B2D07A8" w14:textId="77777777" w:rsidR="006178C4" w:rsidRPr="00691230" w:rsidRDefault="008A78E9" w:rsidP="00A02502">
      <w:pPr>
        <w:pStyle w:val="ListBullet"/>
        <w:rPr>
          <w:rFonts w:cs="Arial"/>
        </w:rPr>
      </w:pPr>
      <w:r w:rsidRPr="00691230">
        <w:rPr>
          <w:rFonts w:cs="Arial"/>
        </w:rPr>
        <w:t>非上場不動産ファンド</w:t>
      </w:r>
      <w:r w:rsidRPr="00691230">
        <w:rPr>
          <w:rFonts w:cs="Arial"/>
        </w:rPr>
        <w:t xml:space="preserve"> </w:t>
      </w:r>
    </w:p>
    <w:p w14:paraId="198B93F9" w14:textId="77777777" w:rsidR="006178C4" w:rsidRPr="00691230" w:rsidRDefault="00A02502" w:rsidP="00A02502">
      <w:pPr>
        <w:pStyle w:val="ListBullet"/>
        <w:rPr>
          <w:rFonts w:cs="Arial"/>
        </w:rPr>
      </w:pPr>
      <w:r w:rsidRPr="00691230">
        <w:rPr>
          <w:rFonts w:cs="Arial"/>
        </w:rPr>
        <w:t>外部運用会社を通して運用されるファンド・オブ・ファンズ</w:t>
      </w:r>
    </w:p>
    <w:p w14:paraId="1AB86611" w14:textId="77777777" w:rsidR="00A02502" w:rsidRPr="00691230" w:rsidRDefault="00A02502" w:rsidP="008A78E9">
      <w:pPr>
        <w:rPr>
          <w:rFonts w:cs="Arial"/>
        </w:rPr>
      </w:pPr>
    </w:p>
    <w:p w14:paraId="2F304CE7" w14:textId="77777777" w:rsidR="006178C4" w:rsidRPr="00691230" w:rsidRDefault="008A78E9" w:rsidP="008A78E9">
      <w:pPr>
        <w:rPr>
          <w:rFonts w:cs="Arial"/>
        </w:rPr>
      </w:pPr>
      <w:r w:rsidRPr="00691230">
        <w:rPr>
          <w:rFonts w:cs="Arial"/>
        </w:rPr>
        <w:t>これらは、外部運用会社の選定・指名・モニタリング</w:t>
      </w:r>
      <w:r w:rsidR="00A06491" w:rsidRPr="00691230">
        <w:rPr>
          <w:rFonts w:cs="Arial"/>
        </w:rPr>
        <w:t>（</w:t>
      </w:r>
      <w:r w:rsidRPr="00691230">
        <w:rPr>
          <w:rFonts w:cs="Arial"/>
        </w:rPr>
        <w:t>SAM</w:t>
      </w:r>
      <w:r w:rsidR="00A06491" w:rsidRPr="00691230">
        <w:rPr>
          <w:rFonts w:cs="Arial"/>
        </w:rPr>
        <w:t>）</w:t>
      </w:r>
      <w:r w:rsidRPr="00691230">
        <w:rPr>
          <w:rFonts w:cs="Arial"/>
        </w:rPr>
        <w:t>モジュールで報告されます。</w:t>
      </w:r>
      <w:r w:rsidRPr="00691230">
        <w:rPr>
          <w:rFonts w:cs="Arial"/>
        </w:rPr>
        <w:t xml:space="preserve"> </w:t>
      </w:r>
    </w:p>
    <w:p w14:paraId="6B0312A1" w14:textId="77777777" w:rsidR="002B2A76" w:rsidRPr="00691230" w:rsidRDefault="002B2A76" w:rsidP="008A78E9">
      <w:pPr>
        <w:rPr>
          <w:rFonts w:cs="Arial"/>
        </w:rPr>
      </w:pPr>
    </w:p>
    <w:p w14:paraId="6FEEAD16" w14:textId="77777777" w:rsidR="006178C4" w:rsidRPr="00691230" w:rsidRDefault="008A78E9" w:rsidP="008A78E9">
      <w:pPr>
        <w:rPr>
          <w:rFonts w:cs="Arial"/>
        </w:rPr>
      </w:pPr>
      <w:r w:rsidRPr="00691230">
        <w:rPr>
          <w:rFonts w:cs="Arial"/>
        </w:rPr>
        <w:t>不動産投資信託</w:t>
      </w:r>
      <w:r w:rsidR="00A06491" w:rsidRPr="00691230">
        <w:rPr>
          <w:rFonts w:cs="Arial"/>
        </w:rPr>
        <w:t>（</w:t>
      </w:r>
      <w:r w:rsidRPr="00691230">
        <w:rPr>
          <w:rFonts w:cs="Arial"/>
        </w:rPr>
        <w:t>REITS</w:t>
      </w:r>
      <w:r w:rsidR="00A06491" w:rsidRPr="00691230">
        <w:rPr>
          <w:rFonts w:cs="Arial"/>
        </w:rPr>
        <w:t>）</w:t>
      </w:r>
      <w:r w:rsidRPr="00691230">
        <w:rPr>
          <w:rFonts w:cs="Arial"/>
        </w:rPr>
        <w:t>への投資は、今後このモジュールでは報告されませんが、代わって、上場株式モジュールで報告されます。</w:t>
      </w:r>
      <w:r w:rsidRPr="00691230">
        <w:rPr>
          <w:rFonts w:cs="Arial"/>
        </w:rPr>
        <w:t xml:space="preserve"> </w:t>
      </w:r>
    </w:p>
    <w:p w14:paraId="327315E9" w14:textId="77777777" w:rsidR="002B2A76" w:rsidRPr="00691230" w:rsidRDefault="002B2A76" w:rsidP="008A78E9">
      <w:pPr>
        <w:rPr>
          <w:rFonts w:cs="Arial"/>
        </w:rPr>
      </w:pPr>
    </w:p>
    <w:p w14:paraId="041C5B4C" w14:textId="77777777" w:rsidR="006178C4" w:rsidRPr="00691230" w:rsidRDefault="008A78E9" w:rsidP="008A78E9">
      <w:pPr>
        <w:rPr>
          <w:rFonts w:cs="Arial"/>
        </w:rPr>
      </w:pPr>
      <w:r w:rsidRPr="00691230">
        <w:rPr>
          <w:rFonts w:cs="Arial"/>
        </w:rPr>
        <w:t>本モジュールは、組織レベルおよび不動産投資全体に関する情報を要求しています。報告は、</w:t>
      </w:r>
      <w:r w:rsidRPr="00691230">
        <w:rPr>
          <w:rFonts w:cs="Arial"/>
        </w:rPr>
        <w:t>1</w:t>
      </w:r>
      <w:r w:rsidRPr="00691230">
        <w:rPr>
          <w:rFonts w:cs="Arial"/>
        </w:rPr>
        <w:t>つのファンドや商品に焦点をあてるのではなく、すべての不動産</w:t>
      </w:r>
      <w:r w:rsidRPr="00691230">
        <w:rPr>
          <w:rFonts w:cs="Arial"/>
        </w:rPr>
        <w:t>AUM</w:t>
      </w:r>
      <w:r w:rsidRPr="00691230">
        <w:rPr>
          <w:rFonts w:cs="Arial"/>
        </w:rPr>
        <w:t>について行う必要があります。</w:t>
      </w:r>
      <w:r w:rsidRPr="00691230">
        <w:rPr>
          <w:rFonts w:cs="Arial"/>
        </w:rPr>
        <w:t xml:space="preserve"> </w:t>
      </w:r>
    </w:p>
    <w:p w14:paraId="4EE7294E" w14:textId="77777777" w:rsidR="002B2A76" w:rsidRPr="00691230" w:rsidRDefault="002B2A76" w:rsidP="008A78E9">
      <w:pPr>
        <w:rPr>
          <w:rFonts w:cs="Arial"/>
        </w:rPr>
      </w:pPr>
    </w:p>
    <w:p w14:paraId="1528861B" w14:textId="77777777" w:rsidR="008A78E9" w:rsidRPr="00691230" w:rsidRDefault="008A78E9" w:rsidP="008A78E9">
      <w:pPr>
        <w:rPr>
          <w:rFonts w:cs="Arial"/>
        </w:rPr>
      </w:pPr>
      <w:r w:rsidRPr="00691230">
        <w:rPr>
          <w:rFonts w:cs="Arial"/>
        </w:rPr>
        <w:t>報告年度に不動産に</w:t>
      </w:r>
      <w:r w:rsidRPr="00691230">
        <w:rPr>
          <w:rFonts w:cs="Arial"/>
          <w:b/>
        </w:rPr>
        <w:t>AUM</w:t>
      </w:r>
      <w:r w:rsidRPr="00691230">
        <w:rPr>
          <w:rFonts w:cs="Arial"/>
          <w:b/>
        </w:rPr>
        <w:t>の</w:t>
      </w:r>
      <w:r w:rsidRPr="00691230">
        <w:rPr>
          <w:rFonts w:cs="Arial"/>
          <w:b/>
        </w:rPr>
        <w:t>10%</w:t>
      </w:r>
      <w:r w:rsidRPr="00691230">
        <w:rPr>
          <w:rFonts w:cs="Arial"/>
          <w:b/>
        </w:rPr>
        <w:t>または</w:t>
      </w:r>
      <w:r w:rsidRPr="00691230">
        <w:rPr>
          <w:rFonts w:cs="Arial"/>
          <w:b/>
        </w:rPr>
        <w:t>100</w:t>
      </w:r>
      <w:r w:rsidRPr="00691230">
        <w:rPr>
          <w:rFonts w:cs="Arial"/>
          <w:b/>
        </w:rPr>
        <w:t>億米ドル以上</w:t>
      </w:r>
      <w:r w:rsidRPr="00691230">
        <w:rPr>
          <w:rFonts w:cs="Arial"/>
        </w:rPr>
        <w:t>を直接投資した署名機関は、このモジュールを完了することが必須となります。</w:t>
      </w:r>
    </w:p>
    <w:p w14:paraId="4EAD7B72" w14:textId="77777777" w:rsidR="008A78E9" w:rsidRPr="00691230" w:rsidRDefault="008A78E9">
      <w:pPr>
        <w:spacing w:after="160" w:line="259" w:lineRule="auto"/>
        <w:rPr>
          <w:rFonts w:cs="Arial"/>
        </w:rPr>
      </w:pPr>
      <w:r w:rsidRPr="00691230">
        <w:rPr>
          <w:rFonts w:cs="Arial"/>
        </w:rPr>
        <w:br w:type="page"/>
      </w:r>
    </w:p>
    <w:p w14:paraId="7065A2BF" w14:textId="77777777" w:rsidR="006C546A" w:rsidRPr="00691230" w:rsidRDefault="006C546A" w:rsidP="00904BB5">
      <w:pPr>
        <w:pStyle w:val="Heading1"/>
        <w:spacing w:line="288" w:lineRule="auto"/>
        <w:rPr>
          <w:rFonts w:eastAsia="MS PGothic" w:cs="Arial"/>
        </w:rPr>
      </w:pPr>
      <w:bookmarkStart w:id="9" w:name="_Toc55464045"/>
      <w:bookmarkStart w:id="10" w:name="_Toc58327542"/>
      <w:r w:rsidRPr="00691230">
        <w:rPr>
          <w:rFonts w:eastAsia="MS PGothic" w:cs="Arial"/>
        </w:rPr>
        <w:t>本書を理解するために</w:t>
      </w:r>
      <w:bookmarkEnd w:id="9"/>
      <w:bookmarkEnd w:id="10"/>
    </w:p>
    <w:p w14:paraId="06216D88" w14:textId="77777777" w:rsidR="006C546A" w:rsidRPr="00691230" w:rsidRDefault="006C546A" w:rsidP="00904BB5">
      <w:pPr>
        <w:pStyle w:val="Heading2"/>
        <w:spacing w:line="264" w:lineRule="auto"/>
        <w:rPr>
          <w:rFonts w:eastAsia="MS PGothic" w:cs="Arial"/>
        </w:rPr>
      </w:pPr>
      <w:bookmarkStart w:id="11" w:name="_Toc55464046"/>
      <w:bookmarkStart w:id="12" w:name="_Toc58327543"/>
      <w:r w:rsidRPr="00691230">
        <w:rPr>
          <w:rFonts w:eastAsia="MS PGothic" w:cs="Arial"/>
        </w:rPr>
        <w:t>指標ヘッダー</w:t>
      </w:r>
      <w:bookmarkEnd w:id="11"/>
      <w:bookmarkEnd w:id="12"/>
    </w:p>
    <w:p w14:paraId="4B739C80" w14:textId="77777777" w:rsidR="006C546A" w:rsidRPr="00691230" w:rsidRDefault="006C546A" w:rsidP="006C546A">
      <w:pPr>
        <w:rPr>
          <w:rFonts w:cs="Arial"/>
        </w:rPr>
      </w:pPr>
      <w:r w:rsidRPr="00691230">
        <w:rPr>
          <w:rFonts w:cs="Arial"/>
        </w:rPr>
        <w:t>ヘッダーには各指標についての重要情報が表示されています。</w:t>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6C546A" w:rsidRPr="00691230" w14:paraId="1B5955EA" w14:textId="77777777" w:rsidTr="0094335E">
        <w:trPr>
          <w:trHeight w:val="367"/>
        </w:trPr>
        <w:tc>
          <w:tcPr>
            <w:tcW w:w="1841" w:type="dxa"/>
            <w:vMerge w:val="restart"/>
            <w:shd w:val="clear" w:color="auto" w:fill="DFF5F9"/>
            <w:vAlign w:val="center"/>
            <w:hideMark/>
          </w:tcPr>
          <w:p w14:paraId="2D47A6C7" w14:textId="77777777" w:rsidR="006C546A" w:rsidRPr="00691230" w:rsidRDefault="006C546A" w:rsidP="0094335E">
            <w:pPr>
              <w:spacing w:line="240" w:lineRule="auto"/>
              <w:jc w:val="center"/>
              <w:textAlignment w:val="baseline"/>
              <w:rPr>
                <w:rFonts w:cs="Arial"/>
                <w:b/>
                <w:sz w:val="14"/>
                <w:szCs w:val="14"/>
              </w:rPr>
            </w:pPr>
            <w:r w:rsidRPr="00691230">
              <w:rPr>
                <w:rFonts w:cs="Arial"/>
                <w:b/>
                <w:sz w:val="14"/>
              </w:rPr>
              <w:t>指標</w:t>
            </w:r>
            <w:r w:rsidRPr="00691230">
              <w:rPr>
                <w:rFonts w:cs="Arial"/>
                <w:b/>
                <w:sz w:val="14"/>
              </w:rPr>
              <w:t>ID</w:t>
            </w:r>
          </w:p>
          <w:p w14:paraId="30D5F6B0" w14:textId="77777777" w:rsidR="006C546A" w:rsidRPr="00691230" w:rsidRDefault="006C546A" w:rsidP="0094335E">
            <w:pPr>
              <w:spacing w:line="240" w:lineRule="auto"/>
              <w:jc w:val="center"/>
              <w:textAlignment w:val="baseline"/>
              <w:rPr>
                <w:rFonts w:cs="Arial"/>
                <w:b/>
                <w:sz w:val="14"/>
                <w:szCs w:val="14"/>
                <w:lang w:val="en-US" w:eastAsia="en-GB"/>
              </w:rPr>
            </w:pPr>
          </w:p>
          <w:p w14:paraId="1B6581FA" w14:textId="77777777" w:rsidR="006C546A" w:rsidRPr="00691230" w:rsidRDefault="006C546A" w:rsidP="0094335E">
            <w:pPr>
              <w:jc w:val="center"/>
              <w:rPr>
                <w:rFonts w:cs="Arial"/>
                <w:b/>
                <w:bCs/>
                <w:sz w:val="18"/>
                <w:szCs w:val="18"/>
              </w:rPr>
            </w:pPr>
            <w:r w:rsidRPr="00691230">
              <w:rPr>
                <w:rFonts w:cs="Arial"/>
                <w:b/>
                <w:sz w:val="22"/>
              </w:rPr>
              <w:t>OO12</w:t>
            </w:r>
          </w:p>
        </w:tc>
        <w:tc>
          <w:tcPr>
            <w:tcW w:w="1559" w:type="dxa"/>
            <w:shd w:val="clear" w:color="auto" w:fill="DFF5F9"/>
            <w:vAlign w:val="center"/>
            <w:hideMark/>
          </w:tcPr>
          <w:p w14:paraId="2038049A" w14:textId="77777777" w:rsidR="006C546A" w:rsidRPr="00691230" w:rsidRDefault="006C546A" w:rsidP="0094335E">
            <w:pPr>
              <w:spacing w:line="240" w:lineRule="auto"/>
              <w:textAlignment w:val="baseline"/>
              <w:rPr>
                <w:rFonts w:cs="Arial"/>
                <w:sz w:val="14"/>
                <w:szCs w:val="14"/>
              </w:rPr>
            </w:pPr>
            <w:r w:rsidRPr="00691230">
              <w:rPr>
                <w:rFonts w:cs="Arial"/>
                <w:b/>
                <w:sz w:val="14"/>
              </w:rPr>
              <w:t>依存関係</w:t>
            </w:r>
          </w:p>
        </w:tc>
        <w:tc>
          <w:tcPr>
            <w:tcW w:w="2835" w:type="dxa"/>
            <w:shd w:val="clear" w:color="auto" w:fill="DFF5F9"/>
            <w:vAlign w:val="center"/>
          </w:tcPr>
          <w:p w14:paraId="201544F0" w14:textId="77777777" w:rsidR="006C546A" w:rsidRPr="00691230" w:rsidRDefault="006C546A" w:rsidP="0094335E">
            <w:pPr>
              <w:spacing w:line="240" w:lineRule="auto"/>
              <w:textAlignment w:val="baseline"/>
              <w:rPr>
                <w:rFonts w:cs="Arial"/>
                <w:sz w:val="14"/>
                <w:szCs w:val="14"/>
              </w:rPr>
            </w:pPr>
            <w:r w:rsidRPr="00691230">
              <w:rPr>
                <w:rFonts w:cs="Arial"/>
                <w:b/>
                <w:sz w:val="22"/>
              </w:rPr>
              <w:t>OO 09</w:t>
            </w:r>
          </w:p>
        </w:tc>
        <w:tc>
          <w:tcPr>
            <w:tcW w:w="4678" w:type="dxa"/>
            <w:vMerge w:val="restart"/>
            <w:shd w:val="clear" w:color="auto" w:fill="DFF5F9"/>
            <w:vAlign w:val="center"/>
          </w:tcPr>
          <w:p w14:paraId="6B027F7B" w14:textId="77777777" w:rsidR="006C546A" w:rsidRPr="00691230" w:rsidRDefault="006C546A" w:rsidP="0094335E">
            <w:pPr>
              <w:spacing w:line="240" w:lineRule="auto"/>
              <w:jc w:val="center"/>
              <w:textAlignment w:val="baseline"/>
              <w:rPr>
                <w:rFonts w:cs="Arial"/>
                <w:sz w:val="14"/>
                <w:szCs w:val="14"/>
              </w:rPr>
            </w:pPr>
            <w:r w:rsidRPr="00691230">
              <w:rPr>
                <w:rFonts w:cs="Arial"/>
                <w:b/>
                <w:sz w:val="14"/>
              </w:rPr>
              <w:t>サブセクション</w:t>
            </w:r>
            <w:r w:rsidRPr="00691230">
              <w:rPr>
                <w:rFonts w:cs="Arial"/>
                <w:sz w:val="14"/>
              </w:rPr>
              <w:t> </w:t>
            </w:r>
          </w:p>
          <w:p w14:paraId="59E178C9" w14:textId="77777777" w:rsidR="006C546A" w:rsidRPr="00691230" w:rsidRDefault="006C546A" w:rsidP="0094335E">
            <w:pPr>
              <w:spacing w:line="240" w:lineRule="auto"/>
              <w:jc w:val="center"/>
              <w:textAlignment w:val="baseline"/>
              <w:rPr>
                <w:rFonts w:cs="Arial"/>
                <w:sz w:val="14"/>
                <w:szCs w:val="14"/>
              </w:rPr>
            </w:pPr>
          </w:p>
          <w:p w14:paraId="39E38E76" w14:textId="77777777" w:rsidR="006C546A" w:rsidRPr="00691230" w:rsidRDefault="006C546A" w:rsidP="0094335E">
            <w:pPr>
              <w:jc w:val="center"/>
              <w:rPr>
                <w:rFonts w:cs="Arial"/>
                <w:sz w:val="18"/>
                <w:szCs w:val="18"/>
              </w:rPr>
            </w:pPr>
            <w:r w:rsidRPr="00691230">
              <w:rPr>
                <w:rFonts w:cs="Arial"/>
                <w:b/>
                <w:sz w:val="22"/>
              </w:rPr>
              <w:t>ガバナンス</w:t>
            </w:r>
          </w:p>
        </w:tc>
        <w:tc>
          <w:tcPr>
            <w:tcW w:w="1985" w:type="dxa"/>
            <w:vMerge w:val="restart"/>
            <w:shd w:val="clear" w:color="auto" w:fill="DFF5F9"/>
            <w:vAlign w:val="center"/>
            <w:hideMark/>
          </w:tcPr>
          <w:p w14:paraId="69DD1DBB" w14:textId="77777777" w:rsidR="006C546A" w:rsidRPr="00691230" w:rsidRDefault="006C546A" w:rsidP="0094335E">
            <w:pPr>
              <w:spacing w:line="240" w:lineRule="auto"/>
              <w:jc w:val="center"/>
              <w:textAlignment w:val="baseline"/>
              <w:rPr>
                <w:rFonts w:cs="Arial"/>
                <w:b/>
                <w:bCs/>
                <w:sz w:val="14"/>
                <w:szCs w:val="14"/>
              </w:rPr>
            </w:pPr>
            <w:r w:rsidRPr="00691230">
              <w:rPr>
                <w:rFonts w:cs="Arial"/>
                <w:b/>
                <w:sz w:val="14"/>
              </w:rPr>
              <w:t>PRI</w:t>
            </w:r>
            <w:r w:rsidRPr="00691230">
              <w:rPr>
                <w:rFonts w:cs="Arial"/>
                <w:b/>
                <w:sz w:val="14"/>
              </w:rPr>
              <w:t>原則</w:t>
            </w:r>
          </w:p>
          <w:p w14:paraId="62CA791B" w14:textId="77777777" w:rsidR="006C546A" w:rsidRPr="00691230" w:rsidRDefault="006C546A" w:rsidP="0094335E">
            <w:pPr>
              <w:spacing w:line="240" w:lineRule="auto"/>
              <w:jc w:val="center"/>
              <w:textAlignment w:val="baseline"/>
              <w:rPr>
                <w:rFonts w:cs="Arial"/>
                <w:b/>
                <w:bCs/>
                <w:sz w:val="14"/>
                <w:szCs w:val="14"/>
                <w:lang w:val="en-US" w:eastAsia="en-GB"/>
              </w:rPr>
            </w:pPr>
          </w:p>
          <w:p w14:paraId="0C94E969" w14:textId="77777777" w:rsidR="006C546A" w:rsidRPr="00691230" w:rsidRDefault="006C546A" w:rsidP="0094335E">
            <w:pPr>
              <w:spacing w:line="240" w:lineRule="auto"/>
              <w:jc w:val="center"/>
              <w:textAlignment w:val="baseline"/>
              <w:rPr>
                <w:rFonts w:cs="Arial"/>
                <w:sz w:val="18"/>
                <w:szCs w:val="18"/>
              </w:rPr>
            </w:pPr>
            <w:r w:rsidRPr="00691230">
              <w:rPr>
                <w:rFonts w:cs="Arial"/>
                <w:b/>
                <w:sz w:val="22"/>
              </w:rPr>
              <w:t>3</w:t>
            </w:r>
            <w:r w:rsidRPr="00691230">
              <w:rPr>
                <w:rFonts w:cs="Arial"/>
                <w:b/>
                <w:sz w:val="22"/>
              </w:rPr>
              <w:t>、</w:t>
            </w:r>
            <w:r w:rsidRPr="00691230">
              <w:rPr>
                <w:rFonts w:cs="Arial"/>
                <w:b/>
                <w:sz w:val="22"/>
              </w:rPr>
              <w:t>6</w:t>
            </w:r>
            <w:r w:rsidRPr="00691230">
              <w:rPr>
                <w:rFonts w:cs="Arial"/>
                <w:sz w:val="22"/>
              </w:rPr>
              <w:t> </w:t>
            </w:r>
          </w:p>
        </w:tc>
        <w:tc>
          <w:tcPr>
            <w:tcW w:w="1986" w:type="dxa"/>
            <w:vMerge w:val="restart"/>
            <w:shd w:val="clear" w:color="auto" w:fill="00B0F0"/>
            <w:tcMar>
              <w:top w:w="113" w:type="dxa"/>
              <w:left w:w="113" w:type="dxa"/>
              <w:bottom w:w="113" w:type="dxa"/>
              <w:right w:w="113" w:type="dxa"/>
            </w:tcMar>
            <w:vAlign w:val="center"/>
            <w:hideMark/>
          </w:tcPr>
          <w:p w14:paraId="47CB2A80" w14:textId="77777777" w:rsidR="006C546A" w:rsidRPr="00691230" w:rsidRDefault="006C546A" w:rsidP="0094335E">
            <w:pPr>
              <w:spacing w:line="240" w:lineRule="auto"/>
              <w:jc w:val="center"/>
              <w:textAlignment w:val="baseline"/>
              <w:rPr>
                <w:rFonts w:cs="Arial"/>
                <w:b/>
                <w:bCs/>
                <w:color w:val="FFFFFF" w:themeColor="background1"/>
                <w:sz w:val="14"/>
                <w:szCs w:val="14"/>
              </w:rPr>
            </w:pPr>
            <w:r w:rsidRPr="00691230">
              <w:rPr>
                <w:rFonts w:cs="Arial"/>
                <w:b/>
                <w:color w:val="FFFFFF" w:themeColor="background1"/>
                <w:sz w:val="14"/>
              </w:rPr>
              <w:t>指標の種類</w:t>
            </w:r>
          </w:p>
          <w:p w14:paraId="582A43AB" w14:textId="77777777" w:rsidR="006C546A" w:rsidRPr="00691230" w:rsidRDefault="006C546A" w:rsidP="0094335E">
            <w:pPr>
              <w:spacing w:line="240" w:lineRule="auto"/>
              <w:jc w:val="center"/>
              <w:textAlignment w:val="baseline"/>
              <w:rPr>
                <w:rFonts w:cs="Arial"/>
                <w:b/>
                <w:bCs/>
                <w:color w:val="FFFFFF" w:themeColor="background1"/>
                <w:sz w:val="14"/>
                <w:szCs w:val="14"/>
                <w:lang w:val="en-US" w:eastAsia="en-GB"/>
              </w:rPr>
            </w:pPr>
          </w:p>
          <w:p w14:paraId="6872E8C9" w14:textId="77777777" w:rsidR="006C546A" w:rsidRPr="00691230" w:rsidRDefault="006C546A" w:rsidP="0094335E">
            <w:pPr>
              <w:autoSpaceDE w:val="0"/>
              <w:autoSpaceDN w:val="0"/>
              <w:adjustRightInd w:val="0"/>
              <w:spacing w:line="240" w:lineRule="auto"/>
              <w:jc w:val="center"/>
              <w:rPr>
                <w:rFonts w:cs="Arial"/>
                <w:color w:val="FFFFFF" w:themeColor="background1"/>
                <w:sz w:val="32"/>
                <w:szCs w:val="32"/>
              </w:rPr>
            </w:pPr>
            <w:r w:rsidRPr="00691230">
              <w:rPr>
                <w:rFonts w:cs="Arial"/>
                <w:b/>
                <w:color w:val="FFFFFF" w:themeColor="background1"/>
                <w:sz w:val="32"/>
              </w:rPr>
              <w:t>コア</w:t>
            </w:r>
          </w:p>
        </w:tc>
      </w:tr>
      <w:tr w:rsidR="006C546A" w:rsidRPr="00691230" w14:paraId="230DECF1" w14:textId="77777777" w:rsidTr="0094335E">
        <w:trPr>
          <w:trHeight w:val="367"/>
        </w:trPr>
        <w:tc>
          <w:tcPr>
            <w:tcW w:w="1841" w:type="dxa"/>
            <w:vMerge/>
            <w:shd w:val="clear" w:color="auto" w:fill="DFF5F9"/>
            <w:vAlign w:val="center"/>
          </w:tcPr>
          <w:p w14:paraId="4D41C541" w14:textId="77777777" w:rsidR="006C546A" w:rsidRPr="00691230" w:rsidRDefault="006C546A" w:rsidP="0094335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6F3920E2" w14:textId="77777777" w:rsidR="006C546A" w:rsidRPr="00691230" w:rsidRDefault="006C546A" w:rsidP="0094335E">
            <w:pPr>
              <w:spacing w:line="240" w:lineRule="auto"/>
              <w:textAlignment w:val="baseline"/>
              <w:rPr>
                <w:rFonts w:cs="Arial"/>
                <w:b/>
                <w:sz w:val="14"/>
                <w:szCs w:val="14"/>
              </w:rPr>
            </w:pPr>
            <w:r w:rsidRPr="00691230">
              <w:rPr>
                <w:rFonts w:cs="Arial"/>
                <w:b/>
                <w:sz w:val="14"/>
              </w:rPr>
              <w:t>ゲートウェイ</w:t>
            </w:r>
          </w:p>
        </w:tc>
        <w:tc>
          <w:tcPr>
            <w:tcW w:w="2835" w:type="dxa"/>
            <w:shd w:val="clear" w:color="auto" w:fill="DFF5F9"/>
            <w:vAlign w:val="center"/>
          </w:tcPr>
          <w:p w14:paraId="7DAF68DF" w14:textId="77777777" w:rsidR="006C546A" w:rsidRPr="00691230" w:rsidRDefault="006C546A" w:rsidP="0094335E">
            <w:pPr>
              <w:spacing w:line="240" w:lineRule="auto"/>
              <w:textAlignment w:val="baseline"/>
              <w:rPr>
                <w:rFonts w:cs="Arial"/>
                <w:b/>
                <w:sz w:val="14"/>
                <w:szCs w:val="14"/>
              </w:rPr>
            </w:pPr>
            <w:r w:rsidRPr="00691230">
              <w:rPr>
                <w:rFonts w:cs="Arial"/>
                <w:b/>
                <w:sz w:val="22"/>
              </w:rPr>
              <w:t>OO 14</w:t>
            </w:r>
          </w:p>
        </w:tc>
        <w:tc>
          <w:tcPr>
            <w:tcW w:w="4678" w:type="dxa"/>
            <w:vMerge/>
            <w:shd w:val="clear" w:color="auto" w:fill="DFF5F9"/>
            <w:vAlign w:val="center"/>
          </w:tcPr>
          <w:p w14:paraId="4D572D12" w14:textId="77777777" w:rsidR="006C546A" w:rsidRPr="00691230" w:rsidRDefault="006C546A" w:rsidP="0094335E">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468E155" w14:textId="77777777" w:rsidR="006C546A" w:rsidRPr="00691230" w:rsidRDefault="006C546A" w:rsidP="0094335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69952E4" w14:textId="77777777" w:rsidR="006C546A" w:rsidRPr="00691230" w:rsidRDefault="006C546A" w:rsidP="0094335E">
            <w:pPr>
              <w:spacing w:line="240" w:lineRule="auto"/>
              <w:jc w:val="center"/>
              <w:textAlignment w:val="baseline"/>
              <w:rPr>
                <w:rFonts w:cs="Arial"/>
                <w:b/>
                <w:bCs/>
                <w:color w:val="FFFFFF" w:themeColor="background1"/>
                <w:sz w:val="14"/>
                <w:szCs w:val="14"/>
                <w:lang w:val="en-US" w:eastAsia="en-GB"/>
              </w:rPr>
            </w:pPr>
          </w:p>
        </w:tc>
      </w:tr>
    </w:tbl>
    <w:p w14:paraId="6847938B" w14:textId="77777777" w:rsidR="006C546A" w:rsidRPr="00691230" w:rsidRDefault="006C546A" w:rsidP="006C546A">
      <w:pPr>
        <w:rPr>
          <w:rFonts w:cs="Arial"/>
        </w:rPr>
      </w:pPr>
    </w:p>
    <w:p w14:paraId="1CF42BF7" w14:textId="77777777" w:rsidR="006C546A" w:rsidRPr="00691230" w:rsidRDefault="006C546A" w:rsidP="006C546A">
      <w:pPr>
        <w:pStyle w:val="ListBullet"/>
        <w:rPr>
          <w:rFonts w:cs="Arial"/>
        </w:rPr>
      </w:pPr>
      <w:r w:rsidRPr="00691230">
        <w:rPr>
          <w:rFonts w:cs="Arial"/>
          <w:b/>
        </w:rPr>
        <w:t>指標</w:t>
      </w:r>
      <w:r w:rsidRPr="00691230">
        <w:rPr>
          <w:rFonts w:cs="Arial"/>
          <w:b/>
        </w:rPr>
        <w:t>ID</w:t>
      </w:r>
      <w:r w:rsidRPr="00691230">
        <w:rPr>
          <w:rFonts w:cs="Arial"/>
          <w:b/>
        </w:rPr>
        <w:t>：</w:t>
      </w:r>
      <w:r w:rsidRPr="00691230">
        <w:rPr>
          <w:rFonts w:cs="Arial"/>
        </w:rPr>
        <w:t>各指標固有の識別子。</w:t>
      </w:r>
    </w:p>
    <w:p w14:paraId="5E476EDB" w14:textId="77777777" w:rsidR="006C546A" w:rsidRPr="00691230" w:rsidRDefault="006C546A" w:rsidP="006C546A">
      <w:pPr>
        <w:pStyle w:val="ListBullet"/>
        <w:rPr>
          <w:rFonts w:cs="Arial"/>
        </w:rPr>
      </w:pPr>
      <w:r w:rsidRPr="00691230">
        <w:rPr>
          <w:rFonts w:cs="Arial"/>
          <w:b/>
        </w:rPr>
        <w:t>単純化されたロジック：</w:t>
      </w:r>
      <w:r w:rsidRPr="00691230">
        <w:rPr>
          <w:rFonts w:cs="Arial"/>
        </w:rPr>
        <w:t>指標間の依存関係に関する要約情報。完全なロジックは説明の中にある「ロジック」で提供されています。</w:t>
      </w:r>
    </w:p>
    <w:p w14:paraId="7574B660" w14:textId="77777777" w:rsidR="006C546A" w:rsidRPr="00691230" w:rsidRDefault="006C546A" w:rsidP="006C546A">
      <w:pPr>
        <w:pStyle w:val="ListParagraph"/>
        <w:numPr>
          <w:ilvl w:val="0"/>
          <w:numId w:val="39"/>
        </w:numPr>
        <w:rPr>
          <w:rFonts w:cs="Arial"/>
        </w:rPr>
      </w:pPr>
      <w:r w:rsidRPr="00691230">
        <w:rPr>
          <w:rFonts w:cs="Arial"/>
        </w:rPr>
        <w:t>依存関係：当該指標が依存している他の指標を表示しています。</w:t>
      </w:r>
    </w:p>
    <w:p w14:paraId="19857385" w14:textId="77777777" w:rsidR="006C546A" w:rsidRPr="00691230" w:rsidRDefault="006C546A" w:rsidP="006C546A">
      <w:pPr>
        <w:pStyle w:val="ListParagraph"/>
        <w:numPr>
          <w:ilvl w:val="0"/>
          <w:numId w:val="39"/>
        </w:numPr>
        <w:rPr>
          <w:rFonts w:cs="Arial"/>
        </w:rPr>
      </w:pPr>
      <w:r w:rsidRPr="00691230">
        <w:rPr>
          <w:rFonts w:cs="Arial"/>
        </w:rPr>
        <w:t>ゲートウェイ：当該指標によりロックが解除される他の指標を表示しています。</w:t>
      </w:r>
    </w:p>
    <w:p w14:paraId="2FAD657F" w14:textId="77777777" w:rsidR="006C546A" w:rsidRPr="00691230" w:rsidRDefault="006C546A" w:rsidP="006C546A">
      <w:pPr>
        <w:pStyle w:val="ListBullet"/>
        <w:rPr>
          <w:rFonts w:cs="Arial"/>
        </w:rPr>
      </w:pPr>
      <w:r w:rsidRPr="00691230">
        <w:rPr>
          <w:rFonts w:cs="Arial"/>
          <w:b/>
        </w:rPr>
        <w:t>サブセクション：</w:t>
      </w:r>
      <w:r w:rsidRPr="00691230">
        <w:rPr>
          <w:rFonts w:cs="Arial"/>
        </w:rPr>
        <w:t>当該指標が属するモジュールのサブセクション。</w:t>
      </w:r>
    </w:p>
    <w:p w14:paraId="2A1B8B1C" w14:textId="77777777" w:rsidR="006C546A" w:rsidRPr="00691230" w:rsidRDefault="006C546A" w:rsidP="006C546A">
      <w:pPr>
        <w:pStyle w:val="ListBullet"/>
        <w:rPr>
          <w:rFonts w:cs="Arial"/>
        </w:rPr>
      </w:pPr>
      <w:r w:rsidRPr="00691230">
        <w:rPr>
          <w:rFonts w:cs="Arial"/>
          <w:b/>
        </w:rPr>
        <w:t>PRI</w:t>
      </w:r>
      <w:r w:rsidRPr="00691230">
        <w:rPr>
          <w:rFonts w:cs="Arial"/>
          <w:b/>
        </w:rPr>
        <w:t>原則：</w:t>
      </w:r>
      <w:r w:rsidRPr="00691230">
        <w:rPr>
          <w:rFonts w:cs="Arial"/>
        </w:rPr>
        <w:t>当該指標に関係する</w:t>
      </w:r>
      <w:r w:rsidRPr="00691230">
        <w:rPr>
          <w:rFonts w:cs="Arial"/>
        </w:rPr>
        <w:t>PRI</w:t>
      </w:r>
      <w:r w:rsidRPr="00691230">
        <w:rPr>
          <w:rFonts w:cs="Arial"/>
        </w:rPr>
        <w:t>原則。</w:t>
      </w:r>
    </w:p>
    <w:p w14:paraId="7DB48011" w14:textId="77777777" w:rsidR="006C546A" w:rsidRPr="00691230" w:rsidRDefault="006C546A" w:rsidP="006C546A">
      <w:pPr>
        <w:pStyle w:val="ListBullet"/>
        <w:rPr>
          <w:rFonts w:cs="Arial"/>
        </w:rPr>
      </w:pPr>
      <w:r w:rsidRPr="00691230">
        <w:rPr>
          <w:rFonts w:cs="Arial"/>
          <w:b/>
        </w:rPr>
        <w:t>指標の種類：</w:t>
      </w:r>
      <w:r w:rsidRPr="00691230">
        <w:rPr>
          <w:rFonts w:cs="Arial"/>
        </w:rPr>
        <w:t>コアまたはプラス</w:t>
      </w:r>
      <w:r w:rsidRPr="00691230">
        <w:rPr>
          <w:rFonts w:cs="Arial"/>
          <w:b/>
        </w:rPr>
        <w:t>。</w:t>
      </w:r>
    </w:p>
    <w:p w14:paraId="10A216A5" w14:textId="77777777" w:rsidR="006C546A" w:rsidRPr="00691230" w:rsidRDefault="006C546A" w:rsidP="006C546A">
      <w:pPr>
        <w:pStyle w:val="Heading2"/>
        <w:rPr>
          <w:rFonts w:eastAsia="MS PGothic" w:cs="Arial"/>
        </w:rPr>
      </w:pPr>
      <w:bookmarkStart w:id="13" w:name="_Toc55464047"/>
      <w:bookmarkStart w:id="14" w:name="_Toc58327544"/>
      <w:r w:rsidRPr="00691230">
        <w:rPr>
          <w:rFonts w:eastAsia="MS PGothic" w:cs="Arial"/>
        </w:rPr>
        <w:t>コア</w:t>
      </w:r>
      <w:r w:rsidR="0094335E" w:rsidRPr="00691230">
        <w:rPr>
          <w:rFonts w:eastAsia="MS PGothic" w:cs="Arial"/>
        </w:rPr>
        <w:t>特性と</w:t>
      </w:r>
      <w:r w:rsidRPr="00691230">
        <w:rPr>
          <w:rFonts w:eastAsia="MS PGothic" w:cs="Arial"/>
        </w:rPr>
        <w:t>プラス</w:t>
      </w:r>
      <w:r w:rsidR="0094335E" w:rsidRPr="00691230">
        <w:rPr>
          <w:rFonts w:eastAsia="MS PGothic" w:cs="Arial"/>
        </w:rPr>
        <w:t>特性</w:t>
      </w:r>
      <w:bookmarkEnd w:id="13"/>
      <w:bookmarkEnd w:id="14"/>
    </w:p>
    <w:tbl>
      <w:tblPr>
        <w:tblStyle w:val="GridTable4-Accent5"/>
        <w:tblpPr w:leftFromText="284" w:rightFromText="284" w:bottomFromText="261" w:vertAnchor="text" w:horzAnchor="margin" w:tblpY="-53"/>
        <w:tblW w:w="0" w:type="auto"/>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tblCellMar>
          <w:top w:w="57" w:type="dxa"/>
          <w:left w:w="113" w:type="dxa"/>
          <w:bottom w:w="57" w:type="dxa"/>
          <w:right w:w="113" w:type="dxa"/>
        </w:tblCellMar>
        <w:tblLook w:val="04A0" w:firstRow="1" w:lastRow="0" w:firstColumn="1" w:lastColumn="0" w:noHBand="0" w:noVBand="1"/>
      </w:tblPr>
      <w:tblGrid>
        <w:gridCol w:w="4390"/>
        <w:gridCol w:w="4391"/>
      </w:tblGrid>
      <w:tr w:rsidR="006C546A" w:rsidRPr="00691230" w14:paraId="46CD2D46" w14:textId="77777777" w:rsidTr="00904BB5">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00B0F0"/>
          </w:tcPr>
          <w:p w14:paraId="354B8532" w14:textId="77777777" w:rsidR="006C546A" w:rsidRPr="00691230" w:rsidRDefault="006C546A" w:rsidP="0094335E">
            <w:pPr>
              <w:jc w:val="center"/>
              <w:rPr>
                <w:rFonts w:cs="Arial"/>
              </w:rPr>
            </w:pPr>
            <w:r w:rsidRPr="00691230">
              <w:rPr>
                <w:rFonts w:cs="Arial"/>
              </w:rPr>
              <w:t>コア</w:t>
            </w:r>
          </w:p>
        </w:tc>
        <w:tc>
          <w:tcPr>
            <w:tcW w:w="4391" w:type="dxa"/>
            <w:shd w:val="clear" w:color="auto" w:fill="A6A6A6" w:themeFill="background1" w:themeFillShade="A6"/>
          </w:tcPr>
          <w:p w14:paraId="2D418D0E" w14:textId="77777777" w:rsidR="006C546A" w:rsidRPr="00691230" w:rsidRDefault="006C546A" w:rsidP="0094335E">
            <w:pPr>
              <w:jc w:val="center"/>
              <w:cnfStyle w:val="100000000000" w:firstRow="1" w:lastRow="0" w:firstColumn="0" w:lastColumn="0" w:oddVBand="0" w:evenVBand="0" w:oddHBand="0" w:evenHBand="0" w:firstRowFirstColumn="0" w:firstRowLastColumn="0" w:lastRowFirstColumn="0" w:lastRowLastColumn="0"/>
              <w:rPr>
                <w:rFonts w:cs="Arial"/>
              </w:rPr>
            </w:pPr>
            <w:r w:rsidRPr="00691230">
              <w:rPr>
                <w:rFonts w:cs="Arial"/>
              </w:rPr>
              <w:t>プラス</w:t>
            </w:r>
          </w:p>
        </w:tc>
      </w:tr>
      <w:tr w:rsidR="006C546A" w:rsidRPr="00691230" w14:paraId="0E34E2E2" w14:textId="77777777" w:rsidTr="00904BB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FFFFFF" w:themeFill="background1"/>
          </w:tcPr>
          <w:p w14:paraId="484EB271" w14:textId="77777777" w:rsidR="006C546A" w:rsidRPr="00691230" w:rsidRDefault="006C546A" w:rsidP="0094335E">
            <w:pPr>
              <w:jc w:val="center"/>
              <w:rPr>
                <w:rFonts w:cs="Arial"/>
                <w:b w:val="0"/>
                <w:bCs w:val="0"/>
              </w:rPr>
            </w:pPr>
            <w:r w:rsidRPr="00691230">
              <w:rPr>
                <w:rFonts w:cs="Arial"/>
                <w:b w:val="0"/>
              </w:rPr>
              <w:t>必須</w:t>
            </w:r>
          </w:p>
        </w:tc>
        <w:tc>
          <w:tcPr>
            <w:tcW w:w="4391" w:type="dxa"/>
            <w:shd w:val="clear" w:color="auto" w:fill="FFFFFF" w:themeFill="background1"/>
          </w:tcPr>
          <w:p w14:paraId="0E2074FE" w14:textId="77777777" w:rsidR="006C546A" w:rsidRPr="00691230" w:rsidRDefault="0094335E" w:rsidP="0094335E">
            <w:pPr>
              <w:jc w:val="center"/>
              <w:cnfStyle w:val="000000100000" w:firstRow="0" w:lastRow="0" w:firstColumn="0" w:lastColumn="0" w:oddVBand="0" w:evenVBand="0" w:oddHBand="1" w:evenHBand="0" w:firstRowFirstColumn="0" w:firstRowLastColumn="0" w:lastRowFirstColumn="0" w:lastRowLastColumn="0"/>
              <w:rPr>
                <w:rFonts w:cs="Arial"/>
              </w:rPr>
            </w:pPr>
            <w:r w:rsidRPr="00691230">
              <w:rPr>
                <w:rFonts w:cs="Arial"/>
              </w:rPr>
              <w:t>任意</w:t>
            </w:r>
          </w:p>
        </w:tc>
      </w:tr>
      <w:tr w:rsidR="006C546A" w:rsidRPr="00691230" w14:paraId="1F23652C" w14:textId="77777777" w:rsidTr="00904BB5">
        <w:trPr>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DFF5F9"/>
          </w:tcPr>
          <w:p w14:paraId="1DF0AAD5" w14:textId="77777777" w:rsidR="006C546A" w:rsidRPr="00691230" w:rsidRDefault="0094335E" w:rsidP="0094335E">
            <w:pPr>
              <w:jc w:val="center"/>
              <w:rPr>
                <w:rFonts w:cs="Arial"/>
                <w:b w:val="0"/>
                <w:bCs w:val="0"/>
              </w:rPr>
            </w:pPr>
            <w:r w:rsidRPr="00691230">
              <w:rPr>
                <w:rFonts w:cs="Arial"/>
                <w:b w:val="0"/>
              </w:rPr>
              <w:t>公開</w:t>
            </w:r>
          </w:p>
        </w:tc>
        <w:tc>
          <w:tcPr>
            <w:tcW w:w="4391" w:type="dxa"/>
            <w:shd w:val="clear" w:color="auto" w:fill="E7E6E6" w:themeFill="background2"/>
          </w:tcPr>
          <w:p w14:paraId="34D65FBB" w14:textId="77777777" w:rsidR="006C546A" w:rsidRPr="00691230" w:rsidRDefault="006C546A" w:rsidP="0094335E">
            <w:pPr>
              <w:jc w:val="center"/>
              <w:cnfStyle w:val="000000000000" w:firstRow="0" w:lastRow="0" w:firstColumn="0" w:lastColumn="0" w:oddVBand="0" w:evenVBand="0" w:oddHBand="0" w:evenHBand="0" w:firstRowFirstColumn="0" w:firstRowLastColumn="0" w:lastRowFirstColumn="0" w:lastRowLastColumn="0"/>
              <w:rPr>
                <w:rFonts w:cs="Arial"/>
              </w:rPr>
            </w:pPr>
            <w:r w:rsidRPr="00691230">
              <w:rPr>
                <w:rFonts w:cs="Arial"/>
              </w:rPr>
              <w:t>上場または未公開</w:t>
            </w:r>
            <w:r w:rsidR="00A06491" w:rsidRPr="00691230">
              <w:rPr>
                <w:rFonts w:cs="Arial"/>
              </w:rPr>
              <w:t>（</w:t>
            </w:r>
            <w:r w:rsidRPr="00691230">
              <w:rPr>
                <w:rFonts w:cs="Arial"/>
              </w:rPr>
              <w:t>署名機関の選択</w:t>
            </w:r>
            <w:r w:rsidR="00A06491" w:rsidRPr="00691230">
              <w:rPr>
                <w:rFonts w:cs="Arial"/>
              </w:rPr>
              <w:t>）</w:t>
            </w:r>
          </w:p>
        </w:tc>
      </w:tr>
      <w:tr w:rsidR="006C546A" w:rsidRPr="00691230" w14:paraId="31C4DFF5" w14:textId="77777777" w:rsidTr="00904BB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FFFFFF" w:themeFill="background1"/>
          </w:tcPr>
          <w:p w14:paraId="2BED1377" w14:textId="77777777" w:rsidR="006C546A" w:rsidRPr="00691230" w:rsidRDefault="006C546A" w:rsidP="0094335E">
            <w:pPr>
              <w:jc w:val="center"/>
              <w:rPr>
                <w:rFonts w:cs="Arial"/>
                <w:b w:val="0"/>
                <w:bCs w:val="0"/>
              </w:rPr>
            </w:pPr>
            <w:r w:rsidRPr="00691230">
              <w:rPr>
                <w:rFonts w:cs="Arial"/>
                <w:b w:val="0"/>
              </w:rPr>
              <w:t>選択回答</w:t>
            </w:r>
            <w:r w:rsidR="0094335E" w:rsidRPr="00691230">
              <w:rPr>
                <w:rFonts w:cs="Arial"/>
                <w:b w:val="0"/>
              </w:rPr>
              <w:t>形</w:t>
            </w:r>
            <w:r w:rsidRPr="00691230">
              <w:rPr>
                <w:rFonts w:cs="Arial"/>
                <w:b w:val="0"/>
              </w:rPr>
              <w:t>式の質問</w:t>
            </w:r>
          </w:p>
        </w:tc>
        <w:tc>
          <w:tcPr>
            <w:tcW w:w="4391" w:type="dxa"/>
            <w:shd w:val="clear" w:color="auto" w:fill="FFFFFF" w:themeFill="background1"/>
          </w:tcPr>
          <w:p w14:paraId="411084D6" w14:textId="77777777" w:rsidR="006C546A" w:rsidRPr="00691230" w:rsidRDefault="0094335E" w:rsidP="0094335E">
            <w:pPr>
              <w:jc w:val="center"/>
              <w:cnfStyle w:val="000000100000" w:firstRow="0" w:lastRow="0" w:firstColumn="0" w:lastColumn="0" w:oddVBand="0" w:evenVBand="0" w:oddHBand="1" w:evenHBand="0" w:firstRowFirstColumn="0" w:firstRowLastColumn="0" w:lastRowFirstColumn="0" w:lastRowLastColumn="0"/>
              <w:rPr>
                <w:rFonts w:cs="Arial"/>
              </w:rPr>
            </w:pPr>
            <w:r w:rsidRPr="00691230">
              <w:rPr>
                <w:rFonts w:cs="Arial"/>
              </w:rPr>
              <w:t>主に</w:t>
            </w:r>
            <w:r w:rsidR="00191AA5" w:rsidRPr="00691230">
              <w:rPr>
                <w:rFonts w:cs="Arial"/>
              </w:rPr>
              <w:t>過半数</w:t>
            </w:r>
            <w:r w:rsidR="006C546A" w:rsidRPr="00691230">
              <w:rPr>
                <w:rFonts w:cs="Arial"/>
              </w:rPr>
              <w:t>自由回答</w:t>
            </w:r>
            <w:r w:rsidRPr="00691230">
              <w:rPr>
                <w:rFonts w:cs="Arial"/>
              </w:rPr>
              <w:t>形</w:t>
            </w:r>
            <w:r w:rsidR="006C546A" w:rsidRPr="00691230">
              <w:rPr>
                <w:rFonts w:cs="Arial"/>
              </w:rPr>
              <w:t>式の質問</w:t>
            </w:r>
          </w:p>
        </w:tc>
      </w:tr>
      <w:tr w:rsidR="006C546A" w:rsidRPr="00691230" w14:paraId="71FE9285" w14:textId="77777777" w:rsidTr="00904BB5">
        <w:trPr>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DFF5F9"/>
          </w:tcPr>
          <w:p w14:paraId="68D08827" w14:textId="77777777" w:rsidR="006C546A" w:rsidRPr="00691230" w:rsidRDefault="006C546A" w:rsidP="0094335E">
            <w:pPr>
              <w:jc w:val="center"/>
              <w:rPr>
                <w:rFonts w:cs="Arial"/>
                <w:b w:val="0"/>
                <w:bCs w:val="0"/>
              </w:rPr>
            </w:pPr>
            <w:r w:rsidRPr="00691230">
              <w:rPr>
                <w:rFonts w:cs="Arial"/>
                <w:b w:val="0"/>
              </w:rPr>
              <w:t>評価</w:t>
            </w:r>
            <w:r w:rsidR="0094335E" w:rsidRPr="00691230">
              <w:rPr>
                <w:rFonts w:cs="Arial"/>
                <w:b w:val="0"/>
              </w:rPr>
              <w:t>対象</w:t>
            </w:r>
          </w:p>
        </w:tc>
        <w:tc>
          <w:tcPr>
            <w:tcW w:w="4391" w:type="dxa"/>
            <w:shd w:val="clear" w:color="auto" w:fill="E7E6E6" w:themeFill="background2"/>
          </w:tcPr>
          <w:p w14:paraId="23042B51" w14:textId="77777777" w:rsidR="006C546A" w:rsidRPr="00691230" w:rsidRDefault="006C546A" w:rsidP="0094335E">
            <w:pPr>
              <w:jc w:val="center"/>
              <w:cnfStyle w:val="000000000000" w:firstRow="0" w:lastRow="0" w:firstColumn="0" w:lastColumn="0" w:oddVBand="0" w:evenVBand="0" w:oddHBand="0" w:evenHBand="0" w:firstRowFirstColumn="0" w:firstRowLastColumn="0" w:lastRowFirstColumn="0" w:lastRowLastColumn="0"/>
              <w:rPr>
                <w:rFonts w:cs="Arial"/>
              </w:rPr>
            </w:pPr>
            <w:r w:rsidRPr="00691230">
              <w:rPr>
                <w:rFonts w:cs="Arial"/>
              </w:rPr>
              <w:t>評価</w:t>
            </w:r>
            <w:r w:rsidR="0094335E" w:rsidRPr="00691230">
              <w:rPr>
                <w:rFonts w:cs="Arial"/>
              </w:rPr>
              <w:t>対象外</w:t>
            </w:r>
          </w:p>
        </w:tc>
      </w:tr>
    </w:tbl>
    <w:p w14:paraId="4E47FF30" w14:textId="77777777" w:rsidR="006C546A" w:rsidRPr="00691230" w:rsidRDefault="006C546A" w:rsidP="006C546A">
      <w:pPr>
        <w:spacing w:after="160" w:line="259" w:lineRule="auto"/>
        <w:rPr>
          <w:rFonts w:cs="Arial"/>
          <w:b/>
          <w:caps/>
          <w:color w:val="00B0F0"/>
          <w:sz w:val="28"/>
          <w:szCs w:val="26"/>
        </w:rPr>
      </w:pPr>
      <w:r w:rsidRPr="00691230">
        <w:rPr>
          <w:rFonts w:cs="Arial"/>
        </w:rPr>
        <w:br w:type="page"/>
      </w:r>
    </w:p>
    <w:p w14:paraId="3B15AC7B" w14:textId="77777777" w:rsidR="006C546A" w:rsidRPr="00691230" w:rsidRDefault="006C546A" w:rsidP="006C546A">
      <w:pPr>
        <w:pStyle w:val="Heading2"/>
        <w:rPr>
          <w:rFonts w:eastAsia="MS PGothic" w:cs="Arial"/>
        </w:rPr>
      </w:pPr>
      <w:bookmarkStart w:id="15" w:name="_Toc55464048"/>
      <w:bookmarkStart w:id="16" w:name="_Toc58327545"/>
      <w:r w:rsidRPr="00691230">
        <w:rPr>
          <w:rFonts w:eastAsia="MS PGothic" w:cs="Arial"/>
        </w:rPr>
        <w:t>説明、詳細なロジック、評価</w:t>
      </w:r>
      <w:bookmarkEnd w:id="15"/>
      <w:bookmarkEnd w:id="16"/>
    </w:p>
    <w:p w14:paraId="4986AE92" w14:textId="77777777" w:rsidR="006C546A" w:rsidRPr="00691230" w:rsidRDefault="006C546A" w:rsidP="006C546A">
      <w:pPr>
        <w:rPr>
          <w:rFonts w:cs="Arial"/>
        </w:rPr>
      </w:pPr>
      <w:r w:rsidRPr="00691230">
        <w:rPr>
          <w:rFonts w:cs="Arial"/>
        </w:rPr>
        <w:t>各指標には、当該指標の解釈方法、他の指標との依存関係、回答の評価方法に関する補足説明が加えられています。この補足情報の構成は以下の通りです。</w:t>
      </w:r>
    </w:p>
    <w:p w14:paraId="4EE3E03E" w14:textId="77777777" w:rsidR="006C546A" w:rsidRPr="00691230" w:rsidRDefault="006C546A" w:rsidP="006C546A">
      <w:pPr>
        <w:rPr>
          <w:rFonts w:cs="Arial"/>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6C546A" w:rsidRPr="00691230" w14:paraId="0B71F6CF" w14:textId="77777777" w:rsidTr="0094335E">
        <w:trPr>
          <w:trHeight w:val="300"/>
        </w:trPr>
        <w:tc>
          <w:tcPr>
            <w:tcW w:w="14884" w:type="dxa"/>
            <w:gridSpan w:val="2"/>
            <w:shd w:val="clear" w:color="auto" w:fill="0070C0"/>
            <w:vAlign w:val="center"/>
          </w:tcPr>
          <w:p w14:paraId="171E9620" w14:textId="77777777" w:rsidR="006C546A" w:rsidRPr="00691230" w:rsidRDefault="006C546A" w:rsidP="0094335E">
            <w:pPr>
              <w:rPr>
                <w:rStyle w:val="Hyperlink"/>
                <w:rFonts w:cs="Arial"/>
                <w:b/>
                <w:bCs/>
                <w:color w:val="FFFFFF" w:themeColor="background1"/>
                <w:sz w:val="18"/>
                <w:szCs w:val="18"/>
              </w:rPr>
            </w:pPr>
            <w:r w:rsidRPr="00691230">
              <w:rPr>
                <w:rFonts w:cs="Arial"/>
                <w:b/>
                <w:color w:val="FFFFFF" w:themeColor="background1"/>
                <w:sz w:val="18"/>
              </w:rPr>
              <w:t>説明</w:t>
            </w:r>
          </w:p>
        </w:tc>
      </w:tr>
      <w:tr w:rsidR="006C546A" w:rsidRPr="00691230" w14:paraId="5C872C13" w14:textId="77777777" w:rsidTr="0094335E">
        <w:trPr>
          <w:trHeight w:val="300"/>
        </w:trPr>
        <w:tc>
          <w:tcPr>
            <w:tcW w:w="1841" w:type="dxa"/>
            <w:shd w:val="clear" w:color="auto" w:fill="auto"/>
            <w:vAlign w:val="center"/>
          </w:tcPr>
          <w:p w14:paraId="2E162AFB" w14:textId="77777777" w:rsidR="006C546A" w:rsidRPr="00691230" w:rsidRDefault="006C546A" w:rsidP="0094335E">
            <w:pPr>
              <w:rPr>
                <w:rStyle w:val="Hyperlink"/>
                <w:rFonts w:cs="Arial"/>
                <w:b/>
                <w:sz w:val="16"/>
                <w:szCs w:val="16"/>
              </w:rPr>
            </w:pPr>
            <w:r w:rsidRPr="00691230">
              <w:rPr>
                <w:rFonts w:cs="Arial"/>
                <w:b/>
                <w:sz w:val="16"/>
              </w:rPr>
              <w:t>指標の目的</w:t>
            </w:r>
          </w:p>
        </w:tc>
        <w:tc>
          <w:tcPr>
            <w:tcW w:w="13043" w:type="dxa"/>
            <w:shd w:val="clear" w:color="auto" w:fill="auto"/>
            <w:vAlign w:val="center"/>
          </w:tcPr>
          <w:p w14:paraId="237BB979" w14:textId="77777777" w:rsidR="006C546A" w:rsidRPr="00691230" w:rsidRDefault="006C546A" w:rsidP="0094335E">
            <w:pPr>
              <w:rPr>
                <w:rFonts w:cs="Arial"/>
              </w:rPr>
            </w:pPr>
            <w:r w:rsidRPr="00691230">
              <w:rPr>
                <w:rFonts w:cs="Arial"/>
                <w:color w:val="000000" w:themeColor="text1"/>
                <w:sz w:val="16"/>
              </w:rPr>
              <w:t>当該指標の関連性およびその目的とする評価対象を明らかにします。</w:t>
            </w:r>
            <w:r w:rsidRPr="00691230">
              <w:rPr>
                <w:rFonts w:cs="Arial"/>
                <w:color w:val="000000" w:themeColor="text1"/>
                <w:sz w:val="16"/>
              </w:rPr>
              <w:t>PRI</w:t>
            </w:r>
            <w:r w:rsidRPr="00691230">
              <w:rPr>
                <w:rFonts w:cs="Arial"/>
                <w:color w:val="000000" w:themeColor="text1"/>
                <w:sz w:val="16"/>
              </w:rPr>
              <w:t>が</w:t>
            </w:r>
            <w:r w:rsidR="00503886" w:rsidRPr="00691230">
              <w:rPr>
                <w:rFonts w:cs="Arial"/>
                <w:color w:val="000000" w:themeColor="text1"/>
                <w:sz w:val="16"/>
              </w:rPr>
              <w:t>優れた実務慣行</w:t>
            </w:r>
            <w:r w:rsidRPr="00691230">
              <w:rPr>
                <w:rFonts w:cs="Arial"/>
                <w:color w:val="000000" w:themeColor="text1"/>
                <w:sz w:val="16"/>
              </w:rPr>
              <w:t>と考えるものにどう関連しているかを示します。</w:t>
            </w:r>
          </w:p>
        </w:tc>
      </w:tr>
      <w:tr w:rsidR="006C546A" w:rsidRPr="00691230" w14:paraId="3B4CD2D0" w14:textId="77777777" w:rsidTr="0094335E">
        <w:trPr>
          <w:trHeight w:val="300"/>
        </w:trPr>
        <w:tc>
          <w:tcPr>
            <w:tcW w:w="1841" w:type="dxa"/>
            <w:shd w:val="clear" w:color="auto" w:fill="auto"/>
            <w:vAlign w:val="center"/>
          </w:tcPr>
          <w:p w14:paraId="48B2BBEE" w14:textId="77777777" w:rsidR="006C546A" w:rsidRPr="00691230" w:rsidRDefault="006C546A" w:rsidP="0094335E">
            <w:pPr>
              <w:rPr>
                <w:rStyle w:val="Hyperlink"/>
                <w:rFonts w:cs="Arial"/>
                <w:b/>
                <w:sz w:val="16"/>
                <w:szCs w:val="16"/>
              </w:rPr>
            </w:pPr>
            <w:r w:rsidRPr="00691230">
              <w:rPr>
                <w:rFonts w:cs="Arial"/>
                <w:b/>
                <w:sz w:val="16"/>
              </w:rPr>
              <w:t>追加報告ガイダンス</w:t>
            </w:r>
          </w:p>
        </w:tc>
        <w:tc>
          <w:tcPr>
            <w:tcW w:w="13043" w:type="dxa"/>
            <w:shd w:val="clear" w:color="auto" w:fill="auto"/>
            <w:vAlign w:val="center"/>
          </w:tcPr>
          <w:p w14:paraId="0BE069F0" w14:textId="77777777" w:rsidR="006C546A" w:rsidRPr="00691230" w:rsidRDefault="006C546A" w:rsidP="006C546A">
            <w:pPr>
              <w:pStyle w:val="ListBullet"/>
              <w:numPr>
                <w:ilvl w:val="0"/>
                <w:numId w:val="0"/>
              </w:numPr>
              <w:rPr>
                <w:rFonts w:cs="Arial"/>
              </w:rPr>
            </w:pPr>
            <w:r w:rsidRPr="00691230">
              <w:rPr>
                <w:rFonts w:cs="Arial"/>
                <w:color w:val="000000" w:themeColor="text1"/>
                <w:sz w:val="16"/>
              </w:rPr>
              <w:t>当該指標の解釈方法、回答方法に関するガイダンスを提供します。当該指標の範囲および潜在的な曖昧さの明確化、報告内容の例示、質問や回答の選択肢に使用される用語の明確化が行われます。重要用語については、オンラインで利用可能な定義リポジトリーで定義されています。</w:t>
            </w:r>
          </w:p>
        </w:tc>
      </w:tr>
      <w:tr w:rsidR="006C546A" w:rsidRPr="00691230" w14:paraId="2C8D4270" w14:textId="77777777" w:rsidTr="0094335E">
        <w:trPr>
          <w:trHeight w:val="300"/>
        </w:trPr>
        <w:tc>
          <w:tcPr>
            <w:tcW w:w="1841" w:type="dxa"/>
            <w:shd w:val="clear" w:color="auto" w:fill="auto"/>
            <w:vAlign w:val="center"/>
          </w:tcPr>
          <w:p w14:paraId="0D403900" w14:textId="77777777" w:rsidR="006C546A" w:rsidRPr="00691230" w:rsidRDefault="006C546A" w:rsidP="0094335E">
            <w:pPr>
              <w:rPr>
                <w:rFonts w:cs="Arial"/>
                <w:b/>
                <w:bCs/>
                <w:sz w:val="16"/>
                <w:szCs w:val="16"/>
              </w:rPr>
            </w:pPr>
            <w:r w:rsidRPr="00691230">
              <w:rPr>
                <w:rFonts w:cs="Arial"/>
                <w:b/>
                <w:sz w:val="16"/>
              </w:rPr>
              <w:t>その他のリソース</w:t>
            </w:r>
          </w:p>
        </w:tc>
        <w:tc>
          <w:tcPr>
            <w:tcW w:w="13043" w:type="dxa"/>
            <w:shd w:val="clear" w:color="auto" w:fill="auto"/>
            <w:vAlign w:val="center"/>
          </w:tcPr>
          <w:p w14:paraId="73D77AC1" w14:textId="77777777" w:rsidR="006C546A" w:rsidRPr="00691230" w:rsidRDefault="006C546A" w:rsidP="006C546A">
            <w:pPr>
              <w:pStyle w:val="ListBullet"/>
              <w:numPr>
                <w:ilvl w:val="0"/>
                <w:numId w:val="0"/>
              </w:numPr>
              <w:ind w:left="357" w:hanging="357"/>
              <w:rPr>
                <w:rFonts w:cs="Arial"/>
                <w:color w:val="000000" w:themeColor="text1"/>
                <w:sz w:val="16"/>
                <w:szCs w:val="16"/>
              </w:rPr>
            </w:pPr>
            <w:r w:rsidRPr="00691230">
              <w:rPr>
                <w:rFonts w:cs="Arial"/>
                <w:color w:val="000000" w:themeColor="text1"/>
                <w:sz w:val="16"/>
              </w:rPr>
              <w:t>PRI</w:t>
            </w:r>
            <w:r w:rsidRPr="00691230">
              <w:rPr>
                <w:rFonts w:cs="Arial"/>
                <w:color w:val="000000" w:themeColor="text1"/>
                <w:sz w:val="16"/>
              </w:rPr>
              <w:t>の公表文献など、補足情報、ガイダンス、参考文献として有用なリソース</w:t>
            </w:r>
            <w:r w:rsidR="006168FC" w:rsidRPr="00691230">
              <w:rPr>
                <w:rFonts w:cs="Arial"/>
                <w:color w:val="000000" w:themeColor="text1"/>
                <w:sz w:val="16"/>
              </w:rPr>
              <w:t>へ</w:t>
            </w:r>
            <w:r w:rsidRPr="00691230">
              <w:rPr>
                <w:rFonts w:cs="Arial"/>
                <w:color w:val="000000" w:themeColor="text1"/>
                <w:sz w:val="16"/>
              </w:rPr>
              <w:t>のリンクを提供します。</w:t>
            </w:r>
          </w:p>
        </w:tc>
      </w:tr>
      <w:tr w:rsidR="006C546A" w:rsidRPr="00691230" w14:paraId="4853CA1E" w14:textId="77777777" w:rsidTr="0094335E">
        <w:trPr>
          <w:trHeight w:val="300"/>
        </w:trPr>
        <w:tc>
          <w:tcPr>
            <w:tcW w:w="1841" w:type="dxa"/>
            <w:shd w:val="clear" w:color="auto" w:fill="auto"/>
            <w:vAlign w:val="center"/>
          </w:tcPr>
          <w:p w14:paraId="423A9422" w14:textId="77777777" w:rsidR="006C546A" w:rsidRPr="00691230" w:rsidRDefault="006C546A" w:rsidP="0094335E">
            <w:pPr>
              <w:rPr>
                <w:rFonts w:cs="Arial"/>
                <w:b/>
                <w:bCs/>
                <w:sz w:val="16"/>
                <w:szCs w:val="16"/>
              </w:rPr>
            </w:pPr>
            <w:r w:rsidRPr="00691230">
              <w:rPr>
                <w:rFonts w:cs="Arial"/>
                <w:b/>
                <w:sz w:val="16"/>
              </w:rPr>
              <w:t>他の基準の参照</w:t>
            </w:r>
          </w:p>
        </w:tc>
        <w:tc>
          <w:tcPr>
            <w:tcW w:w="13043" w:type="dxa"/>
            <w:shd w:val="clear" w:color="auto" w:fill="auto"/>
            <w:vAlign w:val="center"/>
          </w:tcPr>
          <w:p w14:paraId="5C51C733" w14:textId="77777777" w:rsidR="006C546A" w:rsidRPr="00691230" w:rsidRDefault="006C546A" w:rsidP="0094335E">
            <w:pPr>
              <w:rPr>
                <w:rFonts w:cs="Arial"/>
                <w:color w:val="000000" w:themeColor="text1"/>
                <w:sz w:val="16"/>
                <w:szCs w:val="16"/>
              </w:rPr>
            </w:pPr>
            <w:r w:rsidRPr="00691230">
              <w:rPr>
                <w:rFonts w:cs="Arial"/>
                <w:color w:val="000000" w:themeColor="text1"/>
                <w:sz w:val="16"/>
              </w:rPr>
              <w:t>当該指標が参照する外部のソース、基準、フレームワークを示します。</w:t>
            </w:r>
          </w:p>
        </w:tc>
      </w:tr>
      <w:tr w:rsidR="006C546A" w:rsidRPr="00691230" w14:paraId="5D2A3095" w14:textId="77777777" w:rsidTr="0094335E">
        <w:trPr>
          <w:trHeight w:val="300"/>
        </w:trPr>
        <w:tc>
          <w:tcPr>
            <w:tcW w:w="14884" w:type="dxa"/>
            <w:gridSpan w:val="2"/>
            <w:shd w:val="clear" w:color="auto" w:fill="0070C0"/>
            <w:vAlign w:val="center"/>
          </w:tcPr>
          <w:p w14:paraId="517DAB87" w14:textId="77777777" w:rsidR="006C546A" w:rsidRPr="00691230" w:rsidRDefault="006C546A" w:rsidP="0094335E">
            <w:pPr>
              <w:rPr>
                <w:rFonts w:cs="Arial"/>
                <w:color w:val="FFFFFF" w:themeColor="background1"/>
                <w:sz w:val="16"/>
                <w:szCs w:val="16"/>
              </w:rPr>
            </w:pPr>
            <w:r w:rsidRPr="00691230">
              <w:rPr>
                <w:rFonts w:cs="Arial"/>
                <w:b/>
                <w:color w:val="FFFFFF" w:themeColor="background1"/>
                <w:sz w:val="18"/>
              </w:rPr>
              <w:t>ロジック</w:t>
            </w:r>
          </w:p>
        </w:tc>
      </w:tr>
      <w:tr w:rsidR="006C546A" w:rsidRPr="00691230" w14:paraId="6AB10617" w14:textId="77777777" w:rsidTr="0094335E">
        <w:trPr>
          <w:trHeight w:val="300"/>
        </w:trPr>
        <w:tc>
          <w:tcPr>
            <w:tcW w:w="1841" w:type="dxa"/>
            <w:shd w:val="clear" w:color="auto" w:fill="auto"/>
            <w:vAlign w:val="center"/>
          </w:tcPr>
          <w:p w14:paraId="3696BC77" w14:textId="77777777" w:rsidR="006C546A" w:rsidRPr="00691230" w:rsidRDefault="006C546A" w:rsidP="0094335E">
            <w:pPr>
              <w:rPr>
                <w:rFonts w:cs="Arial"/>
                <w:b/>
                <w:bCs/>
                <w:sz w:val="16"/>
                <w:szCs w:val="16"/>
              </w:rPr>
            </w:pPr>
            <w:r w:rsidRPr="00691230">
              <w:rPr>
                <w:rFonts w:cs="Arial"/>
                <w:b/>
                <w:sz w:val="16"/>
              </w:rPr>
              <w:t>依存関係</w:t>
            </w:r>
          </w:p>
        </w:tc>
        <w:tc>
          <w:tcPr>
            <w:tcW w:w="13043" w:type="dxa"/>
            <w:shd w:val="clear" w:color="auto" w:fill="auto"/>
            <w:vAlign w:val="center"/>
          </w:tcPr>
          <w:p w14:paraId="4FC8F021" w14:textId="77777777" w:rsidR="006C546A" w:rsidRPr="00691230" w:rsidRDefault="006C546A" w:rsidP="0094335E">
            <w:pPr>
              <w:rPr>
                <w:rFonts w:cs="Arial"/>
                <w:color w:val="000000" w:themeColor="text1"/>
                <w:sz w:val="16"/>
                <w:szCs w:val="16"/>
              </w:rPr>
            </w:pPr>
            <w:r w:rsidRPr="00691230">
              <w:rPr>
                <w:rFonts w:cs="Arial"/>
                <w:color w:val="000000" w:themeColor="text1"/>
                <w:sz w:val="16"/>
              </w:rPr>
              <w:t>報告フレームワークで署名機関が先に回答した内容により、当該指標の適用有無または適用方法がどう決定されるかを明らかにします。</w:t>
            </w:r>
          </w:p>
        </w:tc>
      </w:tr>
      <w:tr w:rsidR="006C546A" w:rsidRPr="00691230" w14:paraId="73F2B284" w14:textId="77777777" w:rsidTr="0094335E">
        <w:trPr>
          <w:trHeight w:val="300"/>
        </w:trPr>
        <w:tc>
          <w:tcPr>
            <w:tcW w:w="1841" w:type="dxa"/>
            <w:shd w:val="clear" w:color="auto" w:fill="auto"/>
            <w:vAlign w:val="center"/>
          </w:tcPr>
          <w:p w14:paraId="244393F9" w14:textId="77777777" w:rsidR="006C546A" w:rsidRPr="00691230" w:rsidRDefault="006C546A" w:rsidP="0094335E">
            <w:pPr>
              <w:rPr>
                <w:rFonts w:cs="Arial"/>
                <w:b/>
                <w:bCs/>
                <w:sz w:val="16"/>
                <w:szCs w:val="16"/>
              </w:rPr>
            </w:pPr>
            <w:r w:rsidRPr="00691230">
              <w:rPr>
                <w:rFonts w:cs="Arial"/>
                <w:b/>
                <w:sz w:val="16"/>
              </w:rPr>
              <w:t>ゲートウェイ</w:t>
            </w:r>
          </w:p>
        </w:tc>
        <w:tc>
          <w:tcPr>
            <w:tcW w:w="13043" w:type="dxa"/>
            <w:shd w:val="clear" w:color="auto" w:fill="auto"/>
            <w:vAlign w:val="center"/>
          </w:tcPr>
          <w:p w14:paraId="4F907559" w14:textId="77777777" w:rsidR="006C546A" w:rsidRPr="00691230" w:rsidRDefault="006C546A" w:rsidP="0094335E">
            <w:pPr>
              <w:rPr>
                <w:rFonts w:cs="Arial"/>
                <w:color w:val="000000" w:themeColor="text1"/>
                <w:sz w:val="16"/>
                <w:szCs w:val="16"/>
              </w:rPr>
            </w:pPr>
            <w:r w:rsidRPr="00691230">
              <w:rPr>
                <w:rFonts w:cs="Arial"/>
                <w:color w:val="000000" w:themeColor="text1"/>
                <w:sz w:val="16"/>
              </w:rPr>
              <w:t>署名機関の回答内容により、報告フレームワークの後続指標のロック解除がどう行われるかを説明します。</w:t>
            </w:r>
          </w:p>
        </w:tc>
      </w:tr>
      <w:tr w:rsidR="006C546A" w:rsidRPr="00691230" w14:paraId="58F69674" w14:textId="77777777" w:rsidTr="0094335E">
        <w:trPr>
          <w:trHeight w:val="300"/>
        </w:trPr>
        <w:tc>
          <w:tcPr>
            <w:tcW w:w="14884" w:type="dxa"/>
            <w:gridSpan w:val="2"/>
            <w:shd w:val="clear" w:color="auto" w:fill="0070C0"/>
            <w:vAlign w:val="center"/>
          </w:tcPr>
          <w:p w14:paraId="40B77454" w14:textId="77777777" w:rsidR="006C546A" w:rsidRPr="00691230" w:rsidRDefault="006C546A" w:rsidP="0094335E">
            <w:pPr>
              <w:rPr>
                <w:rFonts w:cs="Arial"/>
                <w:b/>
                <w:bCs/>
                <w:color w:val="FFFFFF" w:themeColor="background1"/>
                <w:sz w:val="18"/>
                <w:szCs w:val="18"/>
              </w:rPr>
            </w:pPr>
            <w:r w:rsidRPr="00691230">
              <w:rPr>
                <w:rFonts w:cs="Arial"/>
                <w:b/>
                <w:color w:val="FFFFFF" w:themeColor="background1"/>
                <w:sz w:val="18"/>
              </w:rPr>
              <w:t>評価</w:t>
            </w:r>
          </w:p>
        </w:tc>
      </w:tr>
      <w:tr w:rsidR="006C546A" w:rsidRPr="00691230" w14:paraId="1E3EFF0F" w14:textId="77777777" w:rsidTr="0094335E">
        <w:trPr>
          <w:trHeight w:val="354"/>
        </w:trPr>
        <w:tc>
          <w:tcPr>
            <w:tcW w:w="1841" w:type="dxa"/>
            <w:shd w:val="clear" w:color="auto" w:fill="auto"/>
            <w:vAlign w:val="center"/>
          </w:tcPr>
          <w:p w14:paraId="06F6B51D" w14:textId="77777777" w:rsidR="006C546A" w:rsidRPr="00691230" w:rsidRDefault="006C546A" w:rsidP="0094335E">
            <w:pPr>
              <w:rPr>
                <w:rFonts w:cs="Arial"/>
                <w:b/>
                <w:sz w:val="16"/>
                <w:szCs w:val="16"/>
              </w:rPr>
            </w:pPr>
            <w:r w:rsidRPr="00691230">
              <w:rPr>
                <w:rFonts w:cs="Arial"/>
                <w:b/>
                <w:sz w:val="16"/>
              </w:rPr>
              <w:t>評価基準</w:t>
            </w:r>
          </w:p>
        </w:tc>
        <w:tc>
          <w:tcPr>
            <w:tcW w:w="13043" w:type="dxa"/>
            <w:shd w:val="clear" w:color="auto" w:fill="auto"/>
            <w:vAlign w:val="center"/>
          </w:tcPr>
          <w:p w14:paraId="418ECC43" w14:textId="77777777" w:rsidR="006C546A" w:rsidRPr="00691230" w:rsidRDefault="00A91BE3" w:rsidP="0094335E">
            <w:pPr>
              <w:rPr>
                <w:rFonts w:cs="Arial"/>
                <w:color w:val="000000" w:themeColor="text1"/>
                <w:sz w:val="16"/>
                <w:szCs w:val="16"/>
              </w:rPr>
            </w:pPr>
            <w:r w:rsidRPr="00691230">
              <w:rPr>
                <w:rFonts w:cs="Arial"/>
                <w:color w:val="000000" w:themeColor="text1"/>
                <w:sz w:val="16"/>
              </w:rPr>
              <w:t>評価の基準となるものを示します。</w:t>
            </w:r>
          </w:p>
        </w:tc>
      </w:tr>
      <w:tr w:rsidR="006C546A" w:rsidRPr="00691230" w14:paraId="41FD799B" w14:textId="77777777" w:rsidTr="0094335E">
        <w:trPr>
          <w:trHeight w:val="300"/>
        </w:trPr>
        <w:tc>
          <w:tcPr>
            <w:tcW w:w="1841" w:type="dxa"/>
            <w:shd w:val="clear" w:color="auto" w:fill="auto"/>
            <w:vAlign w:val="center"/>
          </w:tcPr>
          <w:p w14:paraId="71CB9852" w14:textId="77777777" w:rsidR="006C546A" w:rsidRPr="00691230" w:rsidDel="002635ED" w:rsidRDefault="006C546A" w:rsidP="0094335E">
            <w:pPr>
              <w:rPr>
                <w:rFonts w:cs="Arial"/>
                <w:b/>
                <w:bCs/>
                <w:sz w:val="16"/>
                <w:szCs w:val="16"/>
              </w:rPr>
            </w:pPr>
            <w:r w:rsidRPr="00691230">
              <w:rPr>
                <w:rFonts w:cs="Arial"/>
                <w:b/>
                <w:sz w:val="16"/>
              </w:rPr>
              <w:t>「その他」の採点</w:t>
            </w:r>
          </w:p>
        </w:tc>
        <w:tc>
          <w:tcPr>
            <w:tcW w:w="13043" w:type="dxa"/>
            <w:shd w:val="clear" w:color="auto" w:fill="auto"/>
            <w:vAlign w:val="center"/>
          </w:tcPr>
          <w:p w14:paraId="2A9F72A2" w14:textId="77777777" w:rsidR="006C546A" w:rsidRPr="00691230" w:rsidRDefault="006C546A" w:rsidP="0094335E">
            <w:pPr>
              <w:rPr>
                <w:rFonts w:cs="Arial"/>
                <w:color w:val="000000" w:themeColor="text1"/>
                <w:sz w:val="16"/>
                <w:szCs w:val="16"/>
              </w:rPr>
            </w:pPr>
            <w:r w:rsidRPr="00691230">
              <w:rPr>
                <w:rFonts w:cs="Arial"/>
                <w:color w:val="000000" w:themeColor="text1"/>
                <w:sz w:val="16"/>
              </w:rPr>
              <w:t>回答選択肢の「その他」を選択した場合に採点対象となるか、およびどのように採点されるかについて示します。</w:t>
            </w:r>
          </w:p>
        </w:tc>
      </w:tr>
      <w:tr w:rsidR="006C546A" w:rsidRPr="00691230" w14:paraId="19BF4051" w14:textId="77777777" w:rsidTr="0094335E">
        <w:trPr>
          <w:trHeight w:val="300"/>
        </w:trPr>
        <w:tc>
          <w:tcPr>
            <w:tcW w:w="1841" w:type="dxa"/>
            <w:shd w:val="clear" w:color="auto" w:fill="auto"/>
            <w:vAlign w:val="center"/>
          </w:tcPr>
          <w:p w14:paraId="342F1776" w14:textId="77777777" w:rsidR="006C546A" w:rsidRPr="00691230" w:rsidDel="002635ED" w:rsidRDefault="006C546A" w:rsidP="0094335E">
            <w:pPr>
              <w:spacing w:line="240" w:lineRule="auto"/>
              <w:rPr>
                <w:rFonts w:cs="Arial"/>
                <w:b/>
                <w:bCs/>
                <w:sz w:val="16"/>
                <w:szCs w:val="16"/>
              </w:rPr>
            </w:pPr>
            <w:r w:rsidRPr="00691230">
              <w:rPr>
                <w:rFonts w:cs="Arial"/>
                <w:b/>
                <w:sz w:val="16"/>
              </w:rPr>
              <w:t>乗数</w:t>
            </w:r>
          </w:p>
        </w:tc>
        <w:tc>
          <w:tcPr>
            <w:tcW w:w="13043" w:type="dxa"/>
            <w:shd w:val="clear" w:color="auto" w:fill="auto"/>
            <w:vAlign w:val="center"/>
          </w:tcPr>
          <w:p w14:paraId="0DA3CFC7" w14:textId="77777777" w:rsidR="00893D88" w:rsidRPr="00691230" w:rsidRDefault="00893D88" w:rsidP="00893D88">
            <w:pPr>
              <w:rPr>
                <w:rFonts w:cs="Arial"/>
                <w:color w:val="000000" w:themeColor="text1"/>
                <w:sz w:val="16"/>
                <w:szCs w:val="16"/>
              </w:rPr>
            </w:pPr>
            <w:r w:rsidRPr="00691230">
              <w:rPr>
                <w:rFonts w:cs="Arial"/>
                <w:color w:val="000000" w:themeColor="text1"/>
                <w:sz w:val="16"/>
              </w:rPr>
              <w:t>すべての指標で、評価の初期フェーズで取得可能なスコアは</w:t>
            </w:r>
            <w:r w:rsidRPr="00691230">
              <w:rPr>
                <w:rFonts w:cs="Arial"/>
                <w:color w:val="000000" w:themeColor="text1"/>
                <w:sz w:val="16"/>
              </w:rPr>
              <w:t>100</w:t>
            </w:r>
            <w:r w:rsidRPr="00691230">
              <w:rPr>
                <w:rFonts w:cs="Arial"/>
                <w:color w:val="000000" w:themeColor="text1"/>
                <w:sz w:val="16"/>
              </w:rPr>
              <w:t>ポイントです。次に乗数が適用され、他指標と比較した当該指標の重要性に従って加重されます。</w:t>
            </w:r>
          </w:p>
          <w:p w14:paraId="6066CAD3" w14:textId="77777777" w:rsidR="006C546A" w:rsidRPr="00691230" w:rsidRDefault="006C546A" w:rsidP="006C546A">
            <w:pPr>
              <w:pStyle w:val="ListParagraph"/>
              <w:numPr>
                <w:ilvl w:val="0"/>
                <w:numId w:val="40"/>
              </w:numPr>
              <w:rPr>
                <w:rFonts w:cs="Arial"/>
                <w:color w:val="000000" w:themeColor="text1"/>
                <w:sz w:val="16"/>
                <w:szCs w:val="16"/>
              </w:rPr>
            </w:pPr>
            <w:r w:rsidRPr="00691230">
              <w:rPr>
                <w:rFonts w:cs="Arial"/>
                <w:color w:val="000000" w:themeColor="text1"/>
                <w:sz w:val="16"/>
              </w:rPr>
              <w:t>重要性の高い指標の加重：</w:t>
            </w:r>
            <w:r w:rsidRPr="00691230">
              <w:rPr>
                <w:rFonts w:cs="Arial"/>
                <w:color w:val="000000" w:themeColor="text1"/>
                <w:sz w:val="16"/>
              </w:rPr>
              <w:t>2</w:t>
            </w:r>
            <w:r w:rsidRPr="00691230">
              <w:rPr>
                <w:rFonts w:cs="Arial"/>
                <w:color w:val="000000" w:themeColor="text1"/>
                <w:sz w:val="16"/>
              </w:rPr>
              <w:t>倍</w:t>
            </w:r>
          </w:p>
          <w:p w14:paraId="627FF012" w14:textId="77777777" w:rsidR="006C546A" w:rsidRPr="00691230" w:rsidRDefault="006C546A" w:rsidP="006C546A">
            <w:pPr>
              <w:pStyle w:val="ListParagraph"/>
              <w:numPr>
                <w:ilvl w:val="0"/>
                <w:numId w:val="40"/>
              </w:numPr>
              <w:rPr>
                <w:rFonts w:cs="Arial"/>
                <w:color w:val="000000" w:themeColor="text1"/>
                <w:sz w:val="16"/>
                <w:szCs w:val="16"/>
              </w:rPr>
            </w:pPr>
            <w:r w:rsidRPr="00691230">
              <w:rPr>
                <w:rFonts w:cs="Arial"/>
                <w:color w:val="000000" w:themeColor="text1"/>
                <w:sz w:val="16"/>
              </w:rPr>
              <w:t>重要性が中程度の指標の加重：</w:t>
            </w:r>
            <w:r w:rsidRPr="00691230">
              <w:rPr>
                <w:rFonts w:cs="Arial"/>
                <w:color w:val="000000" w:themeColor="text1"/>
                <w:sz w:val="16"/>
              </w:rPr>
              <w:t>1.5</w:t>
            </w:r>
            <w:r w:rsidRPr="00691230">
              <w:rPr>
                <w:rFonts w:cs="Arial"/>
                <w:color w:val="000000" w:themeColor="text1"/>
                <w:sz w:val="16"/>
              </w:rPr>
              <w:t>倍</w:t>
            </w:r>
          </w:p>
          <w:p w14:paraId="6129C033" w14:textId="77777777" w:rsidR="006C546A" w:rsidRPr="00691230" w:rsidRDefault="006C546A" w:rsidP="006C546A">
            <w:pPr>
              <w:pStyle w:val="ListParagraph"/>
              <w:numPr>
                <w:ilvl w:val="0"/>
                <w:numId w:val="40"/>
              </w:numPr>
              <w:rPr>
                <w:rFonts w:cs="Arial"/>
                <w:color w:val="000000" w:themeColor="text1"/>
                <w:sz w:val="16"/>
                <w:szCs w:val="16"/>
              </w:rPr>
            </w:pPr>
            <w:r w:rsidRPr="00691230">
              <w:rPr>
                <w:rFonts w:cs="Arial"/>
                <w:color w:val="000000" w:themeColor="text1"/>
                <w:sz w:val="16"/>
              </w:rPr>
              <w:t>重要性の低い指標の加重：</w:t>
            </w:r>
            <w:r w:rsidRPr="00691230">
              <w:rPr>
                <w:rFonts w:cs="Arial"/>
                <w:color w:val="000000" w:themeColor="text1"/>
                <w:sz w:val="16"/>
              </w:rPr>
              <w:t>1</w:t>
            </w:r>
            <w:r w:rsidRPr="00691230">
              <w:rPr>
                <w:rFonts w:cs="Arial"/>
                <w:color w:val="000000" w:themeColor="text1"/>
                <w:sz w:val="16"/>
              </w:rPr>
              <w:t>倍</w:t>
            </w:r>
          </w:p>
        </w:tc>
      </w:tr>
    </w:tbl>
    <w:p w14:paraId="59132A75" w14:textId="77777777" w:rsidR="006C546A" w:rsidRPr="00691230" w:rsidRDefault="006C546A" w:rsidP="006C546A">
      <w:pPr>
        <w:rPr>
          <w:rFonts w:cs="Arial"/>
        </w:rPr>
      </w:pPr>
    </w:p>
    <w:p w14:paraId="4F50ABD6" w14:textId="77777777" w:rsidR="006C546A" w:rsidRPr="00691230" w:rsidRDefault="006C546A" w:rsidP="006C546A">
      <w:pPr>
        <w:spacing w:after="160" w:line="259" w:lineRule="auto"/>
        <w:rPr>
          <w:rFonts w:cs="Arial"/>
        </w:rPr>
      </w:pPr>
      <w:r w:rsidRPr="00691230">
        <w:rPr>
          <w:rFonts w:cs="Arial"/>
        </w:rPr>
        <w:br w:type="page"/>
      </w:r>
    </w:p>
    <w:p w14:paraId="64DD08B5" w14:textId="77777777" w:rsidR="006C546A" w:rsidRPr="00691230" w:rsidRDefault="006C546A" w:rsidP="006C546A">
      <w:pPr>
        <w:pStyle w:val="Heading2"/>
        <w:rPr>
          <w:rFonts w:eastAsia="MS PGothic" w:cs="Arial"/>
        </w:rPr>
      </w:pPr>
      <w:bookmarkStart w:id="17" w:name="_Toc55464049"/>
      <w:bookmarkStart w:id="18" w:name="_Toc58327546"/>
      <w:r w:rsidRPr="00691230">
        <w:rPr>
          <w:rFonts w:eastAsia="MS PGothic" w:cs="Arial"/>
        </w:rPr>
        <w:t>自由書式回答：文字数制限</w:t>
      </w:r>
      <w:bookmarkEnd w:id="17"/>
      <w:bookmarkEnd w:id="18"/>
    </w:p>
    <w:p w14:paraId="0EA3EB0A" w14:textId="77777777" w:rsidR="006C546A" w:rsidRPr="00691230" w:rsidRDefault="006C546A" w:rsidP="006C546A">
      <w:pPr>
        <w:rPr>
          <w:rFonts w:cs="Arial"/>
        </w:rPr>
      </w:pPr>
      <w:r w:rsidRPr="00691230">
        <w:rPr>
          <w:rFonts w:cs="Arial"/>
        </w:rPr>
        <w:t>自由書式回答</w:t>
      </w:r>
      <w:r w:rsidR="00886E04" w:rsidRPr="00691230">
        <w:rPr>
          <w:rFonts w:cs="Arial"/>
        </w:rPr>
        <w:t>の</w:t>
      </w:r>
      <w:r w:rsidRPr="00691230">
        <w:rPr>
          <w:rFonts w:cs="Arial"/>
        </w:rPr>
        <w:t>指標</w:t>
      </w:r>
      <w:r w:rsidR="00886E04" w:rsidRPr="00691230">
        <w:rPr>
          <w:rFonts w:cs="Arial"/>
        </w:rPr>
        <w:t>では</w:t>
      </w:r>
      <w:r w:rsidRPr="00691230">
        <w:rPr>
          <w:rFonts w:cs="Arial"/>
        </w:rPr>
        <w:t>文字数</w:t>
      </w:r>
      <w:r w:rsidR="00886E04" w:rsidRPr="00691230">
        <w:rPr>
          <w:rFonts w:cs="Arial"/>
        </w:rPr>
        <w:t>に</w:t>
      </w:r>
      <w:r w:rsidRPr="00691230">
        <w:rPr>
          <w:rFonts w:cs="Arial"/>
        </w:rPr>
        <w:t>制限が</w:t>
      </w:r>
      <w:r w:rsidR="00886E04" w:rsidRPr="00691230">
        <w:rPr>
          <w:rFonts w:cs="Arial"/>
        </w:rPr>
        <w:t>あるため、</w:t>
      </w:r>
      <w:r w:rsidRPr="00691230">
        <w:rPr>
          <w:rFonts w:cs="Arial"/>
        </w:rPr>
        <w:t>署名機関は報告ツールに回答を入力する際に考慮</w:t>
      </w:r>
      <w:r w:rsidR="00886E04" w:rsidRPr="00691230">
        <w:rPr>
          <w:rFonts w:cs="Arial"/>
        </w:rPr>
        <w:t>してください</w:t>
      </w:r>
      <w:r w:rsidRPr="00691230">
        <w:rPr>
          <w:rFonts w:cs="Arial"/>
        </w:rPr>
        <w:t>。</w:t>
      </w:r>
    </w:p>
    <w:p w14:paraId="417C8599" w14:textId="77777777" w:rsidR="006C546A" w:rsidRPr="00691230" w:rsidRDefault="006C546A" w:rsidP="006C546A">
      <w:pPr>
        <w:rPr>
          <w:rFonts w:cs="Arial"/>
        </w:rPr>
      </w:pPr>
    </w:p>
    <w:tbl>
      <w:tblPr>
        <w:tblStyle w:val="PlainTable4"/>
        <w:tblW w:w="14884" w:type="dxa"/>
        <w:tblLook w:val="04A0" w:firstRow="1" w:lastRow="0" w:firstColumn="1" w:lastColumn="0" w:noHBand="0" w:noVBand="1"/>
      </w:tblPr>
      <w:tblGrid>
        <w:gridCol w:w="2977"/>
        <w:gridCol w:w="2977"/>
        <w:gridCol w:w="2976"/>
        <w:gridCol w:w="2977"/>
        <w:gridCol w:w="2977"/>
      </w:tblGrid>
      <w:tr w:rsidR="006C546A" w:rsidRPr="00691230" w14:paraId="3D04FF8C" w14:textId="77777777" w:rsidTr="0094335E">
        <w:trPr>
          <w:cnfStyle w:val="100000000000" w:firstRow="1" w:lastRow="0" w:firstColumn="0" w:lastColumn="0" w:oddVBand="0" w:evenVBand="0" w:oddHBand="0"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611E0370" w14:textId="77777777" w:rsidR="006C546A" w:rsidRPr="00691230" w:rsidRDefault="006C546A" w:rsidP="0094335E">
            <w:pPr>
              <w:jc w:val="center"/>
              <w:rPr>
                <w:rFonts w:cs="Arial"/>
                <w:sz w:val="18"/>
                <w:szCs w:val="18"/>
              </w:rPr>
            </w:pPr>
          </w:p>
        </w:tc>
        <w:tc>
          <w:tcPr>
            <w:tcW w:w="2960" w:type="dxa"/>
            <w:vAlign w:val="center"/>
          </w:tcPr>
          <w:p w14:paraId="5776DD1E" w14:textId="77777777" w:rsidR="006C546A" w:rsidRPr="00691230" w:rsidRDefault="006C546A" w:rsidP="0094335E">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691230">
              <w:rPr>
                <w:rFonts w:cs="Arial"/>
                <w:sz w:val="18"/>
              </w:rPr>
              <w:t>文字数制限</w:t>
            </w:r>
          </w:p>
        </w:tc>
        <w:tc>
          <w:tcPr>
            <w:tcW w:w="2959" w:type="dxa"/>
            <w:vAlign w:val="center"/>
          </w:tcPr>
          <w:p w14:paraId="54645CEF" w14:textId="19180A08" w:rsidR="006C546A" w:rsidRPr="00691230" w:rsidRDefault="00886E04" w:rsidP="00D31E12">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691230">
              <w:rPr>
                <w:rFonts w:cs="Arial"/>
                <w:sz w:val="18"/>
              </w:rPr>
              <w:t>相当</w:t>
            </w:r>
            <w:r w:rsidR="006C546A" w:rsidRPr="00691230">
              <w:rPr>
                <w:rFonts w:cs="Arial"/>
                <w:sz w:val="18"/>
              </w:rPr>
              <w:t>する単語数制限</w:t>
            </w:r>
          </w:p>
        </w:tc>
        <w:tc>
          <w:tcPr>
            <w:tcW w:w="2960" w:type="dxa"/>
            <w:vAlign w:val="center"/>
          </w:tcPr>
          <w:p w14:paraId="294E238D" w14:textId="77777777" w:rsidR="006C546A" w:rsidRPr="00691230" w:rsidRDefault="006C546A" w:rsidP="0094335E">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691230">
              <w:rPr>
                <w:rFonts w:cs="Arial"/>
                <w:sz w:val="18"/>
              </w:rPr>
              <w:t>実際の量</w:t>
            </w:r>
          </w:p>
        </w:tc>
        <w:tc>
          <w:tcPr>
            <w:tcW w:w="2960" w:type="dxa"/>
            <w:vAlign w:val="center"/>
          </w:tcPr>
          <w:p w14:paraId="35B6B330" w14:textId="77777777" w:rsidR="006C546A" w:rsidRPr="00691230" w:rsidRDefault="00886E04" w:rsidP="0094335E">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691230">
              <w:rPr>
                <w:rFonts w:cs="Arial"/>
                <w:sz w:val="18"/>
              </w:rPr>
              <w:t>閲覧所要</w:t>
            </w:r>
            <w:r w:rsidR="006C546A" w:rsidRPr="00691230">
              <w:rPr>
                <w:rFonts w:cs="Arial"/>
                <w:sz w:val="18"/>
              </w:rPr>
              <w:t>時間</w:t>
            </w:r>
          </w:p>
        </w:tc>
      </w:tr>
      <w:tr w:rsidR="006C546A" w:rsidRPr="00691230" w14:paraId="20CADA91" w14:textId="77777777" w:rsidTr="0094335E">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03CC5FCD" w14:textId="77777777" w:rsidR="006C546A" w:rsidRPr="00691230" w:rsidRDefault="00886E04" w:rsidP="0094335E">
            <w:pPr>
              <w:jc w:val="center"/>
              <w:rPr>
                <w:rFonts w:cs="Arial"/>
                <w:sz w:val="18"/>
                <w:szCs w:val="18"/>
              </w:rPr>
            </w:pPr>
            <w:r w:rsidRPr="00691230">
              <w:rPr>
                <w:rFonts w:cs="Arial"/>
                <w:sz w:val="18"/>
              </w:rPr>
              <w:t>エクストラ・スモール</w:t>
            </w:r>
          </w:p>
        </w:tc>
        <w:tc>
          <w:tcPr>
            <w:tcW w:w="2960" w:type="dxa"/>
            <w:vAlign w:val="center"/>
          </w:tcPr>
          <w:p w14:paraId="5283E8F4" w14:textId="77777777" w:rsidR="006C546A" w:rsidRPr="00691230" w:rsidRDefault="006C546A" w:rsidP="0094335E">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691230">
              <w:rPr>
                <w:rFonts w:cs="Arial"/>
                <w:sz w:val="18"/>
              </w:rPr>
              <w:t>50</w:t>
            </w:r>
          </w:p>
        </w:tc>
        <w:tc>
          <w:tcPr>
            <w:tcW w:w="2959" w:type="dxa"/>
            <w:vAlign w:val="center"/>
          </w:tcPr>
          <w:p w14:paraId="298CBC4C" w14:textId="77777777" w:rsidR="006C546A" w:rsidRPr="00691230" w:rsidRDefault="006C546A" w:rsidP="0094335E">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691230">
              <w:rPr>
                <w:rFonts w:cs="Arial"/>
                <w:sz w:val="18"/>
              </w:rPr>
              <w:t>～</w:t>
            </w:r>
            <w:r w:rsidRPr="00691230">
              <w:rPr>
                <w:rFonts w:cs="Arial"/>
                <w:sz w:val="18"/>
              </w:rPr>
              <w:t>7</w:t>
            </w:r>
          </w:p>
        </w:tc>
        <w:tc>
          <w:tcPr>
            <w:tcW w:w="2960" w:type="dxa"/>
            <w:vAlign w:val="center"/>
          </w:tcPr>
          <w:p w14:paraId="1720796B" w14:textId="77777777" w:rsidR="006C546A" w:rsidRPr="00691230" w:rsidRDefault="006C546A" w:rsidP="0094335E">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691230">
              <w:rPr>
                <w:rFonts w:cs="Arial"/>
                <w:sz w:val="18"/>
              </w:rPr>
              <w:t>1</w:t>
            </w:r>
            <w:r w:rsidRPr="00691230">
              <w:rPr>
                <w:rFonts w:cs="Arial"/>
                <w:sz w:val="18"/>
              </w:rPr>
              <w:t>行</w:t>
            </w:r>
          </w:p>
        </w:tc>
        <w:tc>
          <w:tcPr>
            <w:tcW w:w="2960" w:type="dxa"/>
            <w:vAlign w:val="center"/>
          </w:tcPr>
          <w:p w14:paraId="53DEAE20" w14:textId="77777777" w:rsidR="006C546A" w:rsidRPr="00691230" w:rsidRDefault="006C546A" w:rsidP="0094335E">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691230">
              <w:rPr>
                <w:rFonts w:cs="Arial"/>
                <w:sz w:val="18"/>
              </w:rPr>
              <w:t>-</w:t>
            </w:r>
          </w:p>
        </w:tc>
      </w:tr>
      <w:tr w:rsidR="006C546A" w:rsidRPr="00691230" w14:paraId="45CD2503" w14:textId="77777777" w:rsidTr="0094335E">
        <w:trPr>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212FB775" w14:textId="77777777" w:rsidR="006C546A" w:rsidRPr="00691230" w:rsidRDefault="00886E04" w:rsidP="0094335E">
            <w:pPr>
              <w:jc w:val="center"/>
              <w:rPr>
                <w:rFonts w:cs="Arial"/>
                <w:sz w:val="18"/>
                <w:szCs w:val="18"/>
              </w:rPr>
            </w:pPr>
            <w:r w:rsidRPr="00691230">
              <w:rPr>
                <w:rFonts w:cs="Arial"/>
                <w:sz w:val="18"/>
              </w:rPr>
              <w:t>スモール</w:t>
            </w:r>
          </w:p>
        </w:tc>
        <w:tc>
          <w:tcPr>
            <w:tcW w:w="2960" w:type="dxa"/>
            <w:vAlign w:val="center"/>
          </w:tcPr>
          <w:p w14:paraId="3E9DC19F" w14:textId="77777777" w:rsidR="006C546A" w:rsidRPr="00691230" w:rsidRDefault="006C546A" w:rsidP="0094335E">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91230">
              <w:rPr>
                <w:rFonts w:cs="Arial"/>
                <w:sz w:val="18"/>
              </w:rPr>
              <w:t>500</w:t>
            </w:r>
          </w:p>
        </w:tc>
        <w:tc>
          <w:tcPr>
            <w:tcW w:w="2959" w:type="dxa"/>
            <w:vAlign w:val="center"/>
          </w:tcPr>
          <w:p w14:paraId="4519BA7E" w14:textId="77777777" w:rsidR="006C546A" w:rsidRPr="00691230" w:rsidRDefault="006C546A" w:rsidP="0094335E">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91230">
              <w:rPr>
                <w:rFonts w:cs="Arial"/>
                <w:sz w:val="18"/>
              </w:rPr>
              <w:t>～</w:t>
            </w:r>
            <w:r w:rsidRPr="00691230">
              <w:rPr>
                <w:rFonts w:cs="Arial"/>
                <w:sz w:val="18"/>
              </w:rPr>
              <w:t>70</w:t>
            </w:r>
          </w:p>
        </w:tc>
        <w:tc>
          <w:tcPr>
            <w:tcW w:w="2960" w:type="dxa"/>
            <w:vAlign w:val="center"/>
          </w:tcPr>
          <w:p w14:paraId="0714436D" w14:textId="77777777" w:rsidR="006C546A" w:rsidRPr="00691230" w:rsidRDefault="00D54780" w:rsidP="0094335E">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91230">
              <w:rPr>
                <w:rFonts w:cs="Arial"/>
                <w:sz w:val="18"/>
              </w:rPr>
              <w:t>2</w:t>
            </w:r>
            <w:r w:rsidRPr="00691230">
              <w:rPr>
                <w:rFonts w:cs="Arial"/>
                <w:sz w:val="18"/>
              </w:rPr>
              <w:t>、</w:t>
            </w:r>
            <w:r w:rsidRPr="00691230">
              <w:rPr>
                <w:rFonts w:cs="Arial"/>
                <w:sz w:val="18"/>
              </w:rPr>
              <w:t>3</w:t>
            </w:r>
            <w:r w:rsidRPr="00691230">
              <w:rPr>
                <w:rFonts w:cs="Arial"/>
                <w:sz w:val="18"/>
              </w:rPr>
              <w:t>文</w:t>
            </w:r>
          </w:p>
        </w:tc>
        <w:tc>
          <w:tcPr>
            <w:tcW w:w="2960" w:type="dxa"/>
            <w:vAlign w:val="center"/>
          </w:tcPr>
          <w:p w14:paraId="2F6B634C" w14:textId="77777777" w:rsidR="006C546A" w:rsidRPr="00691230" w:rsidRDefault="006C546A" w:rsidP="0094335E">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91230">
              <w:rPr>
                <w:rFonts w:cs="Arial"/>
                <w:sz w:val="18"/>
              </w:rPr>
              <w:t>-</w:t>
            </w:r>
          </w:p>
        </w:tc>
      </w:tr>
      <w:tr w:rsidR="006C546A" w:rsidRPr="00691230" w14:paraId="1089D788" w14:textId="77777777" w:rsidTr="0094335E">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6A11CC17" w14:textId="77777777" w:rsidR="006C546A" w:rsidRPr="00691230" w:rsidRDefault="00886E04" w:rsidP="0094335E">
            <w:pPr>
              <w:jc w:val="center"/>
              <w:rPr>
                <w:rFonts w:cs="Arial"/>
                <w:sz w:val="18"/>
                <w:szCs w:val="18"/>
              </w:rPr>
            </w:pPr>
            <w:r w:rsidRPr="00691230">
              <w:rPr>
                <w:rFonts w:cs="Arial"/>
                <w:sz w:val="18"/>
              </w:rPr>
              <w:t>ミディアム</w:t>
            </w:r>
          </w:p>
        </w:tc>
        <w:tc>
          <w:tcPr>
            <w:tcW w:w="2960" w:type="dxa"/>
            <w:vAlign w:val="center"/>
          </w:tcPr>
          <w:p w14:paraId="47CF6CB1" w14:textId="77777777" w:rsidR="006C546A" w:rsidRPr="00691230" w:rsidRDefault="006C546A" w:rsidP="0094335E">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691230">
              <w:rPr>
                <w:rFonts w:cs="Arial"/>
                <w:sz w:val="18"/>
              </w:rPr>
              <w:t>2,000</w:t>
            </w:r>
          </w:p>
        </w:tc>
        <w:tc>
          <w:tcPr>
            <w:tcW w:w="2959" w:type="dxa"/>
            <w:vAlign w:val="center"/>
          </w:tcPr>
          <w:p w14:paraId="7B899013" w14:textId="77777777" w:rsidR="006C546A" w:rsidRPr="00691230" w:rsidRDefault="006C546A" w:rsidP="0094335E">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691230">
              <w:rPr>
                <w:rFonts w:cs="Arial"/>
                <w:sz w:val="18"/>
              </w:rPr>
              <w:t>～</w:t>
            </w:r>
            <w:r w:rsidRPr="00691230">
              <w:rPr>
                <w:rFonts w:cs="Arial"/>
                <w:sz w:val="18"/>
              </w:rPr>
              <w:t>300</w:t>
            </w:r>
          </w:p>
        </w:tc>
        <w:tc>
          <w:tcPr>
            <w:tcW w:w="2960" w:type="dxa"/>
            <w:vAlign w:val="center"/>
          </w:tcPr>
          <w:p w14:paraId="67691792" w14:textId="77777777" w:rsidR="006C546A" w:rsidRPr="00691230" w:rsidRDefault="00D54780" w:rsidP="0094335E">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691230">
              <w:rPr>
                <w:rFonts w:cs="Arial"/>
                <w:sz w:val="18"/>
              </w:rPr>
              <w:t>約半</w:t>
            </w:r>
            <w:r w:rsidR="006C546A" w:rsidRPr="00691230">
              <w:rPr>
                <w:rFonts w:cs="Arial"/>
                <w:sz w:val="18"/>
              </w:rPr>
              <w:t>ページ</w:t>
            </w:r>
          </w:p>
        </w:tc>
        <w:tc>
          <w:tcPr>
            <w:tcW w:w="2960" w:type="dxa"/>
            <w:vAlign w:val="center"/>
          </w:tcPr>
          <w:p w14:paraId="45BA20D1" w14:textId="77777777" w:rsidR="006C546A" w:rsidRPr="00691230" w:rsidRDefault="00D54780" w:rsidP="0094335E">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691230">
              <w:rPr>
                <w:rFonts w:cs="Arial"/>
                <w:sz w:val="18"/>
              </w:rPr>
              <w:t>約</w:t>
            </w:r>
            <w:r w:rsidR="006C546A" w:rsidRPr="00691230">
              <w:rPr>
                <w:rFonts w:cs="Arial"/>
                <w:sz w:val="18"/>
              </w:rPr>
              <w:t>45</w:t>
            </w:r>
            <w:r w:rsidR="006C546A" w:rsidRPr="00691230">
              <w:rPr>
                <w:rFonts w:cs="Arial"/>
                <w:sz w:val="18"/>
              </w:rPr>
              <w:t>秒</w:t>
            </w:r>
          </w:p>
        </w:tc>
      </w:tr>
      <w:tr w:rsidR="006C546A" w:rsidRPr="00691230" w14:paraId="476506A3" w14:textId="77777777" w:rsidTr="0094335E">
        <w:trPr>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131E3B93" w14:textId="77777777" w:rsidR="006C546A" w:rsidRPr="00691230" w:rsidRDefault="00886E04" w:rsidP="0094335E">
            <w:pPr>
              <w:jc w:val="center"/>
              <w:rPr>
                <w:rFonts w:cs="Arial"/>
                <w:sz w:val="18"/>
                <w:szCs w:val="18"/>
              </w:rPr>
            </w:pPr>
            <w:r w:rsidRPr="00691230">
              <w:rPr>
                <w:rFonts w:cs="Arial"/>
                <w:sz w:val="18"/>
              </w:rPr>
              <w:t>ラージ</w:t>
            </w:r>
          </w:p>
        </w:tc>
        <w:tc>
          <w:tcPr>
            <w:tcW w:w="2960" w:type="dxa"/>
            <w:vAlign w:val="center"/>
          </w:tcPr>
          <w:p w14:paraId="09E02E9A" w14:textId="77777777" w:rsidR="006C546A" w:rsidRPr="00691230" w:rsidRDefault="006C546A" w:rsidP="0094335E">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91230">
              <w:rPr>
                <w:rFonts w:cs="Arial"/>
                <w:sz w:val="18"/>
              </w:rPr>
              <w:t>5,000</w:t>
            </w:r>
          </w:p>
        </w:tc>
        <w:tc>
          <w:tcPr>
            <w:tcW w:w="2959" w:type="dxa"/>
            <w:vAlign w:val="center"/>
          </w:tcPr>
          <w:p w14:paraId="78688642" w14:textId="77777777" w:rsidR="006C546A" w:rsidRPr="00691230" w:rsidRDefault="006C546A" w:rsidP="0094335E">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91230">
              <w:rPr>
                <w:rFonts w:cs="Arial"/>
                <w:sz w:val="18"/>
              </w:rPr>
              <w:t>～</w:t>
            </w:r>
            <w:r w:rsidRPr="00691230">
              <w:rPr>
                <w:rFonts w:cs="Arial"/>
                <w:sz w:val="18"/>
              </w:rPr>
              <w:t>700</w:t>
            </w:r>
          </w:p>
        </w:tc>
        <w:tc>
          <w:tcPr>
            <w:tcW w:w="2960" w:type="dxa"/>
            <w:vAlign w:val="center"/>
          </w:tcPr>
          <w:p w14:paraId="5CF39AA5" w14:textId="77777777" w:rsidR="006C546A" w:rsidRPr="00691230" w:rsidRDefault="00D54780" w:rsidP="0094335E">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91230">
              <w:rPr>
                <w:rFonts w:cs="Arial"/>
                <w:sz w:val="18"/>
              </w:rPr>
              <w:t>約</w:t>
            </w:r>
            <w:r w:rsidR="006C546A" w:rsidRPr="00691230">
              <w:rPr>
                <w:rFonts w:cs="Arial"/>
                <w:sz w:val="18"/>
              </w:rPr>
              <w:t>1</w:t>
            </w:r>
            <w:r w:rsidR="006C546A" w:rsidRPr="00691230">
              <w:rPr>
                <w:rFonts w:cs="Arial"/>
                <w:sz w:val="18"/>
              </w:rPr>
              <w:t>ページ</w:t>
            </w:r>
          </w:p>
        </w:tc>
        <w:tc>
          <w:tcPr>
            <w:tcW w:w="2960" w:type="dxa"/>
            <w:vAlign w:val="center"/>
          </w:tcPr>
          <w:p w14:paraId="088091C6" w14:textId="77777777" w:rsidR="006C546A" w:rsidRPr="00691230" w:rsidRDefault="00D54780" w:rsidP="0094335E">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91230">
              <w:rPr>
                <w:rFonts w:cs="Arial"/>
                <w:sz w:val="18"/>
              </w:rPr>
              <w:t>約</w:t>
            </w:r>
            <w:r w:rsidR="006C546A" w:rsidRPr="00691230">
              <w:rPr>
                <w:rFonts w:cs="Arial"/>
                <w:sz w:val="18"/>
              </w:rPr>
              <w:t>2</w:t>
            </w:r>
            <w:r w:rsidR="006C546A" w:rsidRPr="00691230">
              <w:rPr>
                <w:rFonts w:cs="Arial"/>
                <w:sz w:val="18"/>
              </w:rPr>
              <w:t>分</w:t>
            </w:r>
          </w:p>
        </w:tc>
      </w:tr>
      <w:tr w:rsidR="006C546A" w:rsidRPr="00691230" w14:paraId="0B8FF283" w14:textId="77777777" w:rsidTr="0094335E">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09BC6D6A" w14:textId="77777777" w:rsidR="006C546A" w:rsidRPr="00691230" w:rsidRDefault="00886E04" w:rsidP="0094335E">
            <w:pPr>
              <w:jc w:val="center"/>
              <w:rPr>
                <w:rFonts w:cs="Arial"/>
                <w:sz w:val="18"/>
                <w:szCs w:val="18"/>
              </w:rPr>
            </w:pPr>
            <w:r w:rsidRPr="00691230">
              <w:rPr>
                <w:rFonts w:cs="Arial"/>
                <w:sz w:val="18"/>
              </w:rPr>
              <w:t>エクストラ・ラージ</w:t>
            </w:r>
          </w:p>
        </w:tc>
        <w:tc>
          <w:tcPr>
            <w:tcW w:w="2960" w:type="dxa"/>
            <w:vAlign w:val="center"/>
          </w:tcPr>
          <w:p w14:paraId="1CBE38F4" w14:textId="77777777" w:rsidR="006C546A" w:rsidRPr="00691230" w:rsidRDefault="006C546A" w:rsidP="0094335E">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691230">
              <w:rPr>
                <w:rFonts w:cs="Arial"/>
                <w:sz w:val="18"/>
              </w:rPr>
              <w:t>10,000</w:t>
            </w:r>
          </w:p>
        </w:tc>
        <w:tc>
          <w:tcPr>
            <w:tcW w:w="2959" w:type="dxa"/>
            <w:vAlign w:val="center"/>
          </w:tcPr>
          <w:p w14:paraId="489B9A05" w14:textId="77777777" w:rsidR="006C546A" w:rsidRPr="00691230" w:rsidRDefault="006C546A" w:rsidP="0094335E">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691230">
              <w:rPr>
                <w:rFonts w:cs="Arial"/>
                <w:sz w:val="18"/>
              </w:rPr>
              <w:t>～</w:t>
            </w:r>
            <w:r w:rsidRPr="00691230">
              <w:rPr>
                <w:rFonts w:cs="Arial"/>
                <w:sz w:val="18"/>
              </w:rPr>
              <w:t>1,400</w:t>
            </w:r>
          </w:p>
        </w:tc>
        <w:tc>
          <w:tcPr>
            <w:tcW w:w="2960" w:type="dxa"/>
            <w:vAlign w:val="center"/>
          </w:tcPr>
          <w:p w14:paraId="14708032" w14:textId="77777777" w:rsidR="006C546A" w:rsidRPr="00691230" w:rsidRDefault="00D54780" w:rsidP="0094335E">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691230">
              <w:rPr>
                <w:rFonts w:cs="Arial"/>
                <w:sz w:val="18"/>
              </w:rPr>
              <w:t>約</w:t>
            </w:r>
            <w:r w:rsidR="006C546A" w:rsidRPr="00691230">
              <w:rPr>
                <w:rFonts w:cs="Arial"/>
                <w:sz w:val="18"/>
              </w:rPr>
              <w:t>2</w:t>
            </w:r>
            <w:r w:rsidR="006C546A" w:rsidRPr="00691230">
              <w:rPr>
                <w:rFonts w:cs="Arial"/>
                <w:sz w:val="18"/>
              </w:rPr>
              <w:t>ページ</w:t>
            </w:r>
          </w:p>
        </w:tc>
        <w:tc>
          <w:tcPr>
            <w:tcW w:w="2960" w:type="dxa"/>
            <w:vAlign w:val="center"/>
          </w:tcPr>
          <w:p w14:paraId="3AF2B17E" w14:textId="77777777" w:rsidR="006C546A" w:rsidRPr="00691230" w:rsidRDefault="00D54780" w:rsidP="0094335E">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691230">
              <w:rPr>
                <w:rFonts w:cs="Arial"/>
                <w:sz w:val="18"/>
              </w:rPr>
              <w:t>約</w:t>
            </w:r>
            <w:r w:rsidR="006C546A" w:rsidRPr="00691230">
              <w:rPr>
                <w:rFonts w:cs="Arial"/>
                <w:sz w:val="18"/>
              </w:rPr>
              <w:t>4</w:t>
            </w:r>
            <w:r w:rsidR="006C546A" w:rsidRPr="00691230">
              <w:rPr>
                <w:rFonts w:cs="Arial"/>
                <w:sz w:val="18"/>
              </w:rPr>
              <w:t>分</w:t>
            </w:r>
          </w:p>
        </w:tc>
      </w:tr>
    </w:tbl>
    <w:p w14:paraId="2C5746DC" w14:textId="77777777" w:rsidR="006C546A" w:rsidRPr="00691230" w:rsidRDefault="006C546A" w:rsidP="006C546A">
      <w:pPr>
        <w:rPr>
          <w:rFonts w:cs="Arial"/>
          <w:lang w:eastAsia="en-GB"/>
        </w:rPr>
      </w:pPr>
    </w:p>
    <w:p w14:paraId="2B463366" w14:textId="77777777" w:rsidR="007A0DF8" w:rsidRPr="00691230" w:rsidRDefault="007A0DF8">
      <w:pPr>
        <w:spacing w:after="160" w:line="259" w:lineRule="auto"/>
        <w:rPr>
          <w:rFonts w:cs="Arial"/>
        </w:rPr>
      </w:pPr>
      <w:r w:rsidRPr="00691230">
        <w:rPr>
          <w:rFonts w:cs="Arial"/>
        </w:rPr>
        <w:br w:type="page"/>
      </w:r>
    </w:p>
    <w:p w14:paraId="3F2EA2DA" w14:textId="77777777" w:rsidR="00671AF7" w:rsidRPr="00691230" w:rsidRDefault="00BA34A3" w:rsidP="00671AF7">
      <w:pPr>
        <w:pStyle w:val="Heading1"/>
        <w:rPr>
          <w:rFonts w:eastAsia="MS PGothic" w:cs="Arial"/>
        </w:rPr>
      </w:pPr>
      <w:bookmarkStart w:id="19" w:name="_Toc58327547"/>
      <w:r w:rsidRPr="00691230">
        <w:rPr>
          <w:rFonts w:eastAsia="MS PGothic" w:cs="Arial"/>
        </w:rPr>
        <w:t>ポリシー</w:t>
      </w:r>
      <w:bookmarkEnd w:id="19"/>
    </w:p>
    <w:p w14:paraId="7B2A5404" w14:textId="77777777" w:rsidR="00671AF7" w:rsidRPr="00691230" w:rsidRDefault="00BA34A3" w:rsidP="00671AF7">
      <w:pPr>
        <w:pStyle w:val="Heading2"/>
        <w:tabs>
          <w:tab w:val="left" w:pos="12758"/>
        </w:tabs>
        <w:rPr>
          <w:rFonts w:eastAsia="MS PGothic" w:cs="Arial"/>
          <w:caps w:val="0"/>
          <w:color w:val="auto"/>
          <w:sz w:val="20"/>
          <w:szCs w:val="20"/>
        </w:rPr>
      </w:pPr>
      <w:bookmarkStart w:id="20" w:name="_Toc58327548"/>
      <w:r w:rsidRPr="00691230">
        <w:rPr>
          <w:rFonts w:eastAsia="MS PGothic" w:cs="Arial"/>
        </w:rPr>
        <w:t>投資ガイドライン</w:t>
      </w:r>
      <w:r w:rsidR="005D02EA" w:rsidRPr="00691230">
        <w:rPr>
          <w:rFonts w:eastAsia="MS PGothic" w:cs="Arial"/>
        </w:rPr>
        <w:t>［</w:t>
      </w:r>
      <w:r w:rsidRPr="00691230">
        <w:rPr>
          <w:rFonts w:eastAsia="MS PGothic" w:cs="Arial"/>
        </w:rPr>
        <w:t>RE 1</w:t>
      </w:r>
      <w:r w:rsidR="00F87AE2" w:rsidRPr="00691230">
        <w:rPr>
          <w:rFonts w:eastAsia="MS PGothic" w:cs="Arial"/>
        </w:rPr>
        <w:t>］</w:t>
      </w:r>
      <w:bookmarkEnd w:id="2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475BBF" w:rsidRPr="00691230" w14:paraId="6D14DE7F" w14:textId="77777777" w:rsidTr="00290D21">
        <w:trPr>
          <w:trHeight w:val="367"/>
        </w:trPr>
        <w:tc>
          <w:tcPr>
            <w:tcW w:w="1841" w:type="dxa"/>
            <w:vMerge w:val="restart"/>
            <w:shd w:val="clear" w:color="auto" w:fill="DFF5F9"/>
            <w:vAlign w:val="center"/>
            <w:hideMark/>
          </w:tcPr>
          <w:p w14:paraId="21E620F4" w14:textId="77777777" w:rsidR="00475BBF" w:rsidRPr="00691230" w:rsidRDefault="00475BBF" w:rsidP="00B24057">
            <w:pPr>
              <w:spacing w:line="240" w:lineRule="auto"/>
              <w:jc w:val="center"/>
              <w:textAlignment w:val="baseline"/>
              <w:rPr>
                <w:rFonts w:cs="Arial"/>
                <w:b/>
                <w:sz w:val="14"/>
                <w:szCs w:val="14"/>
              </w:rPr>
            </w:pPr>
            <w:r w:rsidRPr="00691230">
              <w:rPr>
                <w:rFonts w:cs="Arial"/>
                <w:b/>
                <w:sz w:val="14"/>
              </w:rPr>
              <w:t>指標</w:t>
            </w:r>
            <w:r w:rsidRPr="00691230">
              <w:rPr>
                <w:rFonts w:cs="Arial"/>
                <w:b/>
                <w:sz w:val="14"/>
              </w:rPr>
              <w:t>ID</w:t>
            </w:r>
          </w:p>
          <w:p w14:paraId="148B0217" w14:textId="77777777" w:rsidR="00475BBF" w:rsidRPr="00691230" w:rsidRDefault="00475BBF" w:rsidP="00B24057">
            <w:pPr>
              <w:spacing w:line="240" w:lineRule="auto"/>
              <w:jc w:val="center"/>
              <w:textAlignment w:val="baseline"/>
              <w:rPr>
                <w:rFonts w:cs="Arial"/>
                <w:b/>
                <w:sz w:val="14"/>
                <w:szCs w:val="14"/>
                <w:lang w:val="en-US" w:eastAsia="en-GB"/>
              </w:rPr>
            </w:pPr>
          </w:p>
          <w:p w14:paraId="33DBF0D7" w14:textId="77777777" w:rsidR="00475BBF" w:rsidRPr="00691230" w:rsidRDefault="00BA34A3" w:rsidP="00B24057">
            <w:pPr>
              <w:pStyle w:val="Indicatorsubsection"/>
              <w:rPr>
                <w:rFonts w:eastAsia="MS PGothic"/>
                <w:sz w:val="18"/>
                <w:szCs w:val="18"/>
              </w:rPr>
            </w:pPr>
            <w:bookmarkStart w:id="21" w:name="_Toc58327549"/>
            <w:r w:rsidRPr="00691230">
              <w:rPr>
                <w:rFonts w:eastAsia="MS PGothic"/>
              </w:rPr>
              <w:t>RE 1</w:t>
            </w:r>
            <w:bookmarkEnd w:id="21"/>
          </w:p>
        </w:tc>
        <w:tc>
          <w:tcPr>
            <w:tcW w:w="1559" w:type="dxa"/>
            <w:shd w:val="clear" w:color="auto" w:fill="DFF5F9"/>
            <w:vAlign w:val="center"/>
            <w:hideMark/>
          </w:tcPr>
          <w:p w14:paraId="17B342B2" w14:textId="77777777" w:rsidR="00475BBF" w:rsidRPr="00691230" w:rsidRDefault="00475BBF" w:rsidP="008C5DD1">
            <w:pPr>
              <w:spacing w:line="240" w:lineRule="auto"/>
              <w:textAlignment w:val="baseline"/>
              <w:rPr>
                <w:rFonts w:cs="Arial"/>
                <w:sz w:val="14"/>
                <w:szCs w:val="14"/>
              </w:rPr>
            </w:pPr>
            <w:r w:rsidRPr="00691230">
              <w:rPr>
                <w:rFonts w:cs="Arial"/>
                <w:b/>
                <w:sz w:val="14"/>
              </w:rPr>
              <w:t>依存関係</w:t>
            </w:r>
            <w:r w:rsidRPr="00691230">
              <w:rPr>
                <w:rFonts w:cs="Arial"/>
                <w:b/>
                <w:sz w:val="14"/>
              </w:rPr>
              <w:t xml:space="preserve"> </w:t>
            </w:r>
          </w:p>
        </w:tc>
        <w:tc>
          <w:tcPr>
            <w:tcW w:w="2835" w:type="dxa"/>
            <w:shd w:val="clear" w:color="auto" w:fill="DFF5F9"/>
            <w:vAlign w:val="center"/>
          </w:tcPr>
          <w:p w14:paraId="5312714B" w14:textId="77777777" w:rsidR="00475BBF" w:rsidRPr="00691230" w:rsidRDefault="001E2045" w:rsidP="008C5DD1">
            <w:pPr>
              <w:spacing w:line="240" w:lineRule="auto"/>
              <w:textAlignment w:val="baseline"/>
              <w:rPr>
                <w:rFonts w:cs="Arial"/>
                <w:sz w:val="14"/>
                <w:szCs w:val="14"/>
              </w:rPr>
            </w:pPr>
            <w:r w:rsidRPr="00691230">
              <w:rPr>
                <w:rFonts w:cs="Arial"/>
                <w:b/>
                <w:sz w:val="22"/>
              </w:rPr>
              <w:t>OO 24</w:t>
            </w:r>
            <w:r w:rsidRPr="00691230">
              <w:rPr>
                <w:rFonts w:cs="Arial"/>
                <w:b/>
                <w:sz w:val="22"/>
              </w:rPr>
              <w:t>、</w:t>
            </w:r>
            <w:r w:rsidRPr="00691230">
              <w:rPr>
                <w:rFonts w:cs="Arial"/>
                <w:b/>
                <w:sz w:val="22"/>
              </w:rPr>
              <w:t>OO 26</w:t>
            </w:r>
          </w:p>
        </w:tc>
        <w:tc>
          <w:tcPr>
            <w:tcW w:w="4678" w:type="dxa"/>
            <w:vMerge w:val="restart"/>
            <w:shd w:val="clear" w:color="auto" w:fill="DFF5F9"/>
            <w:vAlign w:val="center"/>
          </w:tcPr>
          <w:p w14:paraId="059120CB" w14:textId="77777777" w:rsidR="00475BBF" w:rsidRPr="00691230" w:rsidRDefault="00475BBF" w:rsidP="003B0BE2">
            <w:pPr>
              <w:spacing w:line="240" w:lineRule="auto"/>
              <w:jc w:val="center"/>
              <w:textAlignment w:val="baseline"/>
              <w:rPr>
                <w:rFonts w:cs="Arial"/>
                <w:sz w:val="14"/>
                <w:szCs w:val="14"/>
              </w:rPr>
            </w:pPr>
            <w:r w:rsidRPr="00691230">
              <w:rPr>
                <w:rFonts w:cs="Arial"/>
                <w:b/>
                <w:sz w:val="14"/>
              </w:rPr>
              <w:t>サブセクション</w:t>
            </w:r>
            <w:r w:rsidRPr="00691230">
              <w:rPr>
                <w:rFonts w:cs="Arial"/>
                <w:sz w:val="14"/>
              </w:rPr>
              <w:t> </w:t>
            </w:r>
          </w:p>
          <w:p w14:paraId="2BA3B75B" w14:textId="77777777" w:rsidR="00475BBF" w:rsidRPr="00691230" w:rsidRDefault="00475BBF" w:rsidP="003B0BE2">
            <w:pPr>
              <w:spacing w:line="240" w:lineRule="auto"/>
              <w:jc w:val="center"/>
              <w:textAlignment w:val="baseline"/>
              <w:rPr>
                <w:rFonts w:cs="Arial"/>
                <w:sz w:val="14"/>
                <w:szCs w:val="14"/>
              </w:rPr>
            </w:pPr>
          </w:p>
          <w:p w14:paraId="42BDECF5" w14:textId="77777777" w:rsidR="00475BBF" w:rsidRPr="00691230" w:rsidRDefault="00BA34A3" w:rsidP="00B24057">
            <w:pPr>
              <w:jc w:val="center"/>
              <w:rPr>
                <w:rFonts w:cs="Arial"/>
                <w:sz w:val="18"/>
                <w:szCs w:val="18"/>
              </w:rPr>
            </w:pPr>
            <w:r w:rsidRPr="00691230">
              <w:rPr>
                <w:rFonts w:cs="Arial"/>
                <w:b/>
                <w:sz w:val="22"/>
              </w:rPr>
              <w:t>投資ガイドライン</w:t>
            </w:r>
          </w:p>
        </w:tc>
        <w:tc>
          <w:tcPr>
            <w:tcW w:w="1985" w:type="dxa"/>
            <w:vMerge w:val="restart"/>
            <w:shd w:val="clear" w:color="auto" w:fill="DFF5F9"/>
            <w:vAlign w:val="center"/>
            <w:hideMark/>
          </w:tcPr>
          <w:p w14:paraId="0B38571D" w14:textId="77777777" w:rsidR="00475BBF" w:rsidRPr="00691230" w:rsidRDefault="00475BBF" w:rsidP="00B24057">
            <w:pPr>
              <w:spacing w:line="240" w:lineRule="auto"/>
              <w:jc w:val="center"/>
              <w:textAlignment w:val="baseline"/>
              <w:rPr>
                <w:rFonts w:cs="Arial"/>
                <w:b/>
                <w:bCs/>
                <w:sz w:val="14"/>
                <w:szCs w:val="14"/>
              </w:rPr>
            </w:pPr>
            <w:r w:rsidRPr="00691230">
              <w:rPr>
                <w:rFonts w:cs="Arial"/>
                <w:b/>
                <w:sz w:val="14"/>
              </w:rPr>
              <w:t>PRI</w:t>
            </w:r>
            <w:r w:rsidRPr="00691230">
              <w:rPr>
                <w:rFonts w:cs="Arial"/>
                <w:b/>
                <w:sz w:val="14"/>
              </w:rPr>
              <w:t>原則</w:t>
            </w:r>
          </w:p>
          <w:p w14:paraId="0B729A6D" w14:textId="77777777" w:rsidR="00475BBF" w:rsidRPr="00691230" w:rsidRDefault="00475BBF" w:rsidP="00B24057">
            <w:pPr>
              <w:spacing w:line="240" w:lineRule="auto"/>
              <w:jc w:val="center"/>
              <w:textAlignment w:val="baseline"/>
              <w:rPr>
                <w:rFonts w:cs="Arial"/>
                <w:b/>
                <w:bCs/>
                <w:sz w:val="14"/>
                <w:szCs w:val="14"/>
                <w:lang w:val="en-US" w:eastAsia="en-GB"/>
              </w:rPr>
            </w:pPr>
          </w:p>
          <w:p w14:paraId="469B057D" w14:textId="77777777" w:rsidR="00475BBF" w:rsidRPr="00691230" w:rsidRDefault="00BA34A3" w:rsidP="00B24057">
            <w:pPr>
              <w:spacing w:line="240" w:lineRule="auto"/>
              <w:jc w:val="center"/>
              <w:textAlignment w:val="baseline"/>
              <w:rPr>
                <w:rFonts w:cs="Arial"/>
                <w:sz w:val="18"/>
                <w:szCs w:val="18"/>
              </w:rPr>
            </w:pPr>
            <w:r w:rsidRPr="00691230">
              <w:rPr>
                <w:rFonts w:cs="Arial"/>
                <w:b/>
                <w:sz w:val="22"/>
              </w:rPr>
              <w:t>1</w:t>
            </w:r>
            <w:r w:rsidR="005D02EA" w:rsidRPr="00691230">
              <w:rPr>
                <w:rFonts w:cs="Arial"/>
                <w:b/>
                <w:sz w:val="22"/>
              </w:rPr>
              <w:t>～</w:t>
            </w:r>
            <w:r w:rsidRPr="00691230">
              <w:rPr>
                <w:rFonts w:cs="Arial"/>
                <w:b/>
                <w:sz w:val="22"/>
              </w:rPr>
              <w:t>6</w:t>
            </w:r>
          </w:p>
        </w:tc>
        <w:tc>
          <w:tcPr>
            <w:tcW w:w="1986" w:type="dxa"/>
            <w:vMerge w:val="restart"/>
            <w:shd w:val="clear" w:color="auto" w:fill="00B0F0"/>
            <w:tcMar>
              <w:top w:w="113" w:type="dxa"/>
              <w:left w:w="113" w:type="dxa"/>
              <w:bottom w:w="113" w:type="dxa"/>
              <w:right w:w="113" w:type="dxa"/>
            </w:tcMar>
            <w:vAlign w:val="center"/>
            <w:hideMark/>
          </w:tcPr>
          <w:p w14:paraId="442E6799" w14:textId="77777777" w:rsidR="00475BBF" w:rsidRPr="00691230" w:rsidRDefault="00475BBF" w:rsidP="00B24057">
            <w:pPr>
              <w:spacing w:line="240" w:lineRule="auto"/>
              <w:jc w:val="center"/>
              <w:textAlignment w:val="baseline"/>
              <w:rPr>
                <w:rFonts w:cs="Arial"/>
                <w:b/>
                <w:bCs/>
                <w:color w:val="FFFFFF" w:themeColor="background1"/>
                <w:sz w:val="14"/>
                <w:szCs w:val="14"/>
              </w:rPr>
            </w:pPr>
            <w:r w:rsidRPr="00691230">
              <w:rPr>
                <w:rFonts w:cs="Arial"/>
                <w:b/>
                <w:color w:val="FFFFFF" w:themeColor="background1"/>
                <w:sz w:val="14"/>
              </w:rPr>
              <w:t>指標の種類</w:t>
            </w:r>
          </w:p>
          <w:p w14:paraId="43493498" w14:textId="77777777" w:rsidR="00475BBF" w:rsidRPr="00691230" w:rsidRDefault="00475BBF" w:rsidP="00B24057">
            <w:pPr>
              <w:spacing w:line="240" w:lineRule="auto"/>
              <w:jc w:val="center"/>
              <w:textAlignment w:val="baseline"/>
              <w:rPr>
                <w:rFonts w:cs="Arial"/>
                <w:b/>
                <w:bCs/>
                <w:color w:val="FFFFFF" w:themeColor="background1"/>
                <w:sz w:val="14"/>
                <w:szCs w:val="14"/>
                <w:lang w:val="en-US" w:eastAsia="en-GB"/>
              </w:rPr>
            </w:pPr>
          </w:p>
          <w:p w14:paraId="6A738727" w14:textId="77777777" w:rsidR="00475BBF" w:rsidRPr="00691230" w:rsidRDefault="00475BBF" w:rsidP="00B24057">
            <w:pPr>
              <w:autoSpaceDE w:val="0"/>
              <w:autoSpaceDN w:val="0"/>
              <w:adjustRightInd w:val="0"/>
              <w:spacing w:line="240" w:lineRule="auto"/>
              <w:jc w:val="center"/>
              <w:rPr>
                <w:rFonts w:cs="Arial"/>
                <w:color w:val="FFFFFF" w:themeColor="background1"/>
                <w:sz w:val="32"/>
                <w:szCs w:val="32"/>
              </w:rPr>
            </w:pPr>
            <w:r w:rsidRPr="00691230">
              <w:rPr>
                <w:rFonts w:cs="Arial"/>
                <w:b/>
                <w:color w:val="FFFFFF" w:themeColor="background1"/>
                <w:sz w:val="32"/>
              </w:rPr>
              <w:t>コア</w:t>
            </w:r>
          </w:p>
        </w:tc>
      </w:tr>
      <w:tr w:rsidR="00475BBF" w:rsidRPr="00691230" w14:paraId="5EBC802D" w14:textId="77777777" w:rsidTr="1D7CBC6A">
        <w:trPr>
          <w:trHeight w:val="367"/>
        </w:trPr>
        <w:tc>
          <w:tcPr>
            <w:tcW w:w="1841" w:type="dxa"/>
            <w:vMerge/>
            <w:vAlign w:val="center"/>
          </w:tcPr>
          <w:p w14:paraId="54A8AD97" w14:textId="77777777" w:rsidR="00475BBF" w:rsidRPr="00691230" w:rsidRDefault="00475BBF" w:rsidP="00B24057">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661852A5" w14:textId="77777777" w:rsidR="00475BBF" w:rsidRPr="00691230" w:rsidRDefault="00AE00D9" w:rsidP="008C5DD1">
            <w:pPr>
              <w:spacing w:line="240" w:lineRule="auto"/>
              <w:textAlignment w:val="baseline"/>
              <w:rPr>
                <w:rFonts w:cs="Arial"/>
                <w:b/>
                <w:sz w:val="14"/>
                <w:szCs w:val="14"/>
              </w:rPr>
            </w:pPr>
            <w:r w:rsidRPr="00691230">
              <w:rPr>
                <w:rFonts w:cs="Arial"/>
                <w:b/>
                <w:sz w:val="14"/>
              </w:rPr>
              <w:t>ゲートウェイ</w:t>
            </w:r>
          </w:p>
        </w:tc>
        <w:tc>
          <w:tcPr>
            <w:tcW w:w="2835" w:type="dxa"/>
            <w:shd w:val="clear" w:color="auto" w:fill="DFF5F9"/>
            <w:vAlign w:val="center"/>
          </w:tcPr>
          <w:p w14:paraId="4E276725" w14:textId="77777777" w:rsidR="00475BBF" w:rsidRPr="00691230" w:rsidRDefault="001E2045" w:rsidP="008C5DD1">
            <w:pPr>
              <w:spacing w:line="240" w:lineRule="auto"/>
              <w:textAlignment w:val="baseline"/>
              <w:rPr>
                <w:rFonts w:cs="Arial"/>
                <w:b/>
                <w:sz w:val="14"/>
                <w:szCs w:val="14"/>
              </w:rPr>
            </w:pPr>
            <w:r w:rsidRPr="00691230">
              <w:rPr>
                <w:rFonts w:cs="Arial"/>
                <w:b/>
                <w:sz w:val="22"/>
              </w:rPr>
              <w:t>該当なし</w:t>
            </w:r>
          </w:p>
        </w:tc>
        <w:tc>
          <w:tcPr>
            <w:tcW w:w="4678" w:type="dxa"/>
            <w:vMerge/>
            <w:vAlign w:val="center"/>
          </w:tcPr>
          <w:p w14:paraId="58ACE329" w14:textId="77777777" w:rsidR="00475BBF" w:rsidRPr="00691230" w:rsidRDefault="00475BBF" w:rsidP="003B0BE2">
            <w:pPr>
              <w:spacing w:line="240" w:lineRule="auto"/>
              <w:jc w:val="center"/>
              <w:textAlignment w:val="baseline"/>
              <w:rPr>
                <w:rFonts w:cs="Arial"/>
                <w:b/>
                <w:sz w:val="14"/>
                <w:szCs w:val="14"/>
                <w:lang w:val="en-US" w:eastAsia="en-GB"/>
              </w:rPr>
            </w:pPr>
          </w:p>
        </w:tc>
        <w:tc>
          <w:tcPr>
            <w:tcW w:w="1985" w:type="dxa"/>
            <w:vMerge/>
            <w:vAlign w:val="center"/>
          </w:tcPr>
          <w:p w14:paraId="7B938B3C" w14:textId="77777777" w:rsidR="00475BBF" w:rsidRPr="00691230" w:rsidRDefault="00475BBF" w:rsidP="00B24057">
            <w:pPr>
              <w:spacing w:line="240" w:lineRule="auto"/>
              <w:jc w:val="center"/>
              <w:textAlignment w:val="baseline"/>
              <w:rPr>
                <w:rFonts w:cs="Arial"/>
                <w:b/>
                <w:bCs/>
                <w:sz w:val="14"/>
                <w:szCs w:val="14"/>
                <w:lang w:val="en-US" w:eastAsia="en-GB"/>
              </w:rPr>
            </w:pPr>
          </w:p>
        </w:tc>
        <w:tc>
          <w:tcPr>
            <w:tcW w:w="1986" w:type="dxa"/>
            <w:vMerge/>
            <w:tcMar>
              <w:top w:w="113" w:type="dxa"/>
              <w:left w:w="113" w:type="dxa"/>
              <w:bottom w:w="113" w:type="dxa"/>
              <w:right w:w="113" w:type="dxa"/>
            </w:tcMar>
            <w:vAlign w:val="center"/>
          </w:tcPr>
          <w:p w14:paraId="665179DA" w14:textId="77777777" w:rsidR="00475BBF" w:rsidRPr="00691230" w:rsidRDefault="00475BBF" w:rsidP="00B24057">
            <w:pPr>
              <w:spacing w:line="240" w:lineRule="auto"/>
              <w:jc w:val="center"/>
              <w:textAlignment w:val="baseline"/>
              <w:rPr>
                <w:rFonts w:cs="Arial"/>
                <w:b/>
                <w:bCs/>
                <w:color w:val="FFFFFF" w:themeColor="background1"/>
                <w:sz w:val="14"/>
                <w:szCs w:val="14"/>
                <w:lang w:val="en-US" w:eastAsia="en-GB"/>
              </w:rPr>
            </w:pPr>
          </w:p>
        </w:tc>
      </w:tr>
      <w:tr w:rsidR="00671AF7" w:rsidRPr="00691230" w14:paraId="6A2DEDF9" w14:textId="77777777" w:rsidTr="008A39A5">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08E3257" w14:textId="77777777" w:rsidR="00671AF7" w:rsidRPr="00691230" w:rsidRDefault="00290D21" w:rsidP="00290D21">
            <w:pPr>
              <w:spacing w:line="276" w:lineRule="auto"/>
              <w:textAlignment w:val="baseline"/>
              <w:rPr>
                <w:rFonts w:cs="Arial"/>
              </w:rPr>
            </w:pPr>
            <w:r w:rsidRPr="00691230">
              <w:rPr>
                <w:rFonts w:cs="Arial"/>
                <w:b/>
              </w:rPr>
              <w:t>貴組織の責任投資ポリシーでは、どの不動産固有の</w:t>
            </w:r>
            <w:r w:rsidRPr="00691230">
              <w:rPr>
                <w:rFonts w:cs="Arial"/>
                <w:b/>
              </w:rPr>
              <w:t>ESG</w:t>
            </w:r>
            <w:r w:rsidRPr="00691230">
              <w:rPr>
                <w:rFonts w:cs="Arial"/>
                <w:b/>
              </w:rPr>
              <w:t>ガイドラインが現在対象となっていますか。</w:t>
            </w:r>
          </w:p>
        </w:tc>
      </w:tr>
      <w:tr w:rsidR="00671AF7" w:rsidRPr="00691230" w14:paraId="7604662A" w14:textId="77777777" w:rsidTr="008A39A5">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F0F5667" w14:textId="77777777" w:rsidR="009A6DCC" w:rsidRPr="00691230" w:rsidRDefault="00A06491" w:rsidP="001E1350">
            <w:pPr>
              <w:pStyle w:val="ListParagraph"/>
              <w:numPr>
                <w:ilvl w:val="0"/>
                <w:numId w:val="15"/>
              </w:numPr>
              <w:spacing w:line="276" w:lineRule="auto"/>
              <w:textAlignment w:val="baseline"/>
              <w:rPr>
                <w:rFonts w:cs="Arial"/>
              </w:rPr>
            </w:pPr>
            <w:r w:rsidRPr="00691230">
              <w:rPr>
                <w:rFonts w:cs="Arial"/>
              </w:rPr>
              <w:t>（</w:t>
            </w:r>
            <w:r w:rsidR="003D708B" w:rsidRPr="00691230">
              <w:rPr>
                <w:rFonts w:cs="Arial"/>
              </w:rPr>
              <w:t>A</w:t>
            </w:r>
            <w:r w:rsidR="00F87AE2" w:rsidRPr="00691230">
              <w:rPr>
                <w:rFonts w:cs="Arial"/>
              </w:rPr>
              <w:t>）</w:t>
            </w:r>
            <w:r w:rsidR="003D708B" w:rsidRPr="00691230">
              <w:rPr>
                <w:rFonts w:cs="Arial"/>
              </w:rPr>
              <w:t>用途</w:t>
            </w:r>
            <w:r w:rsidR="00D54780" w:rsidRPr="00691230">
              <w:rPr>
                <w:rFonts w:cs="Arial"/>
              </w:rPr>
              <w:t>別の</w:t>
            </w:r>
            <w:r w:rsidR="003D708B" w:rsidRPr="00691230">
              <w:rPr>
                <w:rFonts w:cs="Arial"/>
              </w:rPr>
              <w:t>不動産への</w:t>
            </w:r>
            <w:r w:rsidR="003D708B" w:rsidRPr="00691230">
              <w:rPr>
                <w:rFonts w:cs="Arial"/>
              </w:rPr>
              <w:t>ESG</w:t>
            </w:r>
            <w:r w:rsidR="003D708B" w:rsidRPr="00691230">
              <w:rPr>
                <w:rFonts w:cs="Arial"/>
              </w:rPr>
              <w:t>アプローチに関するガイドライン</w:t>
            </w:r>
            <w:r w:rsidRPr="00691230">
              <w:rPr>
                <w:rFonts w:cs="Arial"/>
              </w:rPr>
              <w:t>（</w:t>
            </w:r>
            <w:r w:rsidR="003D708B" w:rsidRPr="00691230">
              <w:rPr>
                <w:rFonts w:cs="Arial"/>
              </w:rPr>
              <w:t>例：小売、教育など</w:t>
            </w:r>
            <w:r w:rsidRPr="00691230">
              <w:rPr>
                <w:rFonts w:cs="Arial"/>
              </w:rPr>
              <w:t>）</w:t>
            </w:r>
          </w:p>
          <w:p w14:paraId="0A7296C5" w14:textId="77777777" w:rsidR="009A6DCC" w:rsidRPr="00691230" w:rsidRDefault="00A06491" w:rsidP="001E1350">
            <w:pPr>
              <w:pStyle w:val="ListParagraph"/>
              <w:numPr>
                <w:ilvl w:val="0"/>
                <w:numId w:val="15"/>
              </w:numPr>
              <w:spacing w:line="276" w:lineRule="auto"/>
              <w:textAlignment w:val="baseline"/>
              <w:rPr>
                <w:rFonts w:cs="Arial"/>
              </w:rPr>
            </w:pPr>
            <w:r w:rsidRPr="00691230">
              <w:rPr>
                <w:rFonts w:cs="Arial"/>
              </w:rPr>
              <w:t>（</w:t>
            </w:r>
            <w:r w:rsidR="003D708B" w:rsidRPr="00691230">
              <w:rPr>
                <w:rFonts w:cs="Arial"/>
              </w:rPr>
              <w:t>B</w:t>
            </w:r>
            <w:r w:rsidR="00F87AE2" w:rsidRPr="00691230">
              <w:rPr>
                <w:rFonts w:cs="Arial"/>
              </w:rPr>
              <w:t>）</w:t>
            </w:r>
            <w:r w:rsidR="003D708B" w:rsidRPr="00691230">
              <w:rPr>
                <w:rFonts w:cs="Arial"/>
              </w:rPr>
              <w:t>新築への</w:t>
            </w:r>
            <w:r w:rsidR="003D708B" w:rsidRPr="00691230">
              <w:rPr>
                <w:rFonts w:cs="Arial"/>
              </w:rPr>
              <w:t>ESG</w:t>
            </w:r>
            <w:r w:rsidR="003D708B" w:rsidRPr="00691230">
              <w:rPr>
                <w:rFonts w:cs="Arial"/>
              </w:rPr>
              <w:t>アプローチに関するガイドライン</w:t>
            </w:r>
          </w:p>
          <w:p w14:paraId="690EC607" w14:textId="4794F370" w:rsidR="009A6DCC" w:rsidRPr="00691230" w:rsidRDefault="00A06491" w:rsidP="001E1350">
            <w:pPr>
              <w:pStyle w:val="ListParagraph"/>
              <w:numPr>
                <w:ilvl w:val="0"/>
                <w:numId w:val="15"/>
              </w:numPr>
              <w:spacing w:line="276" w:lineRule="auto"/>
              <w:textAlignment w:val="baseline"/>
              <w:rPr>
                <w:rFonts w:cs="Arial"/>
              </w:rPr>
            </w:pPr>
            <w:r w:rsidRPr="00691230">
              <w:rPr>
                <w:rFonts w:cs="Arial"/>
              </w:rPr>
              <w:t>（</w:t>
            </w:r>
            <w:r w:rsidR="003D708B" w:rsidRPr="00691230">
              <w:rPr>
                <w:rFonts w:cs="Arial"/>
              </w:rPr>
              <w:t>C</w:t>
            </w:r>
            <w:r w:rsidR="00F87AE2" w:rsidRPr="00691230">
              <w:rPr>
                <w:rFonts w:cs="Arial"/>
              </w:rPr>
              <w:t>）</w:t>
            </w:r>
            <w:r w:rsidR="003D708B" w:rsidRPr="00691230">
              <w:rPr>
                <w:rFonts w:cs="Arial"/>
              </w:rPr>
              <w:t>大規模</w:t>
            </w:r>
            <w:r w:rsidR="008A4D48">
              <w:rPr>
                <w:rFonts w:cs="Arial" w:hint="eastAsia"/>
              </w:rPr>
              <w:t>修繕</w:t>
            </w:r>
            <w:r w:rsidR="003D708B" w:rsidRPr="00691230">
              <w:rPr>
                <w:rFonts w:cs="Arial"/>
              </w:rPr>
              <w:t>への</w:t>
            </w:r>
            <w:r w:rsidR="003D708B" w:rsidRPr="00691230">
              <w:rPr>
                <w:rFonts w:cs="Arial"/>
              </w:rPr>
              <w:t>ESG</w:t>
            </w:r>
            <w:r w:rsidR="003D708B" w:rsidRPr="00691230">
              <w:rPr>
                <w:rFonts w:cs="Arial"/>
              </w:rPr>
              <w:t>アプローチに関するガイドライン</w:t>
            </w:r>
          </w:p>
          <w:p w14:paraId="76CFD8CD" w14:textId="51288A49" w:rsidR="009A6DCC" w:rsidRPr="00691230" w:rsidRDefault="00A06491" w:rsidP="001E1350">
            <w:pPr>
              <w:pStyle w:val="ListParagraph"/>
              <w:numPr>
                <w:ilvl w:val="0"/>
                <w:numId w:val="15"/>
              </w:numPr>
              <w:spacing w:line="276" w:lineRule="auto"/>
              <w:textAlignment w:val="baseline"/>
              <w:rPr>
                <w:rFonts w:cs="Arial"/>
              </w:rPr>
            </w:pPr>
            <w:r w:rsidRPr="00691230">
              <w:rPr>
                <w:rFonts w:cs="Arial"/>
              </w:rPr>
              <w:t>（</w:t>
            </w:r>
            <w:r w:rsidR="003D708B" w:rsidRPr="00691230">
              <w:rPr>
                <w:rFonts w:cs="Arial"/>
              </w:rPr>
              <w:t>D</w:t>
            </w:r>
            <w:r w:rsidR="00F87AE2" w:rsidRPr="00691230">
              <w:rPr>
                <w:rFonts w:cs="Arial"/>
              </w:rPr>
              <w:t>）</w:t>
            </w:r>
            <w:r w:rsidR="008A4D48">
              <w:rPr>
                <w:rFonts w:cs="Arial" w:hint="eastAsia"/>
              </w:rPr>
              <w:t>既存の</w:t>
            </w:r>
            <w:r w:rsidR="003D708B" w:rsidRPr="00691230">
              <w:rPr>
                <w:rFonts w:cs="Arial"/>
              </w:rPr>
              <w:t>不動産投資への</w:t>
            </w:r>
            <w:r w:rsidR="003D708B" w:rsidRPr="00691230">
              <w:rPr>
                <w:rFonts w:cs="Arial"/>
              </w:rPr>
              <w:t>ESG</w:t>
            </w:r>
            <w:r w:rsidR="003D708B" w:rsidRPr="00691230">
              <w:rPr>
                <w:rFonts w:cs="Arial"/>
              </w:rPr>
              <w:t>アプローチに関するガイドライン</w:t>
            </w:r>
          </w:p>
          <w:p w14:paraId="1EBD1DA5" w14:textId="77777777" w:rsidR="009A6DCC" w:rsidRPr="00691230" w:rsidRDefault="00A06491" w:rsidP="001E1350">
            <w:pPr>
              <w:pStyle w:val="ListParagraph"/>
              <w:numPr>
                <w:ilvl w:val="0"/>
                <w:numId w:val="15"/>
              </w:numPr>
              <w:spacing w:line="276" w:lineRule="auto"/>
              <w:textAlignment w:val="baseline"/>
              <w:rPr>
                <w:rFonts w:cs="Arial"/>
              </w:rPr>
            </w:pPr>
            <w:r w:rsidRPr="00691230">
              <w:rPr>
                <w:rFonts w:cs="Arial"/>
              </w:rPr>
              <w:t>（</w:t>
            </w:r>
            <w:r w:rsidR="003D708B" w:rsidRPr="00691230">
              <w:rPr>
                <w:rFonts w:cs="Arial"/>
              </w:rPr>
              <w:t>E</w:t>
            </w:r>
            <w:r w:rsidR="00F87AE2" w:rsidRPr="00691230">
              <w:rPr>
                <w:rFonts w:cs="Arial"/>
              </w:rPr>
              <w:t>）</w:t>
            </w:r>
            <w:r w:rsidR="003D708B" w:rsidRPr="00691230">
              <w:rPr>
                <w:rFonts w:cs="Arial"/>
              </w:rPr>
              <w:t>プロパティ・マネジメント会社関連のエンゲージメント・アプローチに関するガイドライン</w:t>
            </w:r>
            <w:r w:rsidR="003D708B" w:rsidRPr="00691230">
              <w:rPr>
                <w:rFonts w:cs="Arial"/>
              </w:rPr>
              <w:t xml:space="preserve"> </w:t>
            </w:r>
          </w:p>
          <w:p w14:paraId="58270F71" w14:textId="77777777" w:rsidR="009A6DCC" w:rsidRPr="00691230" w:rsidRDefault="00A06491" w:rsidP="001E1350">
            <w:pPr>
              <w:pStyle w:val="ListParagraph"/>
              <w:numPr>
                <w:ilvl w:val="0"/>
                <w:numId w:val="15"/>
              </w:numPr>
              <w:spacing w:line="276" w:lineRule="auto"/>
              <w:textAlignment w:val="baseline"/>
              <w:rPr>
                <w:rFonts w:cs="Arial"/>
              </w:rPr>
            </w:pPr>
            <w:r w:rsidRPr="00691230">
              <w:rPr>
                <w:rFonts w:cs="Arial"/>
              </w:rPr>
              <w:t>（</w:t>
            </w:r>
            <w:r w:rsidR="003D708B" w:rsidRPr="00691230">
              <w:rPr>
                <w:rFonts w:cs="Arial"/>
              </w:rPr>
              <w:t>F</w:t>
            </w:r>
            <w:r w:rsidR="00F87AE2" w:rsidRPr="00691230">
              <w:rPr>
                <w:rFonts w:cs="Arial"/>
              </w:rPr>
              <w:t>）</w:t>
            </w:r>
            <w:r w:rsidR="003D708B" w:rsidRPr="00691230">
              <w:rPr>
                <w:rFonts w:cs="Arial"/>
              </w:rPr>
              <w:t>テナント関連のエンゲージメント・アプローチに関するガイドライン</w:t>
            </w:r>
          </w:p>
          <w:p w14:paraId="6D884D58" w14:textId="77777777" w:rsidR="009A6DCC" w:rsidRPr="00691230" w:rsidRDefault="00A06491" w:rsidP="001E1350">
            <w:pPr>
              <w:pStyle w:val="ListParagraph"/>
              <w:numPr>
                <w:ilvl w:val="0"/>
                <w:numId w:val="15"/>
              </w:numPr>
              <w:spacing w:line="276" w:lineRule="auto"/>
              <w:textAlignment w:val="baseline"/>
              <w:rPr>
                <w:rFonts w:cs="Arial"/>
              </w:rPr>
            </w:pPr>
            <w:r w:rsidRPr="00691230">
              <w:rPr>
                <w:rFonts w:cs="Arial"/>
              </w:rPr>
              <w:t>（</w:t>
            </w:r>
            <w:r w:rsidR="003D708B" w:rsidRPr="00691230">
              <w:rPr>
                <w:rFonts w:cs="Arial"/>
              </w:rPr>
              <w:t>G</w:t>
            </w:r>
            <w:r w:rsidR="00F87AE2" w:rsidRPr="00691230">
              <w:rPr>
                <w:rFonts w:cs="Arial"/>
              </w:rPr>
              <w:t>）</w:t>
            </w:r>
            <w:r w:rsidR="003D708B" w:rsidRPr="00691230">
              <w:rPr>
                <w:rFonts w:cs="Arial"/>
              </w:rPr>
              <w:t>建設請負業者関連のエンゲージメント・アプローチに関するガイドライン</w:t>
            </w:r>
          </w:p>
          <w:p w14:paraId="210C2D5F" w14:textId="77777777" w:rsidR="009A6DCC" w:rsidRPr="00691230" w:rsidRDefault="00A06491" w:rsidP="001E1350">
            <w:pPr>
              <w:pStyle w:val="ListParagraph"/>
              <w:numPr>
                <w:ilvl w:val="0"/>
                <w:numId w:val="15"/>
              </w:numPr>
              <w:spacing w:line="276" w:lineRule="auto"/>
              <w:textAlignment w:val="baseline"/>
              <w:rPr>
                <w:rFonts w:cs="Arial"/>
              </w:rPr>
            </w:pPr>
            <w:r w:rsidRPr="00691230">
              <w:rPr>
                <w:rFonts w:cs="Arial"/>
              </w:rPr>
              <w:t>（</w:t>
            </w:r>
            <w:r w:rsidR="003D708B" w:rsidRPr="00691230">
              <w:rPr>
                <w:rFonts w:cs="Arial"/>
              </w:rPr>
              <w:t>H</w:t>
            </w:r>
            <w:r w:rsidR="00F87AE2" w:rsidRPr="00691230">
              <w:rPr>
                <w:rFonts w:cs="Arial"/>
              </w:rPr>
              <w:t>）</w:t>
            </w:r>
            <w:r w:rsidR="003D708B" w:rsidRPr="00691230">
              <w:rPr>
                <w:rFonts w:cs="Arial"/>
              </w:rPr>
              <w:t>責任投資留意事項に基づき特定のテナントを除くことに関するガイドライン</w:t>
            </w:r>
          </w:p>
          <w:p w14:paraId="6B35477D" w14:textId="77777777" w:rsidR="00671AF7" w:rsidRPr="00691230" w:rsidRDefault="00A06491" w:rsidP="001E1350">
            <w:pPr>
              <w:pStyle w:val="ListParagraph"/>
              <w:numPr>
                <w:ilvl w:val="0"/>
                <w:numId w:val="16"/>
              </w:numPr>
              <w:spacing w:line="276" w:lineRule="auto"/>
              <w:textAlignment w:val="baseline"/>
              <w:rPr>
                <w:rFonts w:cs="Arial"/>
                <w:sz w:val="16"/>
                <w:szCs w:val="16"/>
              </w:rPr>
            </w:pPr>
            <w:r w:rsidRPr="00691230">
              <w:rPr>
                <w:rFonts w:cs="Arial"/>
              </w:rPr>
              <w:t>（</w:t>
            </w:r>
            <w:r w:rsidR="003D708B" w:rsidRPr="00691230">
              <w:rPr>
                <w:rFonts w:cs="Arial"/>
              </w:rPr>
              <w:t>I</w:t>
            </w:r>
            <w:r w:rsidR="00F87AE2" w:rsidRPr="00691230">
              <w:rPr>
                <w:rFonts w:cs="Arial"/>
              </w:rPr>
              <w:t>）</w:t>
            </w:r>
            <w:r w:rsidR="003D708B" w:rsidRPr="00691230">
              <w:rPr>
                <w:rFonts w:cs="Arial"/>
              </w:rPr>
              <w:t>ポリシーは、不動産固有の</w:t>
            </w:r>
            <w:r w:rsidR="003D708B" w:rsidRPr="00691230">
              <w:rPr>
                <w:rFonts w:cs="Arial"/>
              </w:rPr>
              <w:t>ESG</w:t>
            </w:r>
            <w:r w:rsidR="003D708B" w:rsidRPr="00691230">
              <w:rPr>
                <w:rFonts w:cs="Arial"/>
              </w:rPr>
              <w:t>ガイドラインをカバーしていない</w:t>
            </w:r>
          </w:p>
        </w:tc>
      </w:tr>
      <w:tr w:rsidR="00671AF7" w:rsidRPr="00691230" w14:paraId="51D3CC4D" w14:textId="77777777" w:rsidTr="008A39A5">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1D05EDB" w14:textId="77777777" w:rsidR="00671AF7" w:rsidRPr="00691230" w:rsidRDefault="00671AF7" w:rsidP="00B24057">
            <w:pPr>
              <w:spacing w:line="240" w:lineRule="auto"/>
              <w:jc w:val="center"/>
              <w:textAlignment w:val="baseline"/>
              <w:rPr>
                <w:rStyle w:val="Hyperlink"/>
                <w:rFonts w:cs="Arial"/>
                <w:sz w:val="16"/>
                <w:szCs w:val="16"/>
              </w:rPr>
            </w:pPr>
          </w:p>
        </w:tc>
      </w:tr>
      <w:tr w:rsidR="00671AF7" w:rsidRPr="00691230" w14:paraId="65222365" w14:textId="77777777" w:rsidTr="008A39A5">
        <w:trPr>
          <w:trHeight w:val="300"/>
        </w:trPr>
        <w:tc>
          <w:tcPr>
            <w:tcW w:w="14884" w:type="dxa"/>
            <w:gridSpan w:val="6"/>
            <w:shd w:val="clear" w:color="auto" w:fill="0070C0"/>
            <w:vAlign w:val="center"/>
          </w:tcPr>
          <w:p w14:paraId="45519085" w14:textId="77777777" w:rsidR="00671AF7" w:rsidRPr="00691230" w:rsidRDefault="00671AF7" w:rsidP="00B24057">
            <w:pPr>
              <w:rPr>
                <w:rStyle w:val="Hyperlink"/>
                <w:rFonts w:cs="Arial"/>
                <w:b/>
                <w:bCs/>
                <w:color w:val="FFFFFF" w:themeColor="background1"/>
                <w:sz w:val="18"/>
                <w:szCs w:val="18"/>
              </w:rPr>
            </w:pPr>
            <w:r w:rsidRPr="00691230">
              <w:rPr>
                <w:rFonts w:cs="Arial"/>
                <w:b/>
                <w:color w:val="FFFFFF" w:themeColor="background1"/>
                <w:sz w:val="18"/>
              </w:rPr>
              <w:t>説明</w:t>
            </w:r>
          </w:p>
        </w:tc>
      </w:tr>
      <w:tr w:rsidR="00671AF7" w:rsidRPr="00691230" w14:paraId="2A65F2CC" w14:textId="77777777" w:rsidTr="008A39A5">
        <w:trPr>
          <w:trHeight w:val="300"/>
        </w:trPr>
        <w:tc>
          <w:tcPr>
            <w:tcW w:w="1841" w:type="dxa"/>
            <w:shd w:val="clear" w:color="auto" w:fill="auto"/>
            <w:vAlign w:val="center"/>
          </w:tcPr>
          <w:p w14:paraId="69B4B4CD" w14:textId="77777777" w:rsidR="00671AF7" w:rsidRPr="00691230" w:rsidRDefault="00671AF7" w:rsidP="00B24057">
            <w:pPr>
              <w:rPr>
                <w:rStyle w:val="Hyperlink"/>
                <w:rFonts w:cs="Arial"/>
                <w:b/>
                <w:sz w:val="16"/>
                <w:szCs w:val="16"/>
              </w:rPr>
            </w:pPr>
            <w:r w:rsidRPr="00691230">
              <w:rPr>
                <w:rFonts w:cs="Arial"/>
                <w:b/>
                <w:sz w:val="16"/>
              </w:rPr>
              <w:t>指標の目的</w:t>
            </w:r>
          </w:p>
        </w:tc>
        <w:tc>
          <w:tcPr>
            <w:tcW w:w="13043" w:type="dxa"/>
            <w:gridSpan w:val="5"/>
            <w:shd w:val="clear" w:color="auto" w:fill="auto"/>
            <w:vAlign w:val="center"/>
          </w:tcPr>
          <w:p w14:paraId="548917E1" w14:textId="0BC327FC" w:rsidR="00671AF7" w:rsidRPr="00691230" w:rsidRDefault="00290D21" w:rsidP="00B24057">
            <w:pPr>
              <w:rPr>
                <w:rStyle w:val="Hyperlink"/>
                <w:rFonts w:cs="Arial"/>
                <w:color w:val="000000" w:themeColor="text1"/>
                <w:sz w:val="16"/>
                <w:szCs w:val="16"/>
              </w:rPr>
            </w:pPr>
            <w:r w:rsidRPr="00691230">
              <w:rPr>
                <w:rStyle w:val="Hyperlink"/>
                <w:rFonts w:cs="Arial"/>
                <w:color w:val="000000" w:themeColor="text1"/>
                <w:sz w:val="16"/>
              </w:rPr>
              <w:t>この指標は、署名機関の責任投資ポリシーに不動産資産に対する環境、社会、ガバナンスのガイドラインが含まれているかどうかを把握することを目的としています。多くの投資家は、すべての資産クラスをカバーする</w:t>
            </w:r>
            <w:r w:rsidRPr="00691230">
              <w:rPr>
                <w:rStyle w:val="Hyperlink"/>
                <w:rFonts w:cs="Arial"/>
                <w:color w:val="000000" w:themeColor="text1"/>
                <w:sz w:val="16"/>
              </w:rPr>
              <w:t>ESG/RI</w:t>
            </w:r>
            <w:r w:rsidRPr="00691230">
              <w:rPr>
                <w:rStyle w:val="Hyperlink"/>
                <w:rFonts w:cs="Arial"/>
                <w:color w:val="000000" w:themeColor="text1"/>
                <w:sz w:val="16"/>
              </w:rPr>
              <w:t>ポリシーを組織レベルで有します。すべての資産クラスをカバーするポリシーでは、不動産への適用について解釈の余地が残されている可能性があります。</w:t>
            </w:r>
            <w:r w:rsidR="003F69B7">
              <w:rPr>
                <w:rStyle w:val="Hyperlink"/>
                <w:rFonts w:cs="Arial"/>
                <w:color w:val="000000" w:themeColor="text1"/>
                <w:sz w:val="16"/>
              </w:rPr>
              <w:br/>
            </w:r>
            <w:r w:rsidRPr="00691230">
              <w:rPr>
                <w:rStyle w:val="Hyperlink"/>
                <w:rFonts w:cs="Arial"/>
                <w:color w:val="000000" w:themeColor="text1"/>
                <w:sz w:val="16"/>
              </w:rPr>
              <w:t>不動産投資に関する特定の</w:t>
            </w:r>
            <w:r w:rsidRPr="00691230">
              <w:rPr>
                <w:rStyle w:val="Hyperlink"/>
                <w:rFonts w:cs="Arial"/>
                <w:color w:val="000000" w:themeColor="text1"/>
                <w:sz w:val="16"/>
              </w:rPr>
              <w:t>ESG</w:t>
            </w:r>
            <w:r w:rsidRPr="00691230">
              <w:rPr>
                <w:rStyle w:val="Hyperlink"/>
                <w:rFonts w:cs="Arial"/>
                <w:color w:val="000000" w:themeColor="text1"/>
                <w:sz w:val="16"/>
              </w:rPr>
              <w:t>ガイドラインにこれを適用すること、および不動産資産に対する組織の</w:t>
            </w:r>
            <w:r w:rsidRPr="00691230">
              <w:rPr>
                <w:rStyle w:val="Hyperlink"/>
                <w:rFonts w:cs="Arial"/>
                <w:color w:val="000000" w:themeColor="text1"/>
                <w:sz w:val="16"/>
              </w:rPr>
              <w:t>ESG</w:t>
            </w:r>
            <w:r w:rsidRPr="00691230">
              <w:rPr>
                <w:rStyle w:val="Hyperlink"/>
                <w:rFonts w:cs="Arial"/>
                <w:color w:val="000000" w:themeColor="text1"/>
                <w:sz w:val="16"/>
              </w:rPr>
              <w:t>アプローチの全範囲を含めることは、</w:t>
            </w:r>
            <w:r w:rsidR="00503886" w:rsidRPr="00691230">
              <w:rPr>
                <w:rStyle w:val="Hyperlink"/>
                <w:rFonts w:cs="Arial"/>
                <w:color w:val="000000" w:themeColor="text1"/>
                <w:sz w:val="16"/>
              </w:rPr>
              <w:t>優れた実務慣行</w:t>
            </w:r>
            <w:r w:rsidRPr="00691230">
              <w:rPr>
                <w:rStyle w:val="Hyperlink"/>
                <w:rFonts w:cs="Arial"/>
                <w:color w:val="000000" w:themeColor="text1"/>
                <w:sz w:val="16"/>
              </w:rPr>
              <w:t>であると考えられるとともに、不動産への責任投資に関連する予測と慣行を合致させることにもつながります。</w:t>
            </w:r>
          </w:p>
        </w:tc>
      </w:tr>
      <w:tr w:rsidR="00671AF7" w:rsidRPr="00691230" w14:paraId="1C63522B" w14:textId="77777777" w:rsidTr="008A39A5">
        <w:trPr>
          <w:trHeight w:val="300"/>
        </w:trPr>
        <w:tc>
          <w:tcPr>
            <w:tcW w:w="1841" w:type="dxa"/>
            <w:shd w:val="clear" w:color="auto" w:fill="auto"/>
            <w:vAlign w:val="center"/>
          </w:tcPr>
          <w:p w14:paraId="242050B5" w14:textId="77777777" w:rsidR="00671AF7" w:rsidRPr="00691230" w:rsidRDefault="00671AF7" w:rsidP="00B24057">
            <w:pPr>
              <w:rPr>
                <w:rStyle w:val="Hyperlink"/>
                <w:rFonts w:cs="Arial"/>
                <w:b/>
                <w:sz w:val="16"/>
                <w:szCs w:val="16"/>
              </w:rPr>
            </w:pPr>
            <w:r w:rsidRPr="00691230">
              <w:rPr>
                <w:rFonts w:cs="Arial"/>
                <w:b/>
                <w:sz w:val="16"/>
              </w:rPr>
              <w:t>追加報告ガイダンス</w:t>
            </w:r>
          </w:p>
        </w:tc>
        <w:tc>
          <w:tcPr>
            <w:tcW w:w="13043" w:type="dxa"/>
            <w:gridSpan w:val="5"/>
            <w:shd w:val="clear" w:color="auto" w:fill="auto"/>
            <w:vAlign w:val="center"/>
          </w:tcPr>
          <w:p w14:paraId="06C4E601" w14:textId="77777777" w:rsidR="00290D21" w:rsidRPr="00691230" w:rsidRDefault="00290D21" w:rsidP="00290D21">
            <w:pPr>
              <w:rPr>
                <w:rStyle w:val="Hyperlink"/>
                <w:rFonts w:cs="Arial"/>
                <w:color w:val="000000" w:themeColor="text1"/>
                <w:sz w:val="16"/>
                <w:szCs w:val="16"/>
              </w:rPr>
            </w:pPr>
            <w:r w:rsidRPr="00691230">
              <w:rPr>
                <w:rStyle w:val="Hyperlink"/>
                <w:rFonts w:cs="Arial"/>
                <w:color w:val="000000" w:themeColor="text1"/>
                <w:sz w:val="16"/>
              </w:rPr>
              <w:t>組織の不動産投資に固有の</w:t>
            </w:r>
            <w:r w:rsidRPr="00691230">
              <w:rPr>
                <w:rStyle w:val="Hyperlink"/>
                <w:rFonts w:cs="Arial"/>
                <w:color w:val="000000" w:themeColor="text1"/>
                <w:sz w:val="16"/>
              </w:rPr>
              <w:t>ESG</w:t>
            </w:r>
            <w:r w:rsidRPr="00691230">
              <w:rPr>
                <w:rStyle w:val="Hyperlink"/>
                <w:rFonts w:cs="Arial"/>
                <w:color w:val="000000" w:themeColor="text1"/>
                <w:sz w:val="16"/>
              </w:rPr>
              <w:t>ガイドラインは、独立した文書に示されている場合もあれば、ポリシー全体の文書の一部として示されている場合もあります。</w:t>
            </w:r>
            <w:r w:rsidRPr="00691230">
              <w:rPr>
                <w:rStyle w:val="Hyperlink"/>
                <w:rFonts w:cs="Arial"/>
                <w:color w:val="000000" w:themeColor="text1"/>
                <w:sz w:val="16"/>
              </w:rPr>
              <w:t xml:space="preserve"> </w:t>
            </w:r>
          </w:p>
          <w:p w14:paraId="4AB87B52" w14:textId="77777777" w:rsidR="00290D21" w:rsidRPr="00691230" w:rsidRDefault="00290D21" w:rsidP="00290D21">
            <w:pPr>
              <w:rPr>
                <w:rStyle w:val="Hyperlink"/>
                <w:rFonts w:cs="Arial"/>
                <w:color w:val="000000" w:themeColor="text1"/>
                <w:sz w:val="16"/>
                <w:szCs w:val="16"/>
              </w:rPr>
            </w:pPr>
          </w:p>
          <w:p w14:paraId="225FD328" w14:textId="77777777" w:rsidR="00290D21" w:rsidRPr="00691230" w:rsidRDefault="00290D21" w:rsidP="00290D21">
            <w:pPr>
              <w:rPr>
                <w:rStyle w:val="Hyperlink"/>
                <w:rFonts w:cs="Arial"/>
                <w:color w:val="000000" w:themeColor="text1"/>
                <w:sz w:val="16"/>
                <w:szCs w:val="16"/>
              </w:rPr>
            </w:pPr>
            <w:r w:rsidRPr="00691230">
              <w:rPr>
                <w:rStyle w:val="Hyperlink"/>
                <w:rFonts w:cs="Arial"/>
                <w:color w:val="000000" w:themeColor="text1"/>
                <w:sz w:val="16"/>
              </w:rPr>
              <w:t>責任投資ポリシーは、環境、社会、ガバナンス</w:t>
            </w:r>
            <w:r w:rsidR="00A06491" w:rsidRPr="00691230">
              <w:rPr>
                <w:rStyle w:val="Hyperlink"/>
                <w:rFonts w:cs="Arial"/>
                <w:color w:val="000000" w:themeColor="text1"/>
                <w:sz w:val="16"/>
              </w:rPr>
              <w:t>（</w:t>
            </w:r>
            <w:r w:rsidRPr="00691230">
              <w:rPr>
                <w:rStyle w:val="Hyperlink"/>
                <w:rFonts w:cs="Arial"/>
                <w:color w:val="000000" w:themeColor="text1"/>
                <w:sz w:val="16"/>
              </w:rPr>
              <w:t>ESG</w:t>
            </w:r>
            <w:r w:rsidR="00A06491" w:rsidRPr="00691230">
              <w:rPr>
                <w:rStyle w:val="Hyperlink"/>
                <w:rFonts w:cs="Arial"/>
                <w:color w:val="000000" w:themeColor="text1"/>
                <w:sz w:val="16"/>
              </w:rPr>
              <w:t>）</w:t>
            </w:r>
            <w:r w:rsidRPr="00691230">
              <w:rPr>
                <w:rStyle w:val="Hyperlink"/>
                <w:rFonts w:cs="Arial"/>
                <w:color w:val="000000" w:themeColor="text1"/>
                <w:sz w:val="16"/>
              </w:rPr>
              <w:t>ファクターを投資意思決定とスチュワードシップに盛り込むための組織の戦略をまとめた文書です。組織の責任投資ポリシーには、</w:t>
            </w:r>
            <w:r w:rsidR="00FC723A" w:rsidRPr="00691230">
              <w:rPr>
                <w:rStyle w:val="Hyperlink"/>
                <w:rFonts w:cs="Arial"/>
                <w:color w:val="000000" w:themeColor="text1"/>
                <w:sz w:val="16"/>
              </w:rPr>
              <w:t>さまざま</w:t>
            </w:r>
            <w:r w:rsidRPr="00691230">
              <w:rPr>
                <w:rStyle w:val="Hyperlink"/>
                <w:rFonts w:cs="Arial"/>
                <w:color w:val="000000" w:themeColor="text1"/>
                <w:sz w:val="16"/>
              </w:rPr>
              <w:t>な形式があります。責任投資の留意事項が組織の主要な投資ポリシーに組み込まれることがあります。独立した責任投資ポリシーから構成される場合もあります。または、組織が遵守してきたハイレベルな公開ステートメントまたは実務慣行基準にまとめられることもあります。</w:t>
            </w:r>
            <w:r w:rsidRPr="00691230">
              <w:rPr>
                <w:rStyle w:val="Hyperlink"/>
                <w:rFonts w:cs="Arial"/>
                <w:color w:val="000000" w:themeColor="text1"/>
                <w:sz w:val="16"/>
              </w:rPr>
              <w:t xml:space="preserve"> </w:t>
            </w:r>
          </w:p>
          <w:p w14:paraId="51345B41" w14:textId="77777777" w:rsidR="00290D21" w:rsidRPr="00691230" w:rsidRDefault="00290D21" w:rsidP="00290D21">
            <w:pPr>
              <w:rPr>
                <w:rStyle w:val="Hyperlink"/>
                <w:rFonts w:cs="Arial"/>
                <w:color w:val="000000" w:themeColor="text1"/>
                <w:sz w:val="16"/>
                <w:szCs w:val="16"/>
              </w:rPr>
            </w:pPr>
          </w:p>
          <w:p w14:paraId="609DAF84" w14:textId="77777777" w:rsidR="00671AF7" w:rsidRPr="00691230" w:rsidRDefault="00F5304A" w:rsidP="00290D21">
            <w:pPr>
              <w:rPr>
                <w:rStyle w:val="Hyperlink"/>
                <w:rFonts w:cs="Arial"/>
                <w:color w:val="000000" w:themeColor="text1"/>
                <w:sz w:val="16"/>
                <w:szCs w:val="16"/>
              </w:rPr>
            </w:pPr>
            <w:r w:rsidRPr="00691230">
              <w:rPr>
                <w:rStyle w:val="Hyperlink"/>
                <w:rFonts w:cs="Arial"/>
                <w:color w:val="000000" w:themeColor="text1"/>
                <w:sz w:val="16"/>
              </w:rPr>
              <w:t>この指標では、「テナント」とは、住居、オフィス、工業地その他に入居する人物またはグループを指します。</w:t>
            </w:r>
          </w:p>
        </w:tc>
      </w:tr>
      <w:tr w:rsidR="00671AF7" w:rsidRPr="00691230" w14:paraId="49895C56" w14:textId="77777777" w:rsidTr="008A39A5">
        <w:trPr>
          <w:trHeight w:val="300"/>
        </w:trPr>
        <w:tc>
          <w:tcPr>
            <w:tcW w:w="1841" w:type="dxa"/>
            <w:shd w:val="clear" w:color="auto" w:fill="auto"/>
            <w:vAlign w:val="center"/>
          </w:tcPr>
          <w:p w14:paraId="2953EEB9" w14:textId="77777777" w:rsidR="00671AF7" w:rsidRPr="00691230" w:rsidRDefault="00671AF7" w:rsidP="00B24057">
            <w:pPr>
              <w:rPr>
                <w:rFonts w:cs="Arial"/>
                <w:b/>
                <w:bCs/>
                <w:sz w:val="16"/>
                <w:szCs w:val="16"/>
              </w:rPr>
            </w:pPr>
            <w:r w:rsidRPr="00691230">
              <w:rPr>
                <w:rFonts w:cs="Arial"/>
                <w:b/>
                <w:sz w:val="16"/>
              </w:rPr>
              <w:t>その他のリソース</w:t>
            </w:r>
          </w:p>
        </w:tc>
        <w:tc>
          <w:tcPr>
            <w:tcW w:w="13043" w:type="dxa"/>
            <w:gridSpan w:val="5"/>
            <w:shd w:val="clear" w:color="auto" w:fill="auto"/>
            <w:vAlign w:val="center"/>
          </w:tcPr>
          <w:p w14:paraId="13FA0467" w14:textId="77777777" w:rsidR="00290D21" w:rsidRPr="00904BB5" w:rsidRDefault="009F02A4" w:rsidP="00290D21">
            <w:pPr>
              <w:rPr>
                <w:rStyle w:val="Hyperlink"/>
                <w:rFonts w:cs="Arial"/>
                <w:color w:val="000000" w:themeColor="text1"/>
                <w:sz w:val="16"/>
                <w:szCs w:val="16"/>
              </w:rPr>
            </w:pPr>
            <w:r w:rsidRPr="00904BB5">
              <w:rPr>
                <w:rStyle w:val="Hyperlink"/>
                <w:rFonts w:cs="Arial"/>
                <w:color w:val="000000" w:themeColor="text1"/>
                <w:sz w:val="16"/>
                <w:szCs w:val="16"/>
              </w:rPr>
              <w:t>さら</w:t>
            </w:r>
            <w:r w:rsidR="00290D21" w:rsidRPr="00904BB5">
              <w:rPr>
                <w:rStyle w:val="Hyperlink"/>
                <w:rFonts w:cs="Arial"/>
                <w:color w:val="000000" w:themeColor="text1"/>
                <w:sz w:val="16"/>
                <w:szCs w:val="16"/>
              </w:rPr>
              <w:t>なる手引きとしては、</w:t>
            </w:r>
            <w:r w:rsidR="005D02EA" w:rsidRPr="00904BB5">
              <w:rPr>
                <w:rFonts w:cs="Arial"/>
                <w:color w:val="00B0F0"/>
                <w:sz w:val="16"/>
                <w:szCs w:val="16"/>
              </w:rPr>
              <w:t>責任投資の入門ガイド：不動産</w:t>
            </w:r>
            <w:r w:rsidR="006665D4" w:rsidRPr="00904BB5">
              <w:rPr>
                <w:rStyle w:val="Hyperlink"/>
                <w:rFonts w:cs="Arial"/>
                <w:sz w:val="16"/>
                <w:szCs w:val="16"/>
              </w:rPr>
              <w:t>（</w:t>
            </w:r>
            <w:hyperlink r:id="rId10" w:history="1">
              <w:r w:rsidR="006665D4" w:rsidRPr="00904BB5">
                <w:rPr>
                  <w:rStyle w:val="Hyperlink"/>
                  <w:rFonts w:cs="Arial"/>
                  <w:sz w:val="16"/>
                  <w:szCs w:val="16"/>
                </w:rPr>
                <w:t>An introduction to responsible investment: real estate</w:t>
              </w:r>
            </w:hyperlink>
            <w:r w:rsidR="006665D4" w:rsidRPr="00904BB5">
              <w:rPr>
                <w:rStyle w:val="Hyperlink"/>
                <w:rFonts w:cs="Arial"/>
                <w:sz w:val="16"/>
                <w:szCs w:val="16"/>
              </w:rPr>
              <w:t>）</w:t>
            </w:r>
            <w:r w:rsidR="00290D21" w:rsidRPr="00904BB5">
              <w:rPr>
                <w:rStyle w:val="Hyperlink"/>
                <w:rFonts w:cs="Arial"/>
                <w:color w:val="000000" w:themeColor="text1"/>
                <w:sz w:val="16"/>
                <w:szCs w:val="16"/>
              </w:rPr>
              <w:t>を参照ください。</w:t>
            </w:r>
          </w:p>
          <w:p w14:paraId="7987AB0C" w14:textId="77777777" w:rsidR="00290D21" w:rsidRPr="00904BB5" w:rsidRDefault="00290D21" w:rsidP="00290D21">
            <w:pPr>
              <w:rPr>
                <w:rStyle w:val="Hyperlink"/>
                <w:rFonts w:cs="Arial"/>
                <w:color w:val="000000" w:themeColor="text1"/>
                <w:sz w:val="16"/>
                <w:szCs w:val="16"/>
              </w:rPr>
            </w:pPr>
          </w:p>
          <w:p w14:paraId="64B9DE13" w14:textId="77777777" w:rsidR="00671AF7" w:rsidRPr="00691230" w:rsidRDefault="00290D21" w:rsidP="006E14A6">
            <w:pPr>
              <w:rPr>
                <w:rStyle w:val="Hyperlink"/>
                <w:rFonts w:cs="Arial"/>
                <w:color w:val="000000" w:themeColor="text1"/>
              </w:rPr>
            </w:pPr>
            <w:r w:rsidRPr="00904BB5">
              <w:rPr>
                <w:rStyle w:val="Hyperlink"/>
                <w:rFonts w:cs="Arial"/>
                <w:color w:val="000000" w:themeColor="text1"/>
                <w:sz w:val="16"/>
                <w:szCs w:val="16"/>
              </w:rPr>
              <w:t>RI</w:t>
            </w:r>
            <w:r w:rsidRPr="00904BB5">
              <w:rPr>
                <w:rStyle w:val="Hyperlink"/>
                <w:rFonts w:cs="Arial"/>
                <w:color w:val="000000" w:themeColor="text1"/>
                <w:sz w:val="16"/>
                <w:szCs w:val="16"/>
              </w:rPr>
              <w:t>ポリシーの記述方法に関する指針は、</w:t>
            </w:r>
            <w:r w:rsidR="005D02EA" w:rsidRPr="00904BB5">
              <w:rPr>
                <w:rFonts w:cs="Arial"/>
                <w:color w:val="00B0F0"/>
                <w:sz w:val="16"/>
                <w:szCs w:val="16"/>
              </w:rPr>
              <w:t>責任投資の入門ガイド：ポリシー、構造、プロセス</w:t>
            </w:r>
            <w:r w:rsidR="006665D4" w:rsidRPr="00904BB5">
              <w:rPr>
                <w:rStyle w:val="Hyperlink"/>
                <w:rFonts w:cs="Arial"/>
                <w:sz w:val="16"/>
                <w:szCs w:val="16"/>
              </w:rPr>
              <w:t>（</w:t>
            </w:r>
            <w:hyperlink r:id="rId11" w:history="1">
              <w:r w:rsidR="006665D4" w:rsidRPr="00904BB5">
                <w:rPr>
                  <w:rStyle w:val="Hyperlink"/>
                  <w:rFonts w:cs="Arial"/>
                  <w:sz w:val="16"/>
                  <w:szCs w:val="16"/>
                </w:rPr>
                <w:t>An introduction to responsible investment: policy, structure and process</w:t>
              </w:r>
            </w:hyperlink>
            <w:r w:rsidR="006665D4" w:rsidRPr="00904BB5">
              <w:rPr>
                <w:rStyle w:val="Hyperlink"/>
                <w:rFonts w:cs="Arial"/>
                <w:sz w:val="16"/>
                <w:szCs w:val="16"/>
              </w:rPr>
              <w:t>）</w:t>
            </w:r>
            <w:r w:rsidRPr="00904BB5">
              <w:rPr>
                <w:rStyle w:val="Hyperlink"/>
                <w:rFonts w:cs="Arial"/>
                <w:color w:val="000000" w:themeColor="text1"/>
                <w:sz w:val="16"/>
                <w:szCs w:val="16"/>
              </w:rPr>
              <w:t>を</w:t>
            </w:r>
            <w:r w:rsidR="005D02EA" w:rsidRPr="00904BB5">
              <w:rPr>
                <w:rStyle w:val="Hyperlink"/>
                <w:rFonts w:cs="Arial"/>
                <w:color w:val="000000" w:themeColor="text1"/>
                <w:sz w:val="16"/>
                <w:szCs w:val="16"/>
              </w:rPr>
              <w:t>参照してください</w:t>
            </w:r>
            <w:r w:rsidRPr="00904BB5">
              <w:rPr>
                <w:rStyle w:val="Hyperlink"/>
                <w:rFonts w:cs="Arial"/>
                <w:color w:val="000000" w:themeColor="text1"/>
                <w:sz w:val="16"/>
                <w:szCs w:val="16"/>
              </w:rPr>
              <w:t>。</w:t>
            </w:r>
          </w:p>
        </w:tc>
      </w:tr>
      <w:tr w:rsidR="00671AF7" w:rsidRPr="00691230" w14:paraId="12255ACF" w14:textId="77777777" w:rsidTr="008A39A5">
        <w:trPr>
          <w:trHeight w:val="300"/>
        </w:trPr>
        <w:tc>
          <w:tcPr>
            <w:tcW w:w="14884" w:type="dxa"/>
            <w:gridSpan w:val="6"/>
            <w:shd w:val="clear" w:color="auto" w:fill="0070C0"/>
            <w:vAlign w:val="center"/>
          </w:tcPr>
          <w:p w14:paraId="35A83C7D" w14:textId="77777777" w:rsidR="00671AF7" w:rsidRPr="00691230" w:rsidRDefault="00671AF7" w:rsidP="00B24057">
            <w:pPr>
              <w:rPr>
                <w:rFonts w:cs="Arial"/>
                <w:color w:val="FFFFFF" w:themeColor="background1"/>
                <w:sz w:val="16"/>
                <w:szCs w:val="16"/>
              </w:rPr>
            </w:pPr>
            <w:r w:rsidRPr="00691230">
              <w:rPr>
                <w:rFonts w:cs="Arial"/>
                <w:b/>
                <w:color w:val="FFFFFF" w:themeColor="background1"/>
                <w:sz w:val="18"/>
              </w:rPr>
              <w:t>ロジック</w:t>
            </w:r>
          </w:p>
        </w:tc>
      </w:tr>
      <w:tr w:rsidR="00671AF7" w:rsidRPr="00691230" w14:paraId="25737D39" w14:textId="77777777" w:rsidTr="008A39A5">
        <w:trPr>
          <w:trHeight w:val="300"/>
        </w:trPr>
        <w:tc>
          <w:tcPr>
            <w:tcW w:w="1841" w:type="dxa"/>
            <w:shd w:val="clear" w:color="auto" w:fill="auto"/>
            <w:vAlign w:val="center"/>
          </w:tcPr>
          <w:p w14:paraId="3E19710B" w14:textId="77777777" w:rsidR="00671AF7" w:rsidRPr="00691230" w:rsidRDefault="00671AF7" w:rsidP="00B24057">
            <w:pPr>
              <w:rPr>
                <w:rFonts w:cs="Arial"/>
                <w:b/>
                <w:bCs/>
                <w:sz w:val="16"/>
                <w:szCs w:val="16"/>
              </w:rPr>
            </w:pPr>
            <w:r w:rsidRPr="00691230">
              <w:rPr>
                <w:rFonts w:cs="Arial"/>
                <w:b/>
                <w:sz w:val="16"/>
              </w:rPr>
              <w:t>依存関係</w:t>
            </w:r>
          </w:p>
        </w:tc>
        <w:tc>
          <w:tcPr>
            <w:tcW w:w="13043" w:type="dxa"/>
            <w:gridSpan w:val="5"/>
            <w:shd w:val="clear" w:color="auto" w:fill="auto"/>
            <w:vAlign w:val="center"/>
          </w:tcPr>
          <w:p w14:paraId="71129586" w14:textId="77777777" w:rsidR="001E2045" w:rsidRPr="00691230" w:rsidRDefault="00F87AE2" w:rsidP="001E2045">
            <w:pPr>
              <w:rPr>
                <w:rFonts w:cs="Arial"/>
                <w:sz w:val="16"/>
                <w:szCs w:val="16"/>
              </w:rPr>
            </w:pPr>
            <w:r w:rsidRPr="00691230">
              <w:rPr>
                <w:rFonts w:cs="Arial"/>
                <w:sz w:val="16"/>
              </w:rPr>
              <w:t>［</w:t>
            </w:r>
            <w:r w:rsidR="001E2045" w:rsidRPr="00691230">
              <w:rPr>
                <w:rFonts w:cs="Arial"/>
                <w:sz w:val="16"/>
              </w:rPr>
              <w:t>RE 1</w:t>
            </w:r>
            <w:r w:rsidRPr="00691230">
              <w:rPr>
                <w:rFonts w:cs="Arial"/>
                <w:sz w:val="16"/>
              </w:rPr>
              <w:t>］</w:t>
            </w:r>
            <w:r w:rsidR="001E2045" w:rsidRPr="00691230">
              <w:rPr>
                <w:rFonts w:cs="Arial"/>
                <w:sz w:val="16"/>
              </w:rPr>
              <w:t>のオプション</w:t>
            </w:r>
            <w:r w:rsidR="00A06491" w:rsidRPr="00691230">
              <w:rPr>
                <w:rFonts w:cs="Arial"/>
                <w:sz w:val="16"/>
              </w:rPr>
              <w:t>（</w:t>
            </w:r>
            <w:r w:rsidR="001E2045" w:rsidRPr="00691230">
              <w:rPr>
                <w:rFonts w:cs="Arial"/>
                <w:sz w:val="16"/>
              </w:rPr>
              <w:t>B</w:t>
            </w:r>
            <w:r w:rsidR="00A06491" w:rsidRPr="00691230">
              <w:rPr>
                <w:rFonts w:cs="Arial"/>
                <w:sz w:val="16"/>
              </w:rPr>
              <w:t>）</w:t>
            </w:r>
            <w:r w:rsidR="001E2045" w:rsidRPr="00691230">
              <w:rPr>
                <w:rFonts w:cs="Arial"/>
                <w:sz w:val="16"/>
              </w:rPr>
              <w:t>は、</w:t>
            </w:r>
            <w:r w:rsidRPr="00691230">
              <w:rPr>
                <w:rFonts w:cs="Arial"/>
                <w:sz w:val="16"/>
              </w:rPr>
              <w:t>［</w:t>
            </w:r>
            <w:r w:rsidR="001E2045" w:rsidRPr="00691230">
              <w:rPr>
                <w:rFonts w:cs="Arial"/>
                <w:sz w:val="16"/>
              </w:rPr>
              <w:t>OO 24</w:t>
            </w:r>
            <w:r w:rsidRPr="00691230">
              <w:rPr>
                <w:rFonts w:cs="Arial"/>
                <w:sz w:val="16"/>
              </w:rPr>
              <w:t>］</w:t>
            </w:r>
            <w:r w:rsidR="001E2045" w:rsidRPr="00691230">
              <w:rPr>
                <w:rFonts w:cs="Arial"/>
                <w:sz w:val="16"/>
              </w:rPr>
              <w:t>で「</w:t>
            </w:r>
            <w:r w:rsidR="00A06491" w:rsidRPr="00691230">
              <w:rPr>
                <w:rFonts w:cs="Arial"/>
                <w:sz w:val="16"/>
              </w:rPr>
              <w:t>（</w:t>
            </w:r>
            <w:r w:rsidR="001E2045" w:rsidRPr="00691230">
              <w:rPr>
                <w:rFonts w:cs="Arial"/>
                <w:sz w:val="16"/>
              </w:rPr>
              <w:t>B</w:t>
            </w:r>
            <w:r w:rsidRPr="00691230">
              <w:rPr>
                <w:rFonts w:cs="Arial"/>
                <w:sz w:val="16"/>
              </w:rPr>
              <w:t>）</w:t>
            </w:r>
            <w:r w:rsidR="001E2045" w:rsidRPr="00691230">
              <w:rPr>
                <w:rFonts w:cs="Arial"/>
                <w:sz w:val="16"/>
              </w:rPr>
              <w:t>新築」が</w:t>
            </w:r>
            <w:r w:rsidR="00026FC0" w:rsidRPr="00691230">
              <w:rPr>
                <w:rFonts w:cs="Arial"/>
                <w:sz w:val="16"/>
              </w:rPr>
              <w:t>＞</w:t>
            </w:r>
            <w:r w:rsidR="001E2045" w:rsidRPr="00691230">
              <w:rPr>
                <w:rFonts w:cs="Arial"/>
                <w:sz w:val="16"/>
              </w:rPr>
              <w:t>0%</w:t>
            </w:r>
            <w:r w:rsidR="001E2045" w:rsidRPr="00691230">
              <w:rPr>
                <w:rFonts w:cs="Arial"/>
                <w:sz w:val="16"/>
              </w:rPr>
              <w:t>の場合</w:t>
            </w:r>
            <w:r w:rsidR="000E5DE6" w:rsidRPr="00691230">
              <w:rPr>
                <w:rFonts w:cs="Arial"/>
                <w:sz w:val="16"/>
              </w:rPr>
              <w:t>に</w:t>
            </w:r>
            <w:r w:rsidR="001E2045" w:rsidRPr="00691230">
              <w:rPr>
                <w:rFonts w:cs="Arial"/>
                <w:sz w:val="16"/>
              </w:rPr>
              <w:t>、報告</w:t>
            </w:r>
            <w:r w:rsidR="00476A6C" w:rsidRPr="00691230">
              <w:rPr>
                <w:rFonts w:cs="Arial"/>
                <w:sz w:val="16"/>
              </w:rPr>
              <w:t>対象となります</w:t>
            </w:r>
            <w:r w:rsidR="001E2045" w:rsidRPr="00691230">
              <w:rPr>
                <w:rFonts w:cs="Arial"/>
                <w:sz w:val="16"/>
              </w:rPr>
              <w:t>。</w:t>
            </w:r>
          </w:p>
          <w:p w14:paraId="70FF3069" w14:textId="1B4DFBA6" w:rsidR="001E2045" w:rsidRPr="00691230" w:rsidRDefault="00F87AE2" w:rsidP="001E2045">
            <w:pPr>
              <w:rPr>
                <w:rFonts w:cs="Arial"/>
                <w:sz w:val="16"/>
                <w:szCs w:val="16"/>
              </w:rPr>
            </w:pPr>
            <w:r w:rsidRPr="00691230">
              <w:rPr>
                <w:rFonts w:cs="Arial"/>
                <w:sz w:val="16"/>
              </w:rPr>
              <w:t>［</w:t>
            </w:r>
            <w:r w:rsidR="001E2045" w:rsidRPr="00691230">
              <w:rPr>
                <w:rFonts w:cs="Arial"/>
                <w:sz w:val="16"/>
              </w:rPr>
              <w:t>RE 1</w:t>
            </w:r>
            <w:r w:rsidRPr="00691230">
              <w:rPr>
                <w:rFonts w:cs="Arial"/>
                <w:sz w:val="16"/>
              </w:rPr>
              <w:t>］</w:t>
            </w:r>
            <w:r w:rsidR="001E2045" w:rsidRPr="00691230">
              <w:rPr>
                <w:rFonts w:cs="Arial"/>
                <w:sz w:val="16"/>
              </w:rPr>
              <w:t>のオプション</w:t>
            </w:r>
            <w:r w:rsidR="00A06491" w:rsidRPr="00691230">
              <w:rPr>
                <w:rFonts w:cs="Arial"/>
                <w:sz w:val="16"/>
              </w:rPr>
              <w:t>（</w:t>
            </w:r>
            <w:r w:rsidR="001E2045" w:rsidRPr="00691230">
              <w:rPr>
                <w:rFonts w:cs="Arial"/>
                <w:sz w:val="16"/>
              </w:rPr>
              <w:t>C</w:t>
            </w:r>
            <w:r w:rsidR="00A06491" w:rsidRPr="00691230">
              <w:rPr>
                <w:rFonts w:cs="Arial"/>
                <w:sz w:val="16"/>
              </w:rPr>
              <w:t>）</w:t>
            </w:r>
            <w:r w:rsidR="001E2045" w:rsidRPr="00691230">
              <w:rPr>
                <w:rFonts w:cs="Arial"/>
                <w:sz w:val="16"/>
              </w:rPr>
              <w:t>は、</w:t>
            </w:r>
            <w:r w:rsidRPr="00691230">
              <w:rPr>
                <w:rFonts w:cs="Arial"/>
                <w:sz w:val="16"/>
              </w:rPr>
              <w:t>［</w:t>
            </w:r>
            <w:r w:rsidR="001E2045" w:rsidRPr="00691230">
              <w:rPr>
                <w:rFonts w:cs="Arial"/>
                <w:sz w:val="16"/>
              </w:rPr>
              <w:t>OO 24</w:t>
            </w:r>
            <w:r w:rsidRPr="00691230">
              <w:rPr>
                <w:rFonts w:cs="Arial"/>
                <w:sz w:val="16"/>
              </w:rPr>
              <w:t>］</w:t>
            </w:r>
            <w:r w:rsidR="001E2045" w:rsidRPr="00691230">
              <w:rPr>
                <w:rFonts w:cs="Arial"/>
                <w:sz w:val="16"/>
              </w:rPr>
              <w:t>で「</w:t>
            </w:r>
            <w:r w:rsidR="00A06491" w:rsidRPr="00691230">
              <w:rPr>
                <w:rFonts w:cs="Arial"/>
                <w:sz w:val="16"/>
              </w:rPr>
              <w:t>（</w:t>
            </w:r>
            <w:r w:rsidR="001E2045" w:rsidRPr="00691230">
              <w:rPr>
                <w:rFonts w:cs="Arial"/>
                <w:sz w:val="16"/>
              </w:rPr>
              <w:t>C</w:t>
            </w:r>
            <w:r w:rsidRPr="00691230">
              <w:rPr>
                <w:rFonts w:cs="Arial"/>
                <w:sz w:val="16"/>
              </w:rPr>
              <w:t>）</w:t>
            </w:r>
            <w:r w:rsidR="001E2045" w:rsidRPr="00691230">
              <w:rPr>
                <w:rFonts w:cs="Arial"/>
                <w:sz w:val="16"/>
              </w:rPr>
              <w:t>大規模</w:t>
            </w:r>
            <w:r w:rsidR="009322BE">
              <w:rPr>
                <w:rFonts w:cs="Arial" w:hint="eastAsia"/>
                <w:sz w:val="16"/>
              </w:rPr>
              <w:t>修繕</w:t>
            </w:r>
            <w:r w:rsidR="001E2045" w:rsidRPr="00691230">
              <w:rPr>
                <w:rFonts w:cs="Arial"/>
                <w:sz w:val="16"/>
              </w:rPr>
              <w:t>」が</w:t>
            </w:r>
            <w:r w:rsidR="00026FC0" w:rsidRPr="00691230">
              <w:rPr>
                <w:rFonts w:cs="Arial"/>
                <w:sz w:val="16"/>
              </w:rPr>
              <w:t>＞</w:t>
            </w:r>
            <w:r w:rsidR="001E2045" w:rsidRPr="00691230">
              <w:rPr>
                <w:rFonts w:cs="Arial"/>
                <w:sz w:val="16"/>
              </w:rPr>
              <w:t>0%</w:t>
            </w:r>
            <w:r w:rsidR="001E2045" w:rsidRPr="00691230">
              <w:rPr>
                <w:rFonts w:cs="Arial"/>
                <w:sz w:val="16"/>
              </w:rPr>
              <w:t>の場合</w:t>
            </w:r>
            <w:r w:rsidR="000E5DE6" w:rsidRPr="00691230">
              <w:rPr>
                <w:rFonts w:cs="Arial"/>
                <w:sz w:val="16"/>
              </w:rPr>
              <w:t>に</w:t>
            </w:r>
            <w:r w:rsidR="001E2045" w:rsidRPr="00691230">
              <w:rPr>
                <w:rFonts w:cs="Arial"/>
                <w:sz w:val="16"/>
              </w:rPr>
              <w:t>、報告</w:t>
            </w:r>
            <w:r w:rsidR="000E5DE6" w:rsidRPr="00691230">
              <w:rPr>
                <w:rFonts w:cs="Arial"/>
                <w:sz w:val="16"/>
              </w:rPr>
              <w:t>対象となります</w:t>
            </w:r>
            <w:r w:rsidR="001E2045" w:rsidRPr="00691230">
              <w:rPr>
                <w:rFonts w:cs="Arial"/>
                <w:sz w:val="16"/>
              </w:rPr>
              <w:t>。</w:t>
            </w:r>
          </w:p>
          <w:p w14:paraId="08F11A5E" w14:textId="52436ECD" w:rsidR="001E2045" w:rsidRPr="00691230" w:rsidRDefault="00F87AE2" w:rsidP="001E2045">
            <w:pPr>
              <w:rPr>
                <w:rFonts w:cs="Arial"/>
                <w:sz w:val="16"/>
                <w:szCs w:val="16"/>
              </w:rPr>
            </w:pPr>
            <w:r w:rsidRPr="00691230">
              <w:rPr>
                <w:rFonts w:cs="Arial"/>
                <w:sz w:val="16"/>
              </w:rPr>
              <w:t>［</w:t>
            </w:r>
            <w:r w:rsidR="001E2045" w:rsidRPr="00691230">
              <w:rPr>
                <w:rFonts w:cs="Arial"/>
                <w:sz w:val="16"/>
              </w:rPr>
              <w:t>RE 1</w:t>
            </w:r>
            <w:r w:rsidRPr="00691230">
              <w:rPr>
                <w:rFonts w:cs="Arial"/>
                <w:sz w:val="16"/>
              </w:rPr>
              <w:t>］</w:t>
            </w:r>
            <w:r w:rsidR="001E2045" w:rsidRPr="00691230">
              <w:rPr>
                <w:rFonts w:cs="Arial"/>
                <w:sz w:val="16"/>
              </w:rPr>
              <w:t>のオプション</w:t>
            </w:r>
            <w:r w:rsidR="00A06491" w:rsidRPr="00691230">
              <w:rPr>
                <w:rFonts w:cs="Arial"/>
                <w:sz w:val="16"/>
              </w:rPr>
              <w:t>（</w:t>
            </w:r>
            <w:r w:rsidR="001E2045" w:rsidRPr="00691230">
              <w:rPr>
                <w:rFonts w:cs="Arial"/>
                <w:sz w:val="16"/>
              </w:rPr>
              <w:t>D</w:t>
            </w:r>
            <w:r w:rsidR="00A06491" w:rsidRPr="00691230">
              <w:rPr>
                <w:rFonts w:cs="Arial"/>
                <w:sz w:val="16"/>
              </w:rPr>
              <w:t>）</w:t>
            </w:r>
            <w:r w:rsidR="001E2045" w:rsidRPr="00691230">
              <w:rPr>
                <w:rFonts w:cs="Arial"/>
                <w:sz w:val="16"/>
              </w:rPr>
              <w:t>は、</w:t>
            </w:r>
            <w:r w:rsidRPr="00691230">
              <w:rPr>
                <w:rFonts w:cs="Arial"/>
                <w:sz w:val="16"/>
              </w:rPr>
              <w:t>［</w:t>
            </w:r>
            <w:r w:rsidR="001E2045" w:rsidRPr="00691230">
              <w:rPr>
                <w:rFonts w:cs="Arial"/>
                <w:sz w:val="16"/>
              </w:rPr>
              <w:t>OO 24</w:t>
            </w:r>
            <w:r w:rsidRPr="00691230">
              <w:rPr>
                <w:rFonts w:cs="Arial"/>
                <w:sz w:val="16"/>
              </w:rPr>
              <w:t>］</w:t>
            </w:r>
            <w:r w:rsidR="001E2045" w:rsidRPr="00691230">
              <w:rPr>
                <w:rFonts w:cs="Arial"/>
                <w:sz w:val="16"/>
              </w:rPr>
              <w:t>で「</w:t>
            </w:r>
            <w:r w:rsidR="00A06491" w:rsidRPr="00691230">
              <w:rPr>
                <w:rFonts w:cs="Arial"/>
                <w:sz w:val="16"/>
              </w:rPr>
              <w:t>（</w:t>
            </w:r>
            <w:r w:rsidR="001E2045" w:rsidRPr="00691230">
              <w:rPr>
                <w:rFonts w:cs="Arial"/>
                <w:sz w:val="16"/>
              </w:rPr>
              <w:t>A</w:t>
            </w:r>
            <w:r w:rsidRPr="00691230">
              <w:rPr>
                <w:rFonts w:cs="Arial"/>
                <w:sz w:val="16"/>
              </w:rPr>
              <w:t>）</w:t>
            </w:r>
            <w:r w:rsidR="009322BE">
              <w:rPr>
                <w:rFonts w:cs="Arial" w:hint="eastAsia"/>
                <w:sz w:val="16"/>
              </w:rPr>
              <w:t>既存の不動産</w:t>
            </w:r>
            <w:r w:rsidR="001E2045" w:rsidRPr="00691230">
              <w:rPr>
                <w:rFonts w:cs="Arial"/>
                <w:sz w:val="16"/>
              </w:rPr>
              <w:t>投資」が</w:t>
            </w:r>
            <w:r w:rsidR="00026FC0" w:rsidRPr="00691230">
              <w:rPr>
                <w:rFonts w:cs="Arial"/>
                <w:sz w:val="16"/>
              </w:rPr>
              <w:t>＞</w:t>
            </w:r>
            <w:r w:rsidR="001E2045" w:rsidRPr="00691230">
              <w:rPr>
                <w:rFonts w:cs="Arial"/>
                <w:sz w:val="16"/>
              </w:rPr>
              <w:t>0%</w:t>
            </w:r>
            <w:r w:rsidR="001E2045" w:rsidRPr="00691230">
              <w:rPr>
                <w:rFonts w:cs="Arial"/>
                <w:sz w:val="16"/>
              </w:rPr>
              <w:t>の場合</w:t>
            </w:r>
            <w:r w:rsidR="000E5DE6" w:rsidRPr="00691230">
              <w:rPr>
                <w:rFonts w:cs="Arial"/>
                <w:sz w:val="16"/>
              </w:rPr>
              <w:t>に</w:t>
            </w:r>
            <w:r w:rsidR="001E2045" w:rsidRPr="00691230">
              <w:rPr>
                <w:rFonts w:cs="Arial"/>
                <w:sz w:val="16"/>
              </w:rPr>
              <w:t>、報告</w:t>
            </w:r>
            <w:r w:rsidR="000E5DE6" w:rsidRPr="00691230">
              <w:rPr>
                <w:rFonts w:cs="Arial"/>
                <w:sz w:val="16"/>
              </w:rPr>
              <w:t>対象となります</w:t>
            </w:r>
            <w:r w:rsidR="001E2045" w:rsidRPr="00691230">
              <w:rPr>
                <w:rFonts w:cs="Arial"/>
                <w:sz w:val="16"/>
              </w:rPr>
              <w:t>。</w:t>
            </w:r>
          </w:p>
          <w:p w14:paraId="248D431E" w14:textId="77777777" w:rsidR="001E2045" w:rsidRPr="00691230" w:rsidRDefault="00F87AE2" w:rsidP="001E2045">
            <w:pPr>
              <w:rPr>
                <w:rFonts w:cs="Arial"/>
                <w:sz w:val="16"/>
                <w:szCs w:val="16"/>
              </w:rPr>
            </w:pPr>
            <w:r w:rsidRPr="00691230">
              <w:rPr>
                <w:rFonts w:cs="Arial"/>
                <w:sz w:val="16"/>
              </w:rPr>
              <w:t>［</w:t>
            </w:r>
            <w:r w:rsidR="001E2045" w:rsidRPr="00691230">
              <w:rPr>
                <w:rFonts w:cs="Arial"/>
                <w:sz w:val="16"/>
              </w:rPr>
              <w:t>RE 1</w:t>
            </w:r>
            <w:r w:rsidRPr="00691230">
              <w:rPr>
                <w:rFonts w:cs="Arial"/>
                <w:sz w:val="16"/>
              </w:rPr>
              <w:t>］</w:t>
            </w:r>
            <w:r w:rsidR="001E2045" w:rsidRPr="00691230">
              <w:rPr>
                <w:rFonts w:cs="Arial"/>
                <w:sz w:val="16"/>
              </w:rPr>
              <w:t>のオプション</w:t>
            </w:r>
            <w:r w:rsidR="00A06491" w:rsidRPr="00691230">
              <w:rPr>
                <w:rFonts w:cs="Arial"/>
                <w:sz w:val="16"/>
              </w:rPr>
              <w:t>（</w:t>
            </w:r>
            <w:r w:rsidR="001E2045" w:rsidRPr="00691230">
              <w:rPr>
                <w:rFonts w:cs="Arial"/>
                <w:sz w:val="16"/>
              </w:rPr>
              <w:t>E</w:t>
            </w:r>
            <w:r w:rsidR="00A06491" w:rsidRPr="00691230">
              <w:rPr>
                <w:rFonts w:cs="Arial"/>
                <w:sz w:val="16"/>
              </w:rPr>
              <w:t>）</w:t>
            </w:r>
            <w:r w:rsidR="001E2045" w:rsidRPr="00691230">
              <w:rPr>
                <w:rFonts w:cs="Arial"/>
                <w:sz w:val="16"/>
              </w:rPr>
              <w:t>は、</w:t>
            </w:r>
            <w:r w:rsidRPr="00691230">
              <w:rPr>
                <w:rFonts w:cs="Arial"/>
                <w:sz w:val="16"/>
              </w:rPr>
              <w:t>［</w:t>
            </w:r>
            <w:r w:rsidR="001E2045" w:rsidRPr="00691230">
              <w:rPr>
                <w:rFonts w:cs="Arial"/>
                <w:sz w:val="16"/>
              </w:rPr>
              <w:t>OO 26</w:t>
            </w:r>
            <w:r w:rsidRPr="00691230">
              <w:rPr>
                <w:rFonts w:cs="Arial"/>
                <w:sz w:val="16"/>
              </w:rPr>
              <w:t>］</w:t>
            </w:r>
            <w:r w:rsidR="001E2045" w:rsidRPr="00691230">
              <w:rPr>
                <w:rFonts w:cs="Arial"/>
                <w:sz w:val="16"/>
              </w:rPr>
              <w:t>で「</w:t>
            </w:r>
            <w:r w:rsidR="00A06491" w:rsidRPr="00691230">
              <w:rPr>
                <w:rFonts w:cs="Arial"/>
                <w:sz w:val="16"/>
              </w:rPr>
              <w:t>（</w:t>
            </w:r>
            <w:r w:rsidR="001E2045" w:rsidRPr="00691230">
              <w:rPr>
                <w:rFonts w:cs="Arial"/>
                <w:sz w:val="16"/>
              </w:rPr>
              <w:t>B</w:t>
            </w:r>
            <w:r w:rsidRPr="00691230">
              <w:rPr>
                <w:rFonts w:cs="Arial"/>
                <w:sz w:val="16"/>
              </w:rPr>
              <w:t>）</w:t>
            </w:r>
            <w:r w:rsidR="001E2045" w:rsidRPr="00691230">
              <w:rPr>
                <w:rFonts w:cs="Arial"/>
                <w:sz w:val="16"/>
              </w:rPr>
              <w:t>組織が指名した第三者のプロパティ・マネジメント会社」が</w:t>
            </w:r>
            <w:r w:rsidR="00026FC0" w:rsidRPr="00691230">
              <w:rPr>
                <w:rFonts w:cs="Arial"/>
                <w:sz w:val="16"/>
              </w:rPr>
              <w:t>＞</w:t>
            </w:r>
            <w:r w:rsidR="001E2045" w:rsidRPr="00691230">
              <w:rPr>
                <w:rFonts w:cs="Arial"/>
                <w:sz w:val="16"/>
              </w:rPr>
              <w:t>0%</w:t>
            </w:r>
            <w:r w:rsidR="001E2045" w:rsidRPr="00691230">
              <w:rPr>
                <w:rFonts w:cs="Arial"/>
                <w:sz w:val="16"/>
              </w:rPr>
              <w:t>の場合</w:t>
            </w:r>
            <w:r w:rsidR="000E5DE6" w:rsidRPr="00691230">
              <w:rPr>
                <w:rFonts w:cs="Arial"/>
                <w:sz w:val="16"/>
              </w:rPr>
              <w:t>に</w:t>
            </w:r>
            <w:r w:rsidR="001E2045" w:rsidRPr="00691230">
              <w:rPr>
                <w:rFonts w:cs="Arial"/>
                <w:sz w:val="16"/>
              </w:rPr>
              <w:t>、報告</w:t>
            </w:r>
            <w:r w:rsidR="000E5DE6" w:rsidRPr="00691230">
              <w:rPr>
                <w:rFonts w:cs="Arial"/>
                <w:sz w:val="16"/>
              </w:rPr>
              <w:t>対象となります</w:t>
            </w:r>
            <w:r w:rsidR="001E2045" w:rsidRPr="00691230">
              <w:rPr>
                <w:rFonts w:cs="Arial"/>
                <w:sz w:val="16"/>
              </w:rPr>
              <w:t>。</w:t>
            </w:r>
          </w:p>
          <w:p w14:paraId="5A54ADDD" w14:textId="722B09B7" w:rsidR="001E2045" w:rsidRPr="00691230" w:rsidRDefault="001E2045" w:rsidP="001E2045">
            <w:pPr>
              <w:rPr>
                <w:rFonts w:cs="Arial"/>
                <w:sz w:val="16"/>
                <w:szCs w:val="16"/>
              </w:rPr>
            </w:pPr>
          </w:p>
          <w:p w14:paraId="7D9EDA90" w14:textId="3FD791F1" w:rsidR="001E2045" w:rsidRPr="00691230" w:rsidRDefault="00F87AE2" w:rsidP="001E2045">
            <w:pPr>
              <w:rPr>
                <w:rFonts w:cs="Arial"/>
                <w:sz w:val="16"/>
                <w:szCs w:val="16"/>
              </w:rPr>
            </w:pPr>
            <w:r w:rsidRPr="00691230">
              <w:rPr>
                <w:rFonts w:cs="Arial"/>
                <w:sz w:val="16"/>
              </w:rPr>
              <w:t>［</w:t>
            </w:r>
            <w:r w:rsidR="001E2045" w:rsidRPr="00691230">
              <w:rPr>
                <w:rFonts w:cs="Arial"/>
                <w:sz w:val="16"/>
              </w:rPr>
              <w:t>RE 1</w:t>
            </w:r>
            <w:r w:rsidRPr="00691230">
              <w:rPr>
                <w:rFonts w:cs="Arial"/>
                <w:sz w:val="16"/>
              </w:rPr>
              <w:t>］</w:t>
            </w:r>
            <w:r w:rsidR="001E2045" w:rsidRPr="00691230">
              <w:rPr>
                <w:rFonts w:cs="Arial"/>
                <w:sz w:val="16"/>
              </w:rPr>
              <w:t>のオプション</w:t>
            </w:r>
            <w:r w:rsidR="00A06491" w:rsidRPr="00691230">
              <w:rPr>
                <w:rFonts w:cs="Arial"/>
                <w:sz w:val="16"/>
              </w:rPr>
              <w:t>（</w:t>
            </w:r>
            <w:r w:rsidR="001E2045" w:rsidRPr="00691230">
              <w:rPr>
                <w:rFonts w:cs="Arial"/>
                <w:sz w:val="16"/>
              </w:rPr>
              <w:t>G</w:t>
            </w:r>
            <w:r w:rsidR="00A06491" w:rsidRPr="00691230">
              <w:rPr>
                <w:rFonts w:cs="Arial"/>
                <w:sz w:val="16"/>
              </w:rPr>
              <w:t>）</w:t>
            </w:r>
            <w:r w:rsidR="001E2045" w:rsidRPr="00691230">
              <w:rPr>
                <w:rFonts w:cs="Arial"/>
                <w:sz w:val="16"/>
              </w:rPr>
              <w:t>は、</w:t>
            </w:r>
            <w:r w:rsidRPr="00691230">
              <w:rPr>
                <w:rFonts w:cs="Arial"/>
                <w:sz w:val="16"/>
              </w:rPr>
              <w:t>［</w:t>
            </w:r>
            <w:r w:rsidR="001E2045" w:rsidRPr="00691230">
              <w:rPr>
                <w:rFonts w:cs="Arial"/>
                <w:sz w:val="16"/>
              </w:rPr>
              <w:t>OO 24</w:t>
            </w:r>
            <w:r w:rsidRPr="00691230">
              <w:rPr>
                <w:rFonts w:cs="Arial"/>
                <w:sz w:val="16"/>
              </w:rPr>
              <w:t>］</w:t>
            </w:r>
            <w:r w:rsidR="001E2045" w:rsidRPr="00691230">
              <w:rPr>
                <w:rFonts w:cs="Arial"/>
                <w:sz w:val="16"/>
              </w:rPr>
              <w:t>で「</w:t>
            </w:r>
            <w:r w:rsidR="00A06491" w:rsidRPr="00691230">
              <w:rPr>
                <w:rFonts w:cs="Arial"/>
                <w:sz w:val="16"/>
              </w:rPr>
              <w:t>（</w:t>
            </w:r>
            <w:r w:rsidR="001E2045" w:rsidRPr="00691230">
              <w:rPr>
                <w:rFonts w:cs="Arial"/>
                <w:sz w:val="16"/>
              </w:rPr>
              <w:t>B</w:t>
            </w:r>
            <w:r w:rsidRPr="00691230">
              <w:rPr>
                <w:rFonts w:cs="Arial"/>
                <w:sz w:val="16"/>
              </w:rPr>
              <w:t>）</w:t>
            </w:r>
            <w:r w:rsidR="001E2045" w:rsidRPr="00691230">
              <w:rPr>
                <w:rFonts w:cs="Arial"/>
                <w:sz w:val="16"/>
              </w:rPr>
              <w:t>新築」が</w:t>
            </w:r>
            <w:r w:rsidR="00026FC0" w:rsidRPr="00691230">
              <w:rPr>
                <w:rFonts w:cs="Arial"/>
                <w:sz w:val="16"/>
              </w:rPr>
              <w:t>＞</w:t>
            </w:r>
            <w:r w:rsidR="001E2045" w:rsidRPr="00691230">
              <w:rPr>
                <w:rFonts w:cs="Arial"/>
                <w:sz w:val="16"/>
              </w:rPr>
              <w:t>0%</w:t>
            </w:r>
            <w:r w:rsidR="009322BE">
              <w:rPr>
                <w:rFonts w:cs="Arial" w:hint="eastAsia"/>
                <w:sz w:val="16"/>
              </w:rPr>
              <w:t>と、あるいは「（</w:t>
            </w:r>
            <w:r w:rsidR="009322BE">
              <w:rPr>
                <w:rFonts w:cs="Arial" w:hint="eastAsia"/>
                <w:sz w:val="16"/>
              </w:rPr>
              <w:t>C</w:t>
            </w:r>
            <w:r w:rsidR="009322BE">
              <w:rPr>
                <w:rFonts w:cs="Arial" w:hint="eastAsia"/>
                <w:sz w:val="16"/>
              </w:rPr>
              <w:t>）大規模修繕が＞０％」</w:t>
            </w:r>
            <w:r w:rsidR="001E2045" w:rsidRPr="00691230">
              <w:rPr>
                <w:rFonts w:cs="Arial"/>
                <w:sz w:val="16"/>
              </w:rPr>
              <w:t>の場合</w:t>
            </w:r>
            <w:r w:rsidR="000E5DE6" w:rsidRPr="00691230">
              <w:rPr>
                <w:rFonts w:cs="Arial"/>
                <w:sz w:val="16"/>
              </w:rPr>
              <w:t>に</w:t>
            </w:r>
            <w:r w:rsidR="001E2045" w:rsidRPr="00691230">
              <w:rPr>
                <w:rFonts w:cs="Arial"/>
                <w:sz w:val="16"/>
              </w:rPr>
              <w:t>、報告</w:t>
            </w:r>
            <w:r w:rsidR="000E5DE6" w:rsidRPr="00691230">
              <w:rPr>
                <w:rFonts w:cs="Arial"/>
                <w:sz w:val="16"/>
              </w:rPr>
              <w:t>対象となります</w:t>
            </w:r>
            <w:r w:rsidR="001E2045" w:rsidRPr="00691230">
              <w:rPr>
                <w:rFonts w:cs="Arial"/>
                <w:sz w:val="16"/>
              </w:rPr>
              <w:t>。</w:t>
            </w:r>
          </w:p>
          <w:p w14:paraId="5233BA00" w14:textId="6A60ACC4" w:rsidR="00671AF7" w:rsidRPr="00691230" w:rsidRDefault="00671AF7" w:rsidP="00B24057">
            <w:pPr>
              <w:rPr>
                <w:rFonts w:cs="Arial"/>
                <w:sz w:val="16"/>
                <w:szCs w:val="16"/>
              </w:rPr>
            </w:pPr>
          </w:p>
        </w:tc>
      </w:tr>
      <w:tr w:rsidR="00671AF7" w:rsidRPr="00691230" w14:paraId="310BFDD8" w14:textId="77777777" w:rsidTr="008A39A5">
        <w:trPr>
          <w:trHeight w:val="300"/>
        </w:trPr>
        <w:tc>
          <w:tcPr>
            <w:tcW w:w="1841" w:type="dxa"/>
            <w:shd w:val="clear" w:color="auto" w:fill="auto"/>
            <w:vAlign w:val="center"/>
          </w:tcPr>
          <w:p w14:paraId="5A97CAC6" w14:textId="77777777" w:rsidR="00671AF7" w:rsidRPr="00691230" w:rsidRDefault="00671AF7" w:rsidP="00B24057">
            <w:pPr>
              <w:rPr>
                <w:rFonts w:cs="Arial"/>
                <w:b/>
                <w:bCs/>
                <w:sz w:val="16"/>
                <w:szCs w:val="16"/>
              </w:rPr>
            </w:pPr>
            <w:r w:rsidRPr="00691230">
              <w:rPr>
                <w:rFonts w:cs="Arial"/>
                <w:b/>
                <w:sz w:val="16"/>
              </w:rPr>
              <w:t>ゲートウェイ</w:t>
            </w:r>
          </w:p>
        </w:tc>
        <w:tc>
          <w:tcPr>
            <w:tcW w:w="13043" w:type="dxa"/>
            <w:gridSpan w:val="5"/>
            <w:shd w:val="clear" w:color="auto" w:fill="auto"/>
            <w:vAlign w:val="center"/>
          </w:tcPr>
          <w:p w14:paraId="0C4AEA52" w14:textId="77777777" w:rsidR="00671AF7" w:rsidRPr="00691230" w:rsidRDefault="001E2045" w:rsidP="00B24057">
            <w:pPr>
              <w:rPr>
                <w:rFonts w:cs="Arial"/>
                <w:sz w:val="16"/>
                <w:szCs w:val="16"/>
              </w:rPr>
            </w:pPr>
            <w:r w:rsidRPr="00691230">
              <w:rPr>
                <w:rFonts w:cs="Arial"/>
                <w:sz w:val="16"/>
              </w:rPr>
              <w:t>該当なし</w:t>
            </w:r>
          </w:p>
        </w:tc>
      </w:tr>
      <w:tr w:rsidR="00671AF7" w:rsidRPr="00691230" w14:paraId="4C375157" w14:textId="77777777" w:rsidTr="008A39A5">
        <w:trPr>
          <w:trHeight w:val="300"/>
        </w:trPr>
        <w:tc>
          <w:tcPr>
            <w:tcW w:w="14884" w:type="dxa"/>
            <w:gridSpan w:val="6"/>
            <w:shd w:val="clear" w:color="auto" w:fill="0070C0"/>
            <w:vAlign w:val="center"/>
          </w:tcPr>
          <w:p w14:paraId="341607D5" w14:textId="77777777" w:rsidR="00671AF7" w:rsidRPr="00691230" w:rsidRDefault="00671AF7" w:rsidP="00B24057">
            <w:pPr>
              <w:rPr>
                <w:rFonts w:cs="Arial"/>
                <w:b/>
                <w:bCs/>
                <w:color w:val="FFFFFF" w:themeColor="background1"/>
                <w:sz w:val="18"/>
                <w:szCs w:val="18"/>
              </w:rPr>
            </w:pPr>
            <w:r w:rsidRPr="00691230">
              <w:rPr>
                <w:rFonts w:cs="Arial"/>
                <w:b/>
                <w:color w:val="FFFFFF" w:themeColor="background1"/>
                <w:sz w:val="18"/>
              </w:rPr>
              <w:t>評価</w:t>
            </w:r>
          </w:p>
        </w:tc>
      </w:tr>
      <w:tr w:rsidR="00671AF7" w:rsidRPr="00691230" w14:paraId="0945D07A" w14:textId="77777777" w:rsidTr="008A39A5">
        <w:trPr>
          <w:trHeight w:val="354"/>
        </w:trPr>
        <w:tc>
          <w:tcPr>
            <w:tcW w:w="1841" w:type="dxa"/>
            <w:shd w:val="clear" w:color="auto" w:fill="auto"/>
            <w:vAlign w:val="center"/>
          </w:tcPr>
          <w:p w14:paraId="01386414" w14:textId="77777777" w:rsidR="00671AF7" w:rsidRPr="00691230" w:rsidRDefault="00671AF7" w:rsidP="00B24057">
            <w:pPr>
              <w:rPr>
                <w:rFonts w:cs="Arial"/>
                <w:b/>
                <w:sz w:val="16"/>
                <w:szCs w:val="16"/>
              </w:rPr>
            </w:pPr>
            <w:r w:rsidRPr="00691230">
              <w:rPr>
                <w:rFonts w:cs="Arial"/>
                <w:b/>
                <w:sz w:val="16"/>
              </w:rPr>
              <w:t>評価基準</w:t>
            </w:r>
          </w:p>
        </w:tc>
        <w:tc>
          <w:tcPr>
            <w:tcW w:w="13043" w:type="dxa"/>
            <w:gridSpan w:val="5"/>
            <w:shd w:val="clear" w:color="auto" w:fill="auto"/>
            <w:vAlign w:val="center"/>
          </w:tcPr>
          <w:p w14:paraId="6B641533" w14:textId="77777777" w:rsidR="00290D21" w:rsidRPr="00691230" w:rsidRDefault="00290D21" w:rsidP="00290D21">
            <w:pPr>
              <w:rPr>
                <w:rStyle w:val="Hyperlink"/>
                <w:rFonts w:cs="Arial"/>
                <w:color w:val="000000" w:themeColor="text1"/>
                <w:sz w:val="16"/>
                <w:szCs w:val="16"/>
              </w:rPr>
            </w:pPr>
            <w:r w:rsidRPr="00691230">
              <w:rPr>
                <w:rStyle w:val="Hyperlink"/>
                <w:rFonts w:cs="Arial"/>
                <w:color w:val="000000" w:themeColor="text1"/>
                <w:sz w:val="16"/>
              </w:rPr>
              <w:t>この指標は</w:t>
            </w:r>
            <w:r w:rsidRPr="00691230">
              <w:rPr>
                <w:rStyle w:val="Hyperlink"/>
                <w:rFonts w:cs="Arial"/>
                <w:color w:val="000000" w:themeColor="text1"/>
                <w:sz w:val="16"/>
              </w:rPr>
              <w:t>100</w:t>
            </w:r>
            <w:r w:rsidRPr="00691230">
              <w:rPr>
                <w:rStyle w:val="Hyperlink"/>
                <w:rFonts w:cs="Arial"/>
                <w:color w:val="000000" w:themeColor="text1"/>
                <w:sz w:val="16"/>
              </w:rPr>
              <w:t>ポイント。</w:t>
            </w:r>
          </w:p>
          <w:p w14:paraId="798E3FBC" w14:textId="77777777" w:rsidR="00290D21" w:rsidRPr="00691230" w:rsidRDefault="00290D21" w:rsidP="00290D21">
            <w:pPr>
              <w:rPr>
                <w:rStyle w:val="Hyperlink"/>
                <w:rFonts w:cs="Arial"/>
                <w:color w:val="000000" w:themeColor="text1"/>
                <w:sz w:val="16"/>
                <w:szCs w:val="16"/>
              </w:rPr>
            </w:pPr>
          </w:p>
          <w:p w14:paraId="612FFE90" w14:textId="77777777" w:rsidR="00671AF7" w:rsidRPr="00691230" w:rsidRDefault="005500A0" w:rsidP="00B24057">
            <w:pPr>
              <w:rPr>
                <w:rStyle w:val="Hyperlink"/>
                <w:rFonts w:cs="Arial"/>
                <w:color w:val="000000" w:themeColor="text1"/>
                <w:sz w:val="16"/>
                <w:szCs w:val="16"/>
              </w:rPr>
            </w:pPr>
            <w:r w:rsidRPr="00691230">
              <w:rPr>
                <w:rStyle w:val="Hyperlink"/>
                <w:rFonts w:cs="Arial"/>
                <w:color w:val="000000" w:themeColor="text1"/>
                <w:sz w:val="16"/>
              </w:rPr>
              <w:t>回答が選択されていない場合、または</w:t>
            </w:r>
            <w:r w:rsidRPr="00691230">
              <w:rPr>
                <w:rStyle w:val="Hyperlink"/>
                <w:rFonts w:cs="Arial"/>
                <w:color w:val="000000" w:themeColor="text1"/>
                <w:sz w:val="16"/>
              </w:rPr>
              <w:t>I</w:t>
            </w:r>
            <w:r w:rsidRPr="00691230">
              <w:rPr>
                <w:rStyle w:val="Hyperlink"/>
                <w:rFonts w:cs="Arial"/>
                <w:color w:val="000000" w:themeColor="text1"/>
                <w:sz w:val="16"/>
              </w:rPr>
              <w:t>の場合</w:t>
            </w:r>
            <w:r w:rsidR="000E5DE6" w:rsidRPr="00691230">
              <w:rPr>
                <w:rStyle w:val="Hyperlink"/>
                <w:rFonts w:cs="Arial"/>
                <w:color w:val="000000" w:themeColor="text1"/>
                <w:sz w:val="16"/>
              </w:rPr>
              <w:t>のスコアは</w:t>
            </w:r>
            <w:r w:rsidRPr="00691230">
              <w:rPr>
                <w:rStyle w:val="Hyperlink"/>
                <w:rFonts w:cs="Arial"/>
                <w:color w:val="000000" w:themeColor="text1"/>
                <w:sz w:val="16"/>
              </w:rPr>
              <w:t>0</w:t>
            </w:r>
            <w:r w:rsidR="000E5DE6" w:rsidRPr="00691230">
              <w:rPr>
                <w:rStyle w:val="Hyperlink"/>
                <w:rFonts w:cs="Arial"/>
                <w:color w:val="000000" w:themeColor="text1"/>
                <w:sz w:val="16"/>
              </w:rPr>
              <w:t>となります</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D</w:t>
            </w:r>
            <w:r w:rsidRPr="00691230">
              <w:rPr>
                <w:rStyle w:val="Hyperlink"/>
                <w:rFonts w:cs="Arial"/>
                <w:color w:val="000000" w:themeColor="text1"/>
                <w:sz w:val="16"/>
              </w:rPr>
              <w:t>のいずれか</w:t>
            </w:r>
            <w:r w:rsidRPr="00691230">
              <w:rPr>
                <w:rStyle w:val="Hyperlink"/>
                <w:rFonts w:cs="Arial"/>
                <w:color w:val="000000" w:themeColor="text1"/>
                <w:sz w:val="16"/>
              </w:rPr>
              <w:t>1</w:t>
            </w:r>
            <w:r w:rsidRPr="00691230">
              <w:rPr>
                <w:rStyle w:val="Hyperlink"/>
                <w:rFonts w:cs="Arial"/>
                <w:color w:val="000000" w:themeColor="text1"/>
                <w:sz w:val="16"/>
              </w:rPr>
              <w:t>つ選択されている場合は</w:t>
            </w:r>
            <w:r w:rsidRPr="00691230">
              <w:rPr>
                <w:rStyle w:val="Hyperlink"/>
                <w:rFonts w:cs="Arial"/>
                <w:color w:val="000000" w:themeColor="text1"/>
                <w:sz w:val="16"/>
              </w:rPr>
              <w:t>32</w:t>
            </w:r>
            <w:r w:rsidR="006F0193"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D</w:t>
            </w:r>
            <w:r w:rsidRPr="00691230">
              <w:rPr>
                <w:rStyle w:val="Hyperlink"/>
                <w:rFonts w:cs="Arial"/>
                <w:color w:val="000000" w:themeColor="text1"/>
                <w:sz w:val="16"/>
              </w:rPr>
              <w:t>で</w:t>
            </w:r>
            <w:r w:rsidRPr="00691230">
              <w:rPr>
                <w:rStyle w:val="Hyperlink"/>
                <w:rFonts w:cs="Arial"/>
                <w:color w:val="000000" w:themeColor="text1"/>
                <w:sz w:val="16"/>
              </w:rPr>
              <w:t>2</w:t>
            </w:r>
            <w:r w:rsidRPr="00691230">
              <w:rPr>
                <w:rStyle w:val="Hyperlink"/>
                <w:rFonts w:cs="Arial"/>
                <w:color w:val="000000" w:themeColor="text1"/>
                <w:sz w:val="16"/>
              </w:rPr>
              <w:t>つ以上選択されている場合、または</w:t>
            </w:r>
            <w:r w:rsidRPr="00691230">
              <w:rPr>
                <w:rStyle w:val="Hyperlink"/>
                <w:rFonts w:cs="Arial"/>
                <w:color w:val="000000" w:themeColor="text1"/>
                <w:sz w:val="16"/>
              </w:rPr>
              <w:t>E</w:t>
            </w:r>
            <w:r w:rsidRPr="00691230">
              <w:rPr>
                <w:rStyle w:val="Hyperlink"/>
                <w:rFonts w:cs="Arial"/>
                <w:color w:val="000000" w:themeColor="text1"/>
                <w:sz w:val="16"/>
              </w:rPr>
              <w:t>～</w:t>
            </w:r>
            <w:r w:rsidRPr="00691230">
              <w:rPr>
                <w:rStyle w:val="Hyperlink"/>
                <w:rFonts w:cs="Arial"/>
                <w:color w:val="000000" w:themeColor="text1"/>
                <w:sz w:val="16"/>
              </w:rPr>
              <w:t>H</w:t>
            </w:r>
            <w:r w:rsidRPr="00691230">
              <w:rPr>
                <w:rStyle w:val="Hyperlink"/>
                <w:rFonts w:cs="Arial"/>
                <w:color w:val="000000" w:themeColor="text1"/>
                <w:sz w:val="16"/>
              </w:rPr>
              <w:t>で</w:t>
            </w:r>
            <w:r w:rsidRPr="00691230">
              <w:rPr>
                <w:rStyle w:val="Hyperlink"/>
                <w:rFonts w:cs="Arial"/>
                <w:color w:val="000000" w:themeColor="text1"/>
                <w:sz w:val="16"/>
              </w:rPr>
              <w:t>1</w:t>
            </w:r>
            <w:r w:rsidRPr="00691230">
              <w:rPr>
                <w:rStyle w:val="Hyperlink"/>
                <w:rFonts w:cs="Arial"/>
                <w:color w:val="000000" w:themeColor="text1"/>
                <w:sz w:val="16"/>
              </w:rPr>
              <w:t>つまたは複数選択されている場合は</w:t>
            </w:r>
            <w:r w:rsidRPr="00691230">
              <w:rPr>
                <w:rStyle w:val="Hyperlink"/>
                <w:rFonts w:cs="Arial"/>
                <w:color w:val="000000" w:themeColor="text1"/>
                <w:sz w:val="16"/>
              </w:rPr>
              <w:t>64</w:t>
            </w:r>
            <w:r w:rsidR="006F0193"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D</w:t>
            </w:r>
            <w:r w:rsidRPr="00691230">
              <w:rPr>
                <w:rStyle w:val="Hyperlink"/>
                <w:rFonts w:cs="Arial"/>
                <w:color w:val="000000" w:themeColor="text1"/>
                <w:sz w:val="16"/>
              </w:rPr>
              <w:t>と</w:t>
            </w:r>
            <w:r w:rsidRPr="00691230">
              <w:rPr>
                <w:rStyle w:val="Hyperlink"/>
                <w:rFonts w:cs="Arial"/>
                <w:color w:val="000000" w:themeColor="text1"/>
                <w:sz w:val="16"/>
              </w:rPr>
              <w:t>E</w:t>
            </w:r>
            <w:r w:rsidRPr="00691230">
              <w:rPr>
                <w:rStyle w:val="Hyperlink"/>
                <w:rFonts w:cs="Arial"/>
                <w:color w:val="000000" w:themeColor="text1"/>
                <w:sz w:val="16"/>
              </w:rPr>
              <w:t>～</w:t>
            </w:r>
            <w:r w:rsidRPr="00691230">
              <w:rPr>
                <w:rStyle w:val="Hyperlink"/>
                <w:rFonts w:cs="Arial"/>
                <w:color w:val="000000" w:themeColor="text1"/>
                <w:sz w:val="16"/>
              </w:rPr>
              <w:t>H</w:t>
            </w:r>
            <w:r w:rsidRPr="00691230">
              <w:rPr>
                <w:rStyle w:val="Hyperlink"/>
                <w:rFonts w:cs="Arial"/>
                <w:color w:val="000000" w:themeColor="text1"/>
                <w:sz w:val="16"/>
              </w:rPr>
              <w:t>でそれぞれ</w:t>
            </w:r>
            <w:r w:rsidRPr="00691230">
              <w:rPr>
                <w:rStyle w:val="Hyperlink"/>
                <w:rFonts w:cs="Arial"/>
                <w:color w:val="000000" w:themeColor="text1"/>
                <w:sz w:val="16"/>
              </w:rPr>
              <w:t>1</w:t>
            </w:r>
            <w:r w:rsidRPr="00691230">
              <w:rPr>
                <w:rStyle w:val="Hyperlink"/>
                <w:rFonts w:cs="Arial"/>
                <w:color w:val="000000" w:themeColor="text1"/>
                <w:sz w:val="16"/>
              </w:rPr>
              <w:t>つまたは複数選択されている場合は</w:t>
            </w:r>
            <w:r w:rsidRPr="00691230">
              <w:rPr>
                <w:rStyle w:val="Hyperlink"/>
                <w:rFonts w:cs="Arial"/>
                <w:color w:val="000000" w:themeColor="text1"/>
                <w:sz w:val="16"/>
              </w:rPr>
              <w:t>100</w:t>
            </w:r>
            <w:r w:rsidR="006F0193" w:rsidRPr="00691230">
              <w:rPr>
                <w:rStyle w:val="Hyperlink"/>
                <w:rFonts w:cs="Arial"/>
                <w:color w:val="000000" w:themeColor="text1"/>
                <w:sz w:val="16"/>
              </w:rPr>
              <w:t>スコア</w:t>
            </w:r>
            <w:r w:rsidR="0025447E" w:rsidRPr="00691230">
              <w:rPr>
                <w:rStyle w:val="Hyperlink"/>
                <w:rFonts w:cs="Arial"/>
                <w:color w:val="000000" w:themeColor="text1"/>
                <w:sz w:val="16"/>
              </w:rPr>
              <w:t>となります</w:t>
            </w:r>
            <w:r w:rsidRPr="00691230">
              <w:rPr>
                <w:rStyle w:val="Hyperlink"/>
                <w:rFonts w:cs="Arial"/>
                <w:color w:val="000000" w:themeColor="text1"/>
                <w:sz w:val="16"/>
              </w:rPr>
              <w:t>。</w:t>
            </w:r>
          </w:p>
        </w:tc>
      </w:tr>
      <w:tr w:rsidR="00671AF7" w:rsidRPr="00691230" w14:paraId="281BA502" w14:textId="77777777" w:rsidTr="008A39A5">
        <w:trPr>
          <w:trHeight w:val="300"/>
        </w:trPr>
        <w:tc>
          <w:tcPr>
            <w:tcW w:w="1841" w:type="dxa"/>
            <w:shd w:val="clear" w:color="auto" w:fill="auto"/>
            <w:vAlign w:val="center"/>
          </w:tcPr>
          <w:p w14:paraId="565B9CF4" w14:textId="77777777" w:rsidR="00671AF7" w:rsidRPr="00691230" w:rsidDel="002635ED" w:rsidRDefault="00671AF7" w:rsidP="00B24057">
            <w:pPr>
              <w:spacing w:line="240" w:lineRule="auto"/>
              <w:rPr>
                <w:rFonts w:cs="Arial"/>
                <w:b/>
                <w:bCs/>
                <w:sz w:val="16"/>
                <w:szCs w:val="16"/>
              </w:rPr>
            </w:pPr>
            <w:r w:rsidRPr="00691230">
              <w:rPr>
                <w:rFonts w:cs="Arial"/>
                <w:b/>
                <w:sz w:val="16"/>
              </w:rPr>
              <w:t>乗数</w:t>
            </w:r>
          </w:p>
        </w:tc>
        <w:tc>
          <w:tcPr>
            <w:tcW w:w="13043" w:type="dxa"/>
            <w:gridSpan w:val="5"/>
            <w:shd w:val="clear" w:color="auto" w:fill="auto"/>
            <w:vAlign w:val="center"/>
          </w:tcPr>
          <w:p w14:paraId="13A1252B" w14:textId="77777777" w:rsidR="00671AF7" w:rsidRPr="00691230" w:rsidRDefault="00290D21" w:rsidP="00B24057">
            <w:pPr>
              <w:rPr>
                <w:rStyle w:val="Hyperlink"/>
                <w:rFonts w:cs="Arial"/>
                <w:color w:val="000000" w:themeColor="text1"/>
              </w:rPr>
            </w:pPr>
            <w:r w:rsidRPr="00691230">
              <w:rPr>
                <w:rStyle w:val="Hyperlink"/>
                <w:rFonts w:cs="Arial"/>
                <w:color w:val="000000" w:themeColor="text1"/>
                <w:sz w:val="16"/>
              </w:rPr>
              <w:t>重要性の高い指標の加重：</w:t>
            </w:r>
            <w:r w:rsidRPr="00691230">
              <w:rPr>
                <w:rStyle w:val="Hyperlink"/>
                <w:rFonts w:cs="Arial"/>
                <w:color w:val="000000" w:themeColor="text1"/>
                <w:sz w:val="16"/>
              </w:rPr>
              <w:t>2</w:t>
            </w:r>
            <w:r w:rsidRPr="00691230">
              <w:rPr>
                <w:rStyle w:val="Hyperlink"/>
                <w:rFonts w:cs="Arial"/>
                <w:color w:val="000000" w:themeColor="text1"/>
                <w:sz w:val="16"/>
              </w:rPr>
              <w:t>倍</w:t>
            </w:r>
          </w:p>
        </w:tc>
      </w:tr>
    </w:tbl>
    <w:p w14:paraId="47961505" w14:textId="77777777" w:rsidR="00671AF7" w:rsidRPr="00691230" w:rsidRDefault="00671AF7" w:rsidP="00671AF7">
      <w:pPr>
        <w:rPr>
          <w:rFonts w:cs="Arial"/>
        </w:rPr>
      </w:pPr>
    </w:p>
    <w:p w14:paraId="63B12BBE" w14:textId="77777777" w:rsidR="00290D21" w:rsidRPr="00691230" w:rsidRDefault="00290D21">
      <w:pPr>
        <w:spacing w:after="160" w:line="259" w:lineRule="auto"/>
        <w:rPr>
          <w:rFonts w:cs="Arial"/>
          <w:caps/>
          <w:color w:val="2F5496" w:themeColor="accent1" w:themeShade="BF"/>
          <w:sz w:val="40"/>
          <w:szCs w:val="32"/>
        </w:rPr>
      </w:pPr>
      <w:r w:rsidRPr="00691230">
        <w:rPr>
          <w:rFonts w:cs="Arial"/>
        </w:rPr>
        <w:br w:type="page"/>
      </w:r>
    </w:p>
    <w:p w14:paraId="1EE80A71" w14:textId="77777777" w:rsidR="00290D21" w:rsidRPr="00691230" w:rsidRDefault="00290D21" w:rsidP="00290D21">
      <w:pPr>
        <w:pStyle w:val="Heading1"/>
        <w:rPr>
          <w:rFonts w:eastAsia="MS PGothic" w:cs="Arial"/>
        </w:rPr>
      </w:pPr>
      <w:bookmarkStart w:id="22" w:name="_Toc58327550"/>
      <w:r w:rsidRPr="00691230">
        <w:rPr>
          <w:rFonts w:eastAsia="MS PGothic" w:cs="Arial"/>
        </w:rPr>
        <w:t>ファンドレイジング</w:t>
      </w:r>
      <w:bookmarkEnd w:id="22"/>
    </w:p>
    <w:p w14:paraId="46E5528A" w14:textId="77777777" w:rsidR="00290D21" w:rsidRPr="00691230" w:rsidRDefault="00290D21" w:rsidP="00290D21">
      <w:pPr>
        <w:pStyle w:val="Heading2"/>
        <w:tabs>
          <w:tab w:val="left" w:pos="12758"/>
        </w:tabs>
        <w:rPr>
          <w:rFonts w:eastAsia="MS PGothic" w:cs="Arial"/>
          <w:caps w:val="0"/>
          <w:color w:val="auto"/>
          <w:sz w:val="20"/>
          <w:szCs w:val="20"/>
        </w:rPr>
      </w:pPr>
      <w:bookmarkStart w:id="23" w:name="_Toc58327551"/>
      <w:r w:rsidRPr="00691230">
        <w:rPr>
          <w:rFonts w:eastAsia="MS PGothic" w:cs="Arial"/>
        </w:rPr>
        <w:t>投資家へのコミットメント</w:t>
      </w:r>
      <w:r w:rsidR="005D02EA" w:rsidRPr="00691230">
        <w:rPr>
          <w:rFonts w:eastAsia="MS PGothic" w:cs="Arial"/>
        </w:rPr>
        <w:t>［</w:t>
      </w:r>
      <w:r w:rsidRPr="00691230">
        <w:rPr>
          <w:rFonts w:eastAsia="MS PGothic" w:cs="Arial"/>
        </w:rPr>
        <w:t>RE 2</w:t>
      </w:r>
      <w:r w:rsidR="00F87AE2" w:rsidRPr="00691230">
        <w:rPr>
          <w:rFonts w:eastAsia="MS PGothic" w:cs="Arial"/>
        </w:rPr>
        <w:t>］</w:t>
      </w:r>
      <w:bookmarkEnd w:id="23"/>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90D21" w:rsidRPr="00691230" w14:paraId="13DA1135" w14:textId="77777777" w:rsidTr="006E14A6">
        <w:trPr>
          <w:trHeight w:val="367"/>
        </w:trPr>
        <w:tc>
          <w:tcPr>
            <w:tcW w:w="1841" w:type="dxa"/>
            <w:vMerge w:val="restart"/>
            <w:shd w:val="clear" w:color="auto" w:fill="DFF5F9"/>
            <w:vAlign w:val="center"/>
            <w:hideMark/>
          </w:tcPr>
          <w:p w14:paraId="669C4887" w14:textId="77777777" w:rsidR="00290D21" w:rsidRPr="00691230" w:rsidRDefault="00290D21" w:rsidP="00290D21">
            <w:pPr>
              <w:spacing w:line="240" w:lineRule="auto"/>
              <w:jc w:val="center"/>
              <w:textAlignment w:val="baseline"/>
              <w:rPr>
                <w:rFonts w:cs="Arial"/>
                <w:b/>
                <w:sz w:val="14"/>
                <w:szCs w:val="14"/>
              </w:rPr>
            </w:pPr>
            <w:r w:rsidRPr="00691230">
              <w:rPr>
                <w:rFonts w:cs="Arial"/>
                <w:b/>
                <w:sz w:val="14"/>
              </w:rPr>
              <w:t>指標</w:t>
            </w:r>
            <w:r w:rsidRPr="00691230">
              <w:rPr>
                <w:rFonts w:cs="Arial"/>
                <w:b/>
                <w:sz w:val="14"/>
              </w:rPr>
              <w:t>ID</w:t>
            </w:r>
          </w:p>
          <w:p w14:paraId="14975F6D" w14:textId="77777777" w:rsidR="00290D21" w:rsidRPr="00691230" w:rsidRDefault="00290D21" w:rsidP="00290D21">
            <w:pPr>
              <w:spacing w:line="240" w:lineRule="auto"/>
              <w:jc w:val="center"/>
              <w:textAlignment w:val="baseline"/>
              <w:rPr>
                <w:rFonts w:cs="Arial"/>
                <w:b/>
                <w:sz w:val="14"/>
                <w:szCs w:val="14"/>
                <w:lang w:val="en-US" w:eastAsia="en-GB"/>
              </w:rPr>
            </w:pPr>
          </w:p>
          <w:p w14:paraId="0E34A028" w14:textId="77777777" w:rsidR="00290D21" w:rsidRPr="00691230" w:rsidRDefault="00290D21" w:rsidP="00290D21">
            <w:pPr>
              <w:pStyle w:val="Indicatorsubsection"/>
              <w:rPr>
                <w:rFonts w:eastAsia="MS PGothic"/>
                <w:sz w:val="18"/>
                <w:szCs w:val="18"/>
              </w:rPr>
            </w:pPr>
            <w:bookmarkStart w:id="24" w:name="_Toc58327552"/>
            <w:r w:rsidRPr="00691230">
              <w:rPr>
                <w:rFonts w:eastAsia="MS PGothic"/>
              </w:rPr>
              <w:t>RE 2</w:t>
            </w:r>
            <w:bookmarkEnd w:id="24"/>
          </w:p>
        </w:tc>
        <w:tc>
          <w:tcPr>
            <w:tcW w:w="1559" w:type="dxa"/>
            <w:shd w:val="clear" w:color="auto" w:fill="DFF5F9"/>
            <w:vAlign w:val="center"/>
            <w:hideMark/>
          </w:tcPr>
          <w:p w14:paraId="13F0E3EB" w14:textId="77777777" w:rsidR="00290D21" w:rsidRPr="00691230" w:rsidRDefault="00290D21" w:rsidP="00290D21">
            <w:pPr>
              <w:spacing w:line="240" w:lineRule="auto"/>
              <w:textAlignment w:val="baseline"/>
              <w:rPr>
                <w:rFonts w:cs="Arial"/>
                <w:sz w:val="14"/>
                <w:szCs w:val="14"/>
              </w:rPr>
            </w:pPr>
            <w:r w:rsidRPr="00691230">
              <w:rPr>
                <w:rFonts w:cs="Arial"/>
                <w:b/>
                <w:sz w:val="14"/>
              </w:rPr>
              <w:t>依存関係</w:t>
            </w:r>
            <w:r w:rsidRPr="00691230">
              <w:rPr>
                <w:rFonts w:cs="Arial"/>
                <w:b/>
                <w:sz w:val="14"/>
              </w:rPr>
              <w:t xml:space="preserve"> </w:t>
            </w:r>
          </w:p>
        </w:tc>
        <w:tc>
          <w:tcPr>
            <w:tcW w:w="2835" w:type="dxa"/>
            <w:shd w:val="clear" w:color="auto" w:fill="DFF5F9"/>
            <w:vAlign w:val="center"/>
          </w:tcPr>
          <w:p w14:paraId="1B64697E" w14:textId="77777777" w:rsidR="00290D21" w:rsidRPr="00691230" w:rsidRDefault="001E2045" w:rsidP="00290D21">
            <w:pPr>
              <w:spacing w:line="240" w:lineRule="auto"/>
              <w:textAlignment w:val="baseline"/>
              <w:rPr>
                <w:rFonts w:cs="Arial"/>
                <w:sz w:val="14"/>
                <w:szCs w:val="14"/>
              </w:rPr>
            </w:pPr>
            <w:r w:rsidRPr="00691230">
              <w:rPr>
                <w:rFonts w:cs="Arial"/>
                <w:b/>
                <w:sz w:val="22"/>
              </w:rPr>
              <w:t>該当なし</w:t>
            </w:r>
          </w:p>
        </w:tc>
        <w:tc>
          <w:tcPr>
            <w:tcW w:w="4678" w:type="dxa"/>
            <w:vMerge w:val="restart"/>
            <w:shd w:val="clear" w:color="auto" w:fill="DFF5F9"/>
            <w:vAlign w:val="center"/>
          </w:tcPr>
          <w:p w14:paraId="762FC64F" w14:textId="77777777" w:rsidR="00290D21" w:rsidRPr="00691230" w:rsidRDefault="00290D21" w:rsidP="00290D21">
            <w:pPr>
              <w:spacing w:line="240" w:lineRule="auto"/>
              <w:jc w:val="center"/>
              <w:textAlignment w:val="baseline"/>
              <w:rPr>
                <w:rFonts w:cs="Arial"/>
                <w:sz w:val="14"/>
                <w:szCs w:val="14"/>
              </w:rPr>
            </w:pPr>
            <w:r w:rsidRPr="00691230">
              <w:rPr>
                <w:rFonts w:cs="Arial"/>
                <w:b/>
                <w:sz w:val="14"/>
              </w:rPr>
              <w:t>サブセクション</w:t>
            </w:r>
            <w:r w:rsidRPr="00691230">
              <w:rPr>
                <w:rFonts w:cs="Arial"/>
                <w:sz w:val="14"/>
              </w:rPr>
              <w:t> </w:t>
            </w:r>
          </w:p>
          <w:p w14:paraId="21D7C61A" w14:textId="77777777" w:rsidR="00290D21" w:rsidRPr="00691230" w:rsidRDefault="00290D21" w:rsidP="00290D21">
            <w:pPr>
              <w:spacing w:line="240" w:lineRule="auto"/>
              <w:jc w:val="center"/>
              <w:textAlignment w:val="baseline"/>
              <w:rPr>
                <w:rFonts w:cs="Arial"/>
                <w:sz w:val="14"/>
                <w:szCs w:val="14"/>
              </w:rPr>
            </w:pPr>
          </w:p>
          <w:p w14:paraId="6DD7A198" w14:textId="77777777" w:rsidR="00290D21" w:rsidRPr="00691230" w:rsidRDefault="00290D21" w:rsidP="00290D21">
            <w:pPr>
              <w:jc w:val="center"/>
              <w:rPr>
                <w:rFonts w:cs="Arial"/>
                <w:sz w:val="18"/>
                <w:szCs w:val="18"/>
              </w:rPr>
            </w:pPr>
            <w:r w:rsidRPr="00691230">
              <w:rPr>
                <w:rFonts w:cs="Arial"/>
                <w:b/>
                <w:sz w:val="22"/>
              </w:rPr>
              <w:t>投資家へのコミットメント</w:t>
            </w:r>
          </w:p>
        </w:tc>
        <w:tc>
          <w:tcPr>
            <w:tcW w:w="1985" w:type="dxa"/>
            <w:vMerge w:val="restart"/>
            <w:shd w:val="clear" w:color="auto" w:fill="DFF5F9"/>
            <w:vAlign w:val="center"/>
            <w:hideMark/>
          </w:tcPr>
          <w:p w14:paraId="045F2F5F" w14:textId="77777777" w:rsidR="00290D21" w:rsidRPr="00691230" w:rsidRDefault="00290D21" w:rsidP="00290D21">
            <w:pPr>
              <w:spacing w:line="240" w:lineRule="auto"/>
              <w:jc w:val="center"/>
              <w:textAlignment w:val="baseline"/>
              <w:rPr>
                <w:rFonts w:cs="Arial"/>
                <w:b/>
                <w:bCs/>
                <w:sz w:val="14"/>
                <w:szCs w:val="14"/>
              </w:rPr>
            </w:pPr>
            <w:r w:rsidRPr="00691230">
              <w:rPr>
                <w:rFonts w:cs="Arial"/>
                <w:b/>
                <w:sz w:val="14"/>
              </w:rPr>
              <w:t>PRI</w:t>
            </w:r>
            <w:r w:rsidRPr="00691230">
              <w:rPr>
                <w:rFonts w:cs="Arial"/>
                <w:b/>
                <w:sz w:val="14"/>
              </w:rPr>
              <w:t>原則</w:t>
            </w:r>
          </w:p>
          <w:p w14:paraId="52A8F965" w14:textId="77777777" w:rsidR="00290D21" w:rsidRPr="00691230" w:rsidRDefault="00290D21" w:rsidP="00290D21">
            <w:pPr>
              <w:spacing w:line="240" w:lineRule="auto"/>
              <w:jc w:val="center"/>
              <w:textAlignment w:val="baseline"/>
              <w:rPr>
                <w:rFonts w:cs="Arial"/>
                <w:b/>
                <w:bCs/>
                <w:sz w:val="14"/>
                <w:szCs w:val="14"/>
                <w:lang w:val="en-US" w:eastAsia="en-GB"/>
              </w:rPr>
            </w:pPr>
          </w:p>
          <w:p w14:paraId="37748623" w14:textId="77777777" w:rsidR="00290D21" w:rsidRPr="00691230" w:rsidRDefault="006F2E98" w:rsidP="00290D21">
            <w:pPr>
              <w:spacing w:line="240" w:lineRule="auto"/>
              <w:jc w:val="center"/>
              <w:textAlignment w:val="baseline"/>
              <w:rPr>
                <w:rFonts w:cs="Arial"/>
                <w:sz w:val="18"/>
                <w:szCs w:val="18"/>
              </w:rPr>
            </w:pPr>
            <w:r w:rsidRPr="00691230">
              <w:rPr>
                <w:rFonts w:cs="Arial"/>
                <w:b/>
                <w:sz w:val="22"/>
              </w:rPr>
              <w:t>1</w:t>
            </w:r>
            <w:r w:rsidRPr="00691230">
              <w:rPr>
                <w:rFonts w:cs="Arial"/>
                <w:b/>
                <w:sz w:val="22"/>
              </w:rPr>
              <w:t>、</w:t>
            </w:r>
            <w:r w:rsidRPr="00691230">
              <w:rPr>
                <w:rFonts w:cs="Arial"/>
                <w:b/>
                <w:sz w:val="22"/>
              </w:rPr>
              <w:t>4</w:t>
            </w:r>
          </w:p>
        </w:tc>
        <w:tc>
          <w:tcPr>
            <w:tcW w:w="1986" w:type="dxa"/>
            <w:vMerge w:val="restart"/>
            <w:shd w:val="clear" w:color="auto" w:fill="00B0F0"/>
            <w:tcMar>
              <w:top w:w="113" w:type="dxa"/>
              <w:left w:w="113" w:type="dxa"/>
              <w:bottom w:w="113" w:type="dxa"/>
              <w:right w:w="113" w:type="dxa"/>
            </w:tcMar>
            <w:vAlign w:val="center"/>
            <w:hideMark/>
          </w:tcPr>
          <w:p w14:paraId="0C4ABC84" w14:textId="77777777" w:rsidR="00290D21" w:rsidRPr="00691230" w:rsidRDefault="00290D21" w:rsidP="00290D21">
            <w:pPr>
              <w:spacing w:line="240" w:lineRule="auto"/>
              <w:jc w:val="center"/>
              <w:textAlignment w:val="baseline"/>
              <w:rPr>
                <w:rFonts w:cs="Arial"/>
                <w:b/>
                <w:bCs/>
                <w:color w:val="FFFFFF" w:themeColor="background1"/>
                <w:sz w:val="14"/>
                <w:szCs w:val="14"/>
              </w:rPr>
            </w:pPr>
            <w:r w:rsidRPr="00691230">
              <w:rPr>
                <w:rFonts w:cs="Arial"/>
                <w:b/>
                <w:color w:val="FFFFFF" w:themeColor="background1"/>
                <w:sz w:val="14"/>
              </w:rPr>
              <w:t>指標の種類</w:t>
            </w:r>
          </w:p>
          <w:p w14:paraId="2A2ED897" w14:textId="77777777" w:rsidR="00290D21" w:rsidRPr="00691230" w:rsidRDefault="00290D21" w:rsidP="00290D21">
            <w:pPr>
              <w:spacing w:line="240" w:lineRule="auto"/>
              <w:jc w:val="center"/>
              <w:textAlignment w:val="baseline"/>
              <w:rPr>
                <w:rFonts w:cs="Arial"/>
                <w:b/>
                <w:bCs/>
                <w:color w:val="FFFFFF" w:themeColor="background1"/>
                <w:sz w:val="14"/>
                <w:szCs w:val="14"/>
                <w:lang w:val="en-US" w:eastAsia="en-GB"/>
              </w:rPr>
            </w:pPr>
          </w:p>
          <w:p w14:paraId="6237DB04" w14:textId="77777777" w:rsidR="00290D21" w:rsidRPr="00691230" w:rsidRDefault="00290D21" w:rsidP="00290D21">
            <w:pPr>
              <w:autoSpaceDE w:val="0"/>
              <w:autoSpaceDN w:val="0"/>
              <w:adjustRightInd w:val="0"/>
              <w:spacing w:line="240" w:lineRule="auto"/>
              <w:jc w:val="center"/>
              <w:rPr>
                <w:rFonts w:cs="Arial"/>
                <w:color w:val="FFFFFF" w:themeColor="background1"/>
                <w:sz w:val="32"/>
                <w:szCs w:val="32"/>
              </w:rPr>
            </w:pPr>
            <w:r w:rsidRPr="00691230">
              <w:rPr>
                <w:rFonts w:cs="Arial"/>
                <w:b/>
                <w:color w:val="FFFFFF" w:themeColor="background1"/>
                <w:sz w:val="32"/>
              </w:rPr>
              <w:t>コア</w:t>
            </w:r>
          </w:p>
        </w:tc>
      </w:tr>
      <w:tr w:rsidR="00290D21" w:rsidRPr="00691230" w14:paraId="4336EE42" w14:textId="77777777" w:rsidTr="006E14A6">
        <w:trPr>
          <w:trHeight w:val="367"/>
        </w:trPr>
        <w:tc>
          <w:tcPr>
            <w:tcW w:w="1841" w:type="dxa"/>
            <w:vMerge/>
            <w:shd w:val="clear" w:color="auto" w:fill="DFF5F9"/>
            <w:vAlign w:val="center"/>
          </w:tcPr>
          <w:p w14:paraId="2FD2CF2F" w14:textId="77777777" w:rsidR="00290D21" w:rsidRPr="00691230" w:rsidRDefault="00290D21" w:rsidP="00290D21">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45630901" w14:textId="77777777" w:rsidR="00290D21" w:rsidRPr="00691230" w:rsidRDefault="00290D21" w:rsidP="00290D21">
            <w:pPr>
              <w:spacing w:line="240" w:lineRule="auto"/>
              <w:textAlignment w:val="baseline"/>
              <w:rPr>
                <w:rFonts w:cs="Arial"/>
                <w:b/>
                <w:sz w:val="14"/>
                <w:szCs w:val="14"/>
              </w:rPr>
            </w:pPr>
            <w:r w:rsidRPr="00691230">
              <w:rPr>
                <w:rFonts w:cs="Arial"/>
                <w:b/>
                <w:sz w:val="14"/>
              </w:rPr>
              <w:t>ゲートウェイ</w:t>
            </w:r>
          </w:p>
        </w:tc>
        <w:tc>
          <w:tcPr>
            <w:tcW w:w="2835" w:type="dxa"/>
            <w:shd w:val="clear" w:color="auto" w:fill="DFF5F9"/>
            <w:vAlign w:val="center"/>
          </w:tcPr>
          <w:p w14:paraId="035D376B" w14:textId="77777777" w:rsidR="00290D21" w:rsidRPr="00691230" w:rsidRDefault="001E2045" w:rsidP="00290D21">
            <w:pPr>
              <w:spacing w:line="240" w:lineRule="auto"/>
              <w:textAlignment w:val="baseline"/>
              <w:rPr>
                <w:rFonts w:cs="Arial"/>
                <w:b/>
                <w:sz w:val="14"/>
                <w:szCs w:val="14"/>
              </w:rPr>
            </w:pPr>
            <w:r w:rsidRPr="00691230">
              <w:rPr>
                <w:rFonts w:cs="Arial"/>
                <w:b/>
                <w:sz w:val="22"/>
              </w:rPr>
              <w:t>該当なし</w:t>
            </w:r>
          </w:p>
        </w:tc>
        <w:tc>
          <w:tcPr>
            <w:tcW w:w="4678" w:type="dxa"/>
            <w:vMerge/>
            <w:shd w:val="clear" w:color="auto" w:fill="DFF5F9"/>
            <w:vAlign w:val="center"/>
          </w:tcPr>
          <w:p w14:paraId="2A23C55C" w14:textId="77777777" w:rsidR="00290D21" w:rsidRPr="00691230" w:rsidRDefault="00290D21" w:rsidP="00290D21">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9572AD2" w14:textId="77777777" w:rsidR="00290D21" w:rsidRPr="00691230" w:rsidRDefault="00290D21" w:rsidP="00290D21">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012904E" w14:textId="77777777" w:rsidR="00290D21" w:rsidRPr="00691230" w:rsidRDefault="00290D21" w:rsidP="00290D21">
            <w:pPr>
              <w:spacing w:line="240" w:lineRule="auto"/>
              <w:jc w:val="center"/>
              <w:textAlignment w:val="baseline"/>
              <w:rPr>
                <w:rFonts w:cs="Arial"/>
                <w:b/>
                <w:bCs/>
                <w:color w:val="FFFFFF" w:themeColor="background1"/>
                <w:sz w:val="14"/>
                <w:szCs w:val="14"/>
                <w:lang w:val="en-US" w:eastAsia="en-GB"/>
              </w:rPr>
            </w:pPr>
          </w:p>
        </w:tc>
      </w:tr>
      <w:tr w:rsidR="00290D21" w:rsidRPr="00691230" w14:paraId="63AD9CD2" w14:textId="77777777" w:rsidTr="00290D21">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D5F1F5D" w14:textId="77777777" w:rsidR="00290D21" w:rsidRPr="00691230" w:rsidRDefault="00290D21" w:rsidP="00290D21">
            <w:pPr>
              <w:rPr>
                <w:rFonts w:cs="Arial"/>
                <w:b/>
              </w:rPr>
            </w:pPr>
            <w:r w:rsidRPr="00691230">
              <w:rPr>
                <w:rFonts w:cs="Arial"/>
                <w:b/>
              </w:rPr>
              <w:t>報告年度中に終了したすべてのファンドについて、リミテッド・パートナーシップ契約</w:t>
            </w:r>
            <w:r w:rsidR="00A06491" w:rsidRPr="00691230">
              <w:rPr>
                <w:rFonts w:cs="Arial"/>
                <w:b/>
              </w:rPr>
              <w:t>（</w:t>
            </w:r>
            <w:r w:rsidRPr="00691230">
              <w:rPr>
                <w:rFonts w:cs="Arial"/>
                <w:b/>
              </w:rPr>
              <w:t>LPA</w:t>
            </w:r>
            <w:r w:rsidR="00A06491" w:rsidRPr="00691230">
              <w:rPr>
                <w:rFonts w:cs="Arial"/>
                <w:b/>
              </w:rPr>
              <w:t>）</w:t>
            </w:r>
            <w:r w:rsidRPr="00691230">
              <w:rPr>
                <w:rFonts w:cs="Arial"/>
                <w:b/>
              </w:rPr>
              <w:t>では、どの種類の正式な責任投資コミットメントをしましたか。</w:t>
            </w:r>
            <w:r w:rsidRPr="00691230">
              <w:rPr>
                <w:rFonts w:cs="Arial"/>
                <w:b/>
              </w:rPr>
              <w:t xml:space="preserve"> </w:t>
            </w:r>
          </w:p>
          <w:p w14:paraId="3542EDE8" w14:textId="77777777" w:rsidR="00290D21" w:rsidRPr="00691230" w:rsidRDefault="00A06491" w:rsidP="00290D21">
            <w:pPr>
              <w:rPr>
                <w:rFonts w:cs="Arial"/>
                <w:i/>
              </w:rPr>
            </w:pPr>
            <w:r w:rsidRPr="00691230">
              <w:rPr>
                <w:rFonts w:cs="Arial"/>
                <w:i/>
              </w:rPr>
              <w:t>（</w:t>
            </w:r>
            <w:r w:rsidR="00290D21" w:rsidRPr="00691230">
              <w:rPr>
                <w:rFonts w:cs="Arial"/>
                <w:i/>
              </w:rPr>
              <w:t>この報告年度中に終了したファンドがない場合は、ファンドが終了した最後の報告年度を参照してください。</w:t>
            </w:r>
            <w:r w:rsidRPr="00691230">
              <w:rPr>
                <w:rFonts w:cs="Arial"/>
                <w:i/>
              </w:rPr>
              <w:t>）</w:t>
            </w:r>
          </w:p>
        </w:tc>
      </w:tr>
      <w:tr w:rsidR="00290D21" w:rsidRPr="00691230" w14:paraId="3EB4ABF1" w14:textId="77777777" w:rsidTr="00290D21">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665FF54" w14:textId="77777777" w:rsidR="006644BA" w:rsidRPr="00691230" w:rsidRDefault="00A06491" w:rsidP="006644BA">
            <w:pPr>
              <w:pStyle w:val="ListParagraph"/>
              <w:numPr>
                <w:ilvl w:val="0"/>
                <w:numId w:val="17"/>
              </w:numPr>
              <w:spacing w:line="276" w:lineRule="auto"/>
              <w:textAlignment w:val="baseline"/>
              <w:rPr>
                <w:rFonts w:cs="Arial"/>
              </w:rPr>
            </w:pPr>
            <w:r w:rsidRPr="00691230">
              <w:rPr>
                <w:rFonts w:cs="Arial"/>
              </w:rPr>
              <w:t>（</w:t>
            </w:r>
            <w:r w:rsidR="003D708B" w:rsidRPr="00691230">
              <w:rPr>
                <w:rFonts w:cs="Arial"/>
              </w:rPr>
              <w:t>A</w:t>
            </w:r>
            <w:r w:rsidR="00F87AE2" w:rsidRPr="00691230">
              <w:rPr>
                <w:rFonts w:cs="Arial"/>
              </w:rPr>
              <w:t>）</w:t>
            </w:r>
            <w:r w:rsidR="003D708B" w:rsidRPr="00691230">
              <w:rPr>
                <w:rFonts w:cs="Arial"/>
              </w:rPr>
              <w:t>標準のデフォルト手続きとして、責任投資コミットメントを</w:t>
            </w:r>
            <w:r w:rsidR="003D708B" w:rsidRPr="00691230">
              <w:rPr>
                <w:rFonts w:cs="Arial"/>
              </w:rPr>
              <w:t>LPA</w:t>
            </w:r>
            <w:r w:rsidR="003D708B" w:rsidRPr="00691230">
              <w:rPr>
                <w:rFonts w:cs="Arial"/>
              </w:rPr>
              <w:t>に盛り込んだ</w:t>
            </w:r>
          </w:p>
          <w:p w14:paraId="62010797" w14:textId="77777777" w:rsidR="006644BA" w:rsidRPr="00691230" w:rsidRDefault="00A06491" w:rsidP="006644BA">
            <w:pPr>
              <w:pStyle w:val="ListParagraph"/>
              <w:numPr>
                <w:ilvl w:val="0"/>
                <w:numId w:val="17"/>
              </w:numPr>
              <w:spacing w:line="276" w:lineRule="auto"/>
              <w:textAlignment w:val="baseline"/>
              <w:rPr>
                <w:rFonts w:cs="Arial"/>
              </w:rPr>
            </w:pPr>
            <w:r w:rsidRPr="00691230">
              <w:rPr>
                <w:rFonts w:cs="Arial"/>
              </w:rPr>
              <w:t>（</w:t>
            </w:r>
            <w:r w:rsidR="003D708B" w:rsidRPr="00691230">
              <w:rPr>
                <w:rFonts w:cs="Arial"/>
              </w:rPr>
              <w:t>B</w:t>
            </w:r>
            <w:r w:rsidR="00F87AE2" w:rsidRPr="00691230">
              <w:rPr>
                <w:rFonts w:cs="Arial"/>
              </w:rPr>
              <w:t>）</w:t>
            </w:r>
            <w:r w:rsidR="003D708B" w:rsidRPr="00691230">
              <w:rPr>
                <w:rFonts w:cs="Arial"/>
              </w:rPr>
              <w:t>クライアントの要求により、責任投資コミットメントを</w:t>
            </w:r>
            <w:r w:rsidR="003D708B" w:rsidRPr="00691230">
              <w:rPr>
                <w:rFonts w:cs="Arial"/>
              </w:rPr>
              <w:t>LPA</w:t>
            </w:r>
            <w:r w:rsidR="003D708B" w:rsidRPr="00691230">
              <w:rPr>
                <w:rFonts w:cs="Arial"/>
              </w:rPr>
              <w:t>に追加した</w:t>
            </w:r>
          </w:p>
          <w:p w14:paraId="5C8D1008" w14:textId="77777777" w:rsidR="006644BA" w:rsidRPr="00691230" w:rsidRDefault="00A06491" w:rsidP="006644BA">
            <w:pPr>
              <w:pStyle w:val="ListParagraph"/>
              <w:numPr>
                <w:ilvl w:val="0"/>
                <w:numId w:val="17"/>
              </w:numPr>
              <w:spacing w:line="276" w:lineRule="auto"/>
              <w:textAlignment w:val="baseline"/>
              <w:rPr>
                <w:rFonts w:cs="Arial"/>
              </w:rPr>
            </w:pPr>
            <w:r w:rsidRPr="00691230">
              <w:rPr>
                <w:rFonts w:cs="Arial"/>
              </w:rPr>
              <w:t>（</w:t>
            </w:r>
            <w:r w:rsidR="003D708B" w:rsidRPr="00691230">
              <w:rPr>
                <w:rFonts w:cs="Arial"/>
              </w:rPr>
              <w:t>C</w:t>
            </w:r>
            <w:r w:rsidR="00F87AE2" w:rsidRPr="00691230">
              <w:rPr>
                <w:rFonts w:cs="Arial"/>
              </w:rPr>
              <w:t>）</w:t>
            </w:r>
            <w:r w:rsidR="003D708B" w:rsidRPr="00691230">
              <w:rPr>
                <w:rFonts w:cs="Arial"/>
              </w:rPr>
              <w:t>クライアントの要求により、責任投資コミットメントを補足文書に追加した</w:t>
            </w:r>
          </w:p>
          <w:p w14:paraId="2AACFD7E" w14:textId="77777777" w:rsidR="006644BA" w:rsidRPr="00691230" w:rsidRDefault="00A06491" w:rsidP="006644BA">
            <w:pPr>
              <w:pStyle w:val="ListParagraph"/>
              <w:numPr>
                <w:ilvl w:val="0"/>
                <w:numId w:val="18"/>
              </w:numPr>
              <w:spacing w:line="276" w:lineRule="auto"/>
              <w:textAlignment w:val="baseline"/>
              <w:rPr>
                <w:rFonts w:cs="Arial"/>
              </w:rPr>
            </w:pPr>
            <w:r w:rsidRPr="00691230">
              <w:rPr>
                <w:rFonts w:cs="Arial"/>
              </w:rPr>
              <w:t>（</w:t>
            </w:r>
            <w:r w:rsidR="003D708B" w:rsidRPr="00691230">
              <w:rPr>
                <w:rFonts w:cs="Arial"/>
              </w:rPr>
              <w:t>D</w:t>
            </w:r>
            <w:r w:rsidR="00F87AE2" w:rsidRPr="00691230">
              <w:rPr>
                <w:rFonts w:cs="Arial"/>
              </w:rPr>
              <w:t>）</w:t>
            </w:r>
            <w:r w:rsidR="003D708B" w:rsidRPr="00691230">
              <w:rPr>
                <w:rFonts w:cs="Arial"/>
              </w:rPr>
              <w:t>関連する報告年度について、正式な責任投資コミットメントは作成しなかった。</w:t>
            </w:r>
          </w:p>
          <w:p w14:paraId="4985848B" w14:textId="77777777" w:rsidR="006644BA" w:rsidRPr="00691230" w:rsidRDefault="00A06491" w:rsidP="006644BA">
            <w:pPr>
              <w:pStyle w:val="ListParagraph"/>
              <w:numPr>
                <w:ilvl w:val="0"/>
                <w:numId w:val="18"/>
              </w:numPr>
              <w:spacing w:line="276" w:lineRule="auto"/>
              <w:textAlignment w:val="baseline"/>
              <w:rPr>
                <w:rFonts w:cs="Arial"/>
              </w:rPr>
            </w:pPr>
            <w:r w:rsidRPr="00691230">
              <w:rPr>
                <w:rFonts w:cs="Arial"/>
              </w:rPr>
              <w:t>（</w:t>
            </w:r>
            <w:r w:rsidR="003D708B" w:rsidRPr="00691230">
              <w:rPr>
                <w:rFonts w:cs="Arial"/>
              </w:rPr>
              <w:t>E</w:t>
            </w:r>
            <w:r w:rsidR="00F87AE2" w:rsidRPr="00691230">
              <w:rPr>
                <w:rFonts w:cs="Arial"/>
              </w:rPr>
              <w:t>）</w:t>
            </w:r>
            <w:r w:rsidR="003D708B" w:rsidRPr="00691230">
              <w:rPr>
                <w:rFonts w:cs="Arial"/>
              </w:rPr>
              <w:t>ファンドレイジングは一度も行っていないため該当しない</w:t>
            </w:r>
          </w:p>
          <w:p w14:paraId="223AA410" w14:textId="77777777" w:rsidR="00290D21" w:rsidRPr="00691230" w:rsidRDefault="00A06491" w:rsidP="006644BA">
            <w:pPr>
              <w:pStyle w:val="ListParagraph"/>
              <w:numPr>
                <w:ilvl w:val="0"/>
                <w:numId w:val="18"/>
              </w:numPr>
              <w:spacing w:line="276" w:lineRule="auto"/>
              <w:textAlignment w:val="baseline"/>
              <w:rPr>
                <w:rFonts w:cs="Arial"/>
                <w:sz w:val="16"/>
                <w:szCs w:val="16"/>
              </w:rPr>
            </w:pPr>
            <w:r w:rsidRPr="00691230">
              <w:rPr>
                <w:rFonts w:cs="Arial"/>
              </w:rPr>
              <w:t>（</w:t>
            </w:r>
            <w:r w:rsidR="003D708B" w:rsidRPr="00691230">
              <w:rPr>
                <w:rFonts w:cs="Arial"/>
              </w:rPr>
              <w:t>F</w:t>
            </w:r>
            <w:r w:rsidR="00F87AE2" w:rsidRPr="00691230">
              <w:rPr>
                <w:rFonts w:cs="Arial"/>
              </w:rPr>
              <w:t>）</w:t>
            </w:r>
            <w:r w:rsidR="003D708B" w:rsidRPr="00691230">
              <w:rPr>
                <w:rFonts w:cs="Arial"/>
              </w:rPr>
              <w:t>過去</w:t>
            </w:r>
            <w:r w:rsidR="003D708B" w:rsidRPr="00691230">
              <w:rPr>
                <w:rFonts w:cs="Arial"/>
              </w:rPr>
              <w:t>5</w:t>
            </w:r>
            <w:r w:rsidR="003D708B" w:rsidRPr="00691230">
              <w:rPr>
                <w:rFonts w:cs="Arial"/>
              </w:rPr>
              <w:t>年間にファンドレイジングしていないため該当しない</w:t>
            </w:r>
          </w:p>
        </w:tc>
      </w:tr>
      <w:tr w:rsidR="00290D21" w:rsidRPr="00691230" w14:paraId="70E2CBF1" w14:textId="77777777" w:rsidTr="00290D21">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343503E2" w14:textId="77777777" w:rsidR="00290D21" w:rsidRPr="00691230" w:rsidRDefault="00290D21" w:rsidP="00290D21">
            <w:pPr>
              <w:spacing w:line="240" w:lineRule="auto"/>
              <w:jc w:val="center"/>
              <w:textAlignment w:val="baseline"/>
              <w:rPr>
                <w:rStyle w:val="Hyperlink"/>
                <w:rFonts w:cs="Arial"/>
                <w:sz w:val="16"/>
                <w:szCs w:val="16"/>
              </w:rPr>
            </w:pPr>
          </w:p>
        </w:tc>
      </w:tr>
      <w:tr w:rsidR="00290D21" w:rsidRPr="00691230" w14:paraId="4A7F699F" w14:textId="77777777" w:rsidTr="00290D21">
        <w:trPr>
          <w:trHeight w:val="300"/>
        </w:trPr>
        <w:tc>
          <w:tcPr>
            <w:tcW w:w="14884" w:type="dxa"/>
            <w:gridSpan w:val="6"/>
            <w:shd w:val="clear" w:color="auto" w:fill="0070C0"/>
            <w:vAlign w:val="center"/>
          </w:tcPr>
          <w:p w14:paraId="47B6CA65" w14:textId="77777777" w:rsidR="00290D21" w:rsidRPr="00691230" w:rsidRDefault="00290D21" w:rsidP="00290D21">
            <w:pPr>
              <w:rPr>
                <w:rStyle w:val="Hyperlink"/>
                <w:rFonts w:cs="Arial"/>
                <w:b/>
                <w:bCs/>
                <w:color w:val="FFFFFF" w:themeColor="background1"/>
                <w:sz w:val="18"/>
                <w:szCs w:val="18"/>
              </w:rPr>
            </w:pPr>
            <w:r w:rsidRPr="00691230">
              <w:rPr>
                <w:rFonts w:cs="Arial"/>
                <w:b/>
                <w:color w:val="FFFFFF" w:themeColor="background1"/>
                <w:sz w:val="18"/>
              </w:rPr>
              <w:t>説明</w:t>
            </w:r>
          </w:p>
        </w:tc>
      </w:tr>
      <w:tr w:rsidR="00290D21" w:rsidRPr="00691230" w14:paraId="7EBAB243" w14:textId="77777777" w:rsidTr="00290D21">
        <w:trPr>
          <w:trHeight w:val="300"/>
        </w:trPr>
        <w:tc>
          <w:tcPr>
            <w:tcW w:w="1841" w:type="dxa"/>
            <w:shd w:val="clear" w:color="auto" w:fill="auto"/>
            <w:vAlign w:val="center"/>
          </w:tcPr>
          <w:p w14:paraId="1503C5F1" w14:textId="77777777" w:rsidR="00290D21" w:rsidRPr="00691230" w:rsidRDefault="00290D21" w:rsidP="00290D21">
            <w:pPr>
              <w:rPr>
                <w:rStyle w:val="Hyperlink"/>
                <w:rFonts w:cs="Arial"/>
                <w:b/>
                <w:sz w:val="16"/>
                <w:szCs w:val="16"/>
              </w:rPr>
            </w:pPr>
            <w:r w:rsidRPr="00691230">
              <w:rPr>
                <w:rFonts w:cs="Arial"/>
                <w:b/>
                <w:sz w:val="16"/>
              </w:rPr>
              <w:t>指標の目的</w:t>
            </w:r>
          </w:p>
        </w:tc>
        <w:tc>
          <w:tcPr>
            <w:tcW w:w="13043" w:type="dxa"/>
            <w:gridSpan w:val="5"/>
            <w:shd w:val="clear" w:color="auto" w:fill="auto"/>
            <w:vAlign w:val="center"/>
          </w:tcPr>
          <w:p w14:paraId="4CCD6579" w14:textId="77777777" w:rsidR="00290D21" w:rsidRPr="00691230" w:rsidRDefault="006E14A6" w:rsidP="00290D21">
            <w:pPr>
              <w:rPr>
                <w:rStyle w:val="Hyperlink"/>
                <w:rFonts w:cs="Arial"/>
                <w:color w:val="000000" w:themeColor="text1"/>
                <w:sz w:val="16"/>
                <w:szCs w:val="16"/>
              </w:rPr>
            </w:pPr>
            <w:r w:rsidRPr="00691230">
              <w:rPr>
                <w:rStyle w:val="Hyperlink"/>
                <w:rFonts w:cs="Arial"/>
                <w:color w:val="000000" w:themeColor="text1"/>
                <w:sz w:val="16"/>
              </w:rPr>
              <w:t>この指標の目的は、ゼネラル・パートナー</w:t>
            </w:r>
            <w:r w:rsidR="00A06491" w:rsidRPr="00691230">
              <w:rPr>
                <w:rStyle w:val="Hyperlink"/>
                <w:rFonts w:cs="Arial"/>
                <w:color w:val="000000" w:themeColor="text1"/>
                <w:sz w:val="16"/>
              </w:rPr>
              <w:t>（</w:t>
            </w:r>
            <w:r w:rsidRPr="00691230">
              <w:rPr>
                <w:rStyle w:val="Hyperlink"/>
                <w:rFonts w:cs="Arial"/>
                <w:color w:val="000000" w:themeColor="text1"/>
                <w:sz w:val="16"/>
              </w:rPr>
              <w:t>GP</w:t>
            </w:r>
            <w:r w:rsidR="00A06491" w:rsidRPr="00691230">
              <w:rPr>
                <w:rStyle w:val="Hyperlink"/>
                <w:rFonts w:cs="Arial"/>
                <w:color w:val="000000" w:themeColor="text1"/>
                <w:sz w:val="16"/>
              </w:rPr>
              <w:t>）</w:t>
            </w:r>
            <w:r w:rsidRPr="00691230">
              <w:rPr>
                <w:rStyle w:val="Hyperlink"/>
                <w:rFonts w:cs="Arial"/>
                <w:color w:val="000000" w:themeColor="text1"/>
                <w:sz w:val="16"/>
              </w:rPr>
              <w:t>が</w:t>
            </w:r>
            <w:r w:rsidRPr="00691230">
              <w:rPr>
                <w:rStyle w:val="Hyperlink"/>
                <w:rFonts w:cs="Arial"/>
                <w:color w:val="000000" w:themeColor="text1"/>
                <w:sz w:val="16"/>
              </w:rPr>
              <w:t>ESG</w:t>
            </w:r>
            <w:r w:rsidRPr="00691230">
              <w:rPr>
                <w:rStyle w:val="Hyperlink"/>
                <w:rFonts w:cs="Arial"/>
                <w:color w:val="000000" w:themeColor="text1"/>
                <w:sz w:val="16"/>
              </w:rPr>
              <w:t>と責任投資コミットメントをファンド・レベルの法的文書に盛り込むかどうか、およびいつ盛り込むかについて、より正確に把握することです。</w:t>
            </w:r>
            <w:r w:rsidRPr="00691230">
              <w:rPr>
                <w:rStyle w:val="Hyperlink"/>
                <w:rFonts w:cs="Arial"/>
                <w:color w:val="000000" w:themeColor="text1"/>
                <w:sz w:val="16"/>
              </w:rPr>
              <w:t>LPA</w:t>
            </w:r>
            <w:r w:rsidRPr="00691230">
              <w:rPr>
                <w:rStyle w:val="Hyperlink"/>
                <w:rFonts w:cs="Arial"/>
                <w:color w:val="000000" w:themeColor="text1"/>
                <w:sz w:val="16"/>
              </w:rPr>
              <w:t>または補足文書に責任投資への正式なコミットメントを</w:t>
            </w:r>
            <w:r w:rsidR="00191AA5" w:rsidRPr="00691230">
              <w:rPr>
                <w:rStyle w:val="Hyperlink"/>
                <w:rFonts w:cs="Arial"/>
                <w:color w:val="000000" w:themeColor="text1"/>
                <w:sz w:val="16"/>
              </w:rPr>
              <w:t>行う</w:t>
            </w:r>
            <w:r w:rsidRPr="00691230">
              <w:rPr>
                <w:rStyle w:val="Hyperlink"/>
                <w:rFonts w:cs="Arial"/>
                <w:color w:val="000000" w:themeColor="text1"/>
                <w:sz w:val="16"/>
              </w:rPr>
              <w:t>ことが</w:t>
            </w:r>
            <w:r w:rsidR="00503886" w:rsidRPr="00691230">
              <w:rPr>
                <w:rStyle w:val="Hyperlink"/>
                <w:rFonts w:cs="Arial"/>
                <w:color w:val="000000" w:themeColor="text1"/>
                <w:sz w:val="16"/>
              </w:rPr>
              <w:t>優れた実務慣行</w:t>
            </w:r>
            <w:r w:rsidRPr="00691230">
              <w:rPr>
                <w:rStyle w:val="Hyperlink"/>
                <w:rFonts w:cs="Arial"/>
                <w:color w:val="000000" w:themeColor="text1"/>
                <w:sz w:val="16"/>
              </w:rPr>
              <w:t>であると考えられます。</w:t>
            </w:r>
          </w:p>
        </w:tc>
      </w:tr>
      <w:tr w:rsidR="00290D21" w:rsidRPr="00691230" w14:paraId="5AE2DCDE" w14:textId="77777777" w:rsidTr="00290D21">
        <w:trPr>
          <w:trHeight w:val="300"/>
        </w:trPr>
        <w:tc>
          <w:tcPr>
            <w:tcW w:w="1841" w:type="dxa"/>
            <w:shd w:val="clear" w:color="auto" w:fill="auto"/>
            <w:vAlign w:val="center"/>
          </w:tcPr>
          <w:p w14:paraId="5B55B657" w14:textId="77777777" w:rsidR="00290D21" w:rsidRPr="00691230" w:rsidRDefault="00290D21" w:rsidP="00290D21">
            <w:pPr>
              <w:rPr>
                <w:rStyle w:val="Hyperlink"/>
                <w:rFonts w:cs="Arial"/>
                <w:b/>
                <w:sz w:val="16"/>
                <w:szCs w:val="16"/>
              </w:rPr>
            </w:pPr>
            <w:r w:rsidRPr="00691230">
              <w:rPr>
                <w:rFonts w:cs="Arial"/>
                <w:b/>
                <w:sz w:val="16"/>
              </w:rPr>
              <w:t>追加報告ガイダンス</w:t>
            </w:r>
          </w:p>
        </w:tc>
        <w:tc>
          <w:tcPr>
            <w:tcW w:w="13043" w:type="dxa"/>
            <w:gridSpan w:val="5"/>
            <w:shd w:val="clear" w:color="auto" w:fill="auto"/>
            <w:vAlign w:val="center"/>
          </w:tcPr>
          <w:p w14:paraId="02410725" w14:textId="77777777" w:rsidR="006E14A6" w:rsidRPr="00691230" w:rsidRDefault="006E14A6" w:rsidP="006E14A6">
            <w:pPr>
              <w:rPr>
                <w:rStyle w:val="Hyperlink"/>
                <w:rFonts w:cs="Arial"/>
                <w:color w:val="000000" w:themeColor="text1"/>
                <w:sz w:val="16"/>
                <w:szCs w:val="16"/>
              </w:rPr>
            </w:pPr>
            <w:r w:rsidRPr="00691230">
              <w:rPr>
                <w:rStyle w:val="Hyperlink"/>
                <w:rFonts w:cs="Arial"/>
                <w:color w:val="000000" w:themeColor="text1"/>
                <w:sz w:val="16"/>
              </w:rPr>
              <w:t>この指標は、ファンド構造から投資をしている</w:t>
            </w:r>
            <w:r w:rsidRPr="00691230">
              <w:rPr>
                <w:rStyle w:val="Hyperlink"/>
                <w:rFonts w:cs="Arial"/>
                <w:color w:val="000000" w:themeColor="text1"/>
                <w:sz w:val="16"/>
              </w:rPr>
              <w:t>GP</w:t>
            </w:r>
            <w:r w:rsidRPr="00691230">
              <w:rPr>
                <w:rStyle w:val="Hyperlink"/>
                <w:rFonts w:cs="Arial"/>
                <w:color w:val="000000" w:themeColor="text1"/>
                <w:sz w:val="16"/>
              </w:rPr>
              <w:t>にのみ該当します。</w:t>
            </w:r>
            <w:r w:rsidRPr="00691230">
              <w:rPr>
                <w:rStyle w:val="Hyperlink"/>
                <w:rFonts w:cs="Arial"/>
                <w:color w:val="000000" w:themeColor="text1"/>
                <w:sz w:val="16"/>
              </w:rPr>
              <w:t xml:space="preserve"> </w:t>
            </w:r>
          </w:p>
          <w:p w14:paraId="13BBBA43" w14:textId="77777777" w:rsidR="006E14A6" w:rsidRPr="00691230" w:rsidRDefault="006E14A6" w:rsidP="006E14A6">
            <w:pPr>
              <w:rPr>
                <w:rStyle w:val="Hyperlink"/>
                <w:rFonts w:cs="Arial"/>
                <w:color w:val="000000" w:themeColor="text1"/>
                <w:sz w:val="16"/>
                <w:szCs w:val="16"/>
              </w:rPr>
            </w:pPr>
          </w:p>
          <w:p w14:paraId="23E54914" w14:textId="19D0D304" w:rsidR="006E14A6" w:rsidRPr="00691230" w:rsidRDefault="00945496" w:rsidP="006E14A6">
            <w:pPr>
              <w:rPr>
                <w:rStyle w:val="Hyperlink"/>
                <w:rFonts w:cs="Arial"/>
                <w:color w:val="000000" w:themeColor="text1"/>
                <w:sz w:val="16"/>
                <w:szCs w:val="16"/>
              </w:rPr>
            </w:pPr>
            <w:r w:rsidRPr="00691230">
              <w:rPr>
                <w:rStyle w:val="Hyperlink"/>
                <w:rFonts w:cs="Arial"/>
                <w:color w:val="000000" w:themeColor="text1"/>
                <w:sz w:val="16"/>
              </w:rPr>
              <w:t>LP</w:t>
            </w:r>
            <w:r w:rsidRPr="00691230">
              <w:rPr>
                <w:rStyle w:val="Hyperlink"/>
                <w:rFonts w:cs="Arial"/>
                <w:color w:val="000000" w:themeColor="text1"/>
                <w:sz w:val="16"/>
              </w:rPr>
              <w:t>が要求し</w:t>
            </w:r>
            <w:r w:rsidRPr="00691230">
              <w:rPr>
                <w:rStyle w:val="Hyperlink"/>
                <w:rFonts w:cs="Arial"/>
                <w:color w:val="000000" w:themeColor="text1"/>
                <w:sz w:val="16"/>
              </w:rPr>
              <w:t>LPA</w:t>
            </w:r>
            <w:r w:rsidRPr="00691230">
              <w:rPr>
                <w:rStyle w:val="Hyperlink"/>
                <w:rFonts w:cs="Arial"/>
                <w:color w:val="000000" w:themeColor="text1"/>
                <w:sz w:val="16"/>
              </w:rPr>
              <w:t>および</w:t>
            </w:r>
            <w:r w:rsidRPr="00691230">
              <w:rPr>
                <w:rStyle w:val="Hyperlink"/>
                <w:rFonts w:cs="Arial"/>
                <w:color w:val="000000" w:themeColor="text1"/>
                <w:sz w:val="16"/>
              </w:rPr>
              <w:t>/</w:t>
            </w:r>
            <w:r w:rsidRPr="00691230">
              <w:rPr>
                <w:rStyle w:val="Hyperlink"/>
                <w:rFonts w:cs="Arial"/>
                <w:color w:val="000000" w:themeColor="text1"/>
                <w:sz w:val="16"/>
              </w:rPr>
              <w:t>または補足文書に含まれている場合、または</w:t>
            </w:r>
            <w:r w:rsidRPr="00691230">
              <w:rPr>
                <w:rStyle w:val="Hyperlink"/>
                <w:rFonts w:cs="Arial"/>
                <w:color w:val="000000" w:themeColor="text1"/>
                <w:sz w:val="16"/>
              </w:rPr>
              <w:t>GP</w:t>
            </w:r>
            <w:r w:rsidRPr="00691230">
              <w:rPr>
                <w:rStyle w:val="Hyperlink"/>
                <w:rFonts w:cs="Arial"/>
                <w:color w:val="000000" w:themeColor="text1"/>
                <w:sz w:val="16"/>
              </w:rPr>
              <w:t>が主導している場合、署名機関は、責任投資の実施に対する正式なコミットメントと</w:t>
            </w:r>
            <w:r w:rsidRPr="00691230">
              <w:rPr>
                <w:rStyle w:val="Hyperlink"/>
                <w:rFonts w:cs="Arial"/>
                <w:color w:val="000000" w:themeColor="text1"/>
                <w:sz w:val="16"/>
              </w:rPr>
              <w:t>ESG</w:t>
            </w:r>
            <w:r w:rsidR="00BF1957">
              <w:rPr>
                <w:rStyle w:val="Hyperlink"/>
                <w:rFonts w:cs="Arial" w:hint="eastAsia"/>
                <w:color w:val="000000" w:themeColor="text1"/>
                <w:sz w:val="16"/>
              </w:rPr>
              <w:t>課題</w:t>
            </w:r>
            <w:r w:rsidRPr="00691230">
              <w:rPr>
                <w:rStyle w:val="Hyperlink"/>
                <w:rFonts w:cs="Arial"/>
                <w:color w:val="000000" w:themeColor="text1"/>
                <w:sz w:val="16"/>
              </w:rPr>
              <w:t>の留意事項について報告する必要があります。</w:t>
            </w:r>
            <w:r w:rsidRPr="00691230">
              <w:rPr>
                <w:rStyle w:val="Hyperlink"/>
                <w:rFonts w:cs="Arial"/>
                <w:color w:val="000000" w:themeColor="text1"/>
                <w:sz w:val="16"/>
              </w:rPr>
              <w:t xml:space="preserve"> </w:t>
            </w:r>
          </w:p>
          <w:p w14:paraId="2E31393E" w14:textId="77777777" w:rsidR="006E14A6" w:rsidRPr="00691230" w:rsidRDefault="006E14A6" w:rsidP="006E14A6">
            <w:pPr>
              <w:rPr>
                <w:rStyle w:val="Hyperlink"/>
                <w:rFonts w:cs="Arial"/>
                <w:color w:val="000000" w:themeColor="text1"/>
                <w:sz w:val="16"/>
                <w:szCs w:val="16"/>
              </w:rPr>
            </w:pPr>
          </w:p>
          <w:p w14:paraId="316DC31C" w14:textId="77777777" w:rsidR="00290D21" w:rsidRPr="00691230" w:rsidRDefault="00945496" w:rsidP="006E14A6">
            <w:pPr>
              <w:rPr>
                <w:rStyle w:val="Hyperlink"/>
                <w:rFonts w:cs="Arial"/>
                <w:color w:val="000000" w:themeColor="text1"/>
                <w:sz w:val="16"/>
                <w:szCs w:val="16"/>
              </w:rPr>
            </w:pPr>
            <w:r w:rsidRPr="00691230">
              <w:rPr>
                <w:rStyle w:val="Hyperlink"/>
                <w:rFonts w:cs="Arial"/>
                <w:color w:val="000000" w:themeColor="text1"/>
                <w:sz w:val="16"/>
              </w:rPr>
              <w:t>報告年度中に終了したファンドがない場合は、ファンドが終了した最後の報告年度を参照してください。</w:t>
            </w:r>
          </w:p>
        </w:tc>
      </w:tr>
      <w:tr w:rsidR="00290D21" w:rsidRPr="00691230" w14:paraId="0EFD5209" w14:textId="77777777" w:rsidTr="00290D21">
        <w:trPr>
          <w:trHeight w:val="300"/>
        </w:trPr>
        <w:tc>
          <w:tcPr>
            <w:tcW w:w="1841" w:type="dxa"/>
            <w:shd w:val="clear" w:color="auto" w:fill="auto"/>
            <w:vAlign w:val="center"/>
          </w:tcPr>
          <w:p w14:paraId="4C40065E" w14:textId="77777777" w:rsidR="00290D21" w:rsidRPr="00691230" w:rsidRDefault="00290D21" w:rsidP="00290D21">
            <w:pPr>
              <w:rPr>
                <w:rFonts w:cs="Arial"/>
                <w:b/>
                <w:bCs/>
                <w:sz w:val="16"/>
                <w:szCs w:val="16"/>
              </w:rPr>
            </w:pPr>
            <w:r w:rsidRPr="00691230">
              <w:rPr>
                <w:rFonts w:cs="Arial"/>
                <w:b/>
                <w:sz w:val="16"/>
              </w:rPr>
              <w:t>その他のリソース</w:t>
            </w:r>
          </w:p>
        </w:tc>
        <w:tc>
          <w:tcPr>
            <w:tcW w:w="13043" w:type="dxa"/>
            <w:gridSpan w:val="5"/>
            <w:shd w:val="clear" w:color="auto" w:fill="auto"/>
            <w:vAlign w:val="center"/>
          </w:tcPr>
          <w:p w14:paraId="4F411632" w14:textId="77777777" w:rsidR="00290D21" w:rsidRPr="00904BB5" w:rsidRDefault="009F02A4" w:rsidP="006E14A6">
            <w:pPr>
              <w:rPr>
                <w:rStyle w:val="Hyperlink"/>
                <w:rFonts w:cs="Arial"/>
                <w:color w:val="000000" w:themeColor="text1"/>
                <w:sz w:val="16"/>
                <w:szCs w:val="16"/>
              </w:rPr>
            </w:pPr>
            <w:r w:rsidRPr="00904BB5">
              <w:rPr>
                <w:rStyle w:val="Hyperlink"/>
                <w:rFonts w:cs="Arial"/>
                <w:color w:val="000000" w:themeColor="text1"/>
                <w:sz w:val="16"/>
                <w:szCs w:val="16"/>
              </w:rPr>
              <w:t>さら</w:t>
            </w:r>
            <w:r w:rsidR="006E14A6" w:rsidRPr="00904BB5">
              <w:rPr>
                <w:rStyle w:val="Hyperlink"/>
                <w:rFonts w:cs="Arial"/>
                <w:color w:val="000000" w:themeColor="text1"/>
                <w:sz w:val="16"/>
                <w:szCs w:val="16"/>
              </w:rPr>
              <w:t>なる手引きとしては、</w:t>
            </w:r>
            <w:r w:rsidR="005D02EA" w:rsidRPr="00904BB5">
              <w:rPr>
                <w:rFonts w:cs="Arial"/>
                <w:color w:val="00B0F0"/>
                <w:sz w:val="16"/>
                <w:szCs w:val="16"/>
              </w:rPr>
              <w:t>責任投資要件のプライベート・エクイティ・ファンド条件への組み込み</w:t>
            </w:r>
            <w:r w:rsidR="005B56D5" w:rsidRPr="00904BB5">
              <w:rPr>
                <w:rStyle w:val="Hyperlink"/>
                <w:rFonts w:cs="Arial"/>
                <w:sz w:val="16"/>
                <w:szCs w:val="16"/>
              </w:rPr>
              <w:t>（</w:t>
            </w:r>
            <w:hyperlink r:id="rId12" w:history="1">
              <w:r w:rsidR="005B56D5" w:rsidRPr="00904BB5">
                <w:rPr>
                  <w:rStyle w:val="Hyperlink"/>
                  <w:rFonts w:cs="Arial"/>
                  <w:sz w:val="16"/>
                  <w:szCs w:val="16"/>
                </w:rPr>
                <w:t>Incorporating responsible investment requirements into private equity fund terms</w:t>
              </w:r>
            </w:hyperlink>
            <w:r w:rsidR="005B56D5" w:rsidRPr="00904BB5">
              <w:rPr>
                <w:rStyle w:val="Hyperlink"/>
                <w:rFonts w:cs="Arial"/>
                <w:sz w:val="16"/>
                <w:szCs w:val="16"/>
              </w:rPr>
              <w:t>）</w:t>
            </w:r>
            <w:r w:rsidR="006E14A6" w:rsidRPr="00904BB5">
              <w:rPr>
                <w:rStyle w:val="Hyperlink"/>
                <w:rFonts w:cs="Arial"/>
                <w:color w:val="000000" w:themeColor="text1"/>
                <w:sz w:val="16"/>
                <w:szCs w:val="16"/>
              </w:rPr>
              <w:t>を</w:t>
            </w:r>
            <w:r w:rsidR="005D02EA" w:rsidRPr="00904BB5">
              <w:rPr>
                <w:rStyle w:val="Hyperlink"/>
                <w:rFonts w:cs="Arial"/>
                <w:color w:val="000000" w:themeColor="text1"/>
                <w:sz w:val="16"/>
                <w:szCs w:val="16"/>
              </w:rPr>
              <w:t>参照してください</w:t>
            </w:r>
            <w:r w:rsidR="006E14A6" w:rsidRPr="00904BB5">
              <w:rPr>
                <w:rStyle w:val="Hyperlink"/>
                <w:rFonts w:cs="Arial"/>
                <w:color w:val="000000" w:themeColor="text1"/>
                <w:sz w:val="16"/>
                <w:szCs w:val="16"/>
              </w:rPr>
              <w:t>。</w:t>
            </w:r>
          </w:p>
        </w:tc>
      </w:tr>
      <w:tr w:rsidR="00290D21" w:rsidRPr="00691230" w14:paraId="7E66E473" w14:textId="77777777" w:rsidTr="00290D21">
        <w:trPr>
          <w:trHeight w:val="300"/>
        </w:trPr>
        <w:tc>
          <w:tcPr>
            <w:tcW w:w="14884" w:type="dxa"/>
            <w:gridSpan w:val="6"/>
            <w:shd w:val="clear" w:color="auto" w:fill="0070C0"/>
            <w:vAlign w:val="center"/>
          </w:tcPr>
          <w:p w14:paraId="2740DCE4" w14:textId="77777777" w:rsidR="00290D21" w:rsidRPr="00691230" w:rsidRDefault="00290D21" w:rsidP="00290D21">
            <w:pPr>
              <w:rPr>
                <w:rFonts w:cs="Arial"/>
                <w:color w:val="FFFFFF" w:themeColor="background1"/>
                <w:sz w:val="16"/>
                <w:szCs w:val="16"/>
              </w:rPr>
            </w:pPr>
            <w:r w:rsidRPr="00691230">
              <w:rPr>
                <w:rFonts w:cs="Arial"/>
                <w:b/>
                <w:color w:val="FFFFFF" w:themeColor="background1"/>
                <w:sz w:val="18"/>
              </w:rPr>
              <w:t>ロジック</w:t>
            </w:r>
          </w:p>
        </w:tc>
      </w:tr>
      <w:tr w:rsidR="00290D21" w:rsidRPr="00691230" w14:paraId="019255C4" w14:textId="77777777" w:rsidTr="00290D21">
        <w:trPr>
          <w:trHeight w:val="300"/>
        </w:trPr>
        <w:tc>
          <w:tcPr>
            <w:tcW w:w="1841" w:type="dxa"/>
            <w:shd w:val="clear" w:color="auto" w:fill="auto"/>
            <w:vAlign w:val="center"/>
          </w:tcPr>
          <w:p w14:paraId="4C5716DF" w14:textId="77777777" w:rsidR="00290D21" w:rsidRPr="00691230" w:rsidRDefault="00290D21" w:rsidP="00290D21">
            <w:pPr>
              <w:rPr>
                <w:rFonts w:cs="Arial"/>
                <w:b/>
                <w:bCs/>
                <w:sz w:val="16"/>
                <w:szCs w:val="16"/>
              </w:rPr>
            </w:pPr>
            <w:r w:rsidRPr="00691230">
              <w:rPr>
                <w:rFonts w:cs="Arial"/>
                <w:b/>
                <w:sz w:val="16"/>
              </w:rPr>
              <w:t>依存関係</w:t>
            </w:r>
          </w:p>
        </w:tc>
        <w:tc>
          <w:tcPr>
            <w:tcW w:w="13043" w:type="dxa"/>
            <w:gridSpan w:val="5"/>
            <w:shd w:val="clear" w:color="auto" w:fill="auto"/>
            <w:vAlign w:val="center"/>
          </w:tcPr>
          <w:p w14:paraId="44155608" w14:textId="77777777" w:rsidR="00290D21" w:rsidRPr="00691230" w:rsidRDefault="001E2045" w:rsidP="00290D21">
            <w:pPr>
              <w:rPr>
                <w:rFonts w:cs="Arial"/>
                <w:sz w:val="16"/>
                <w:szCs w:val="16"/>
              </w:rPr>
            </w:pPr>
            <w:r w:rsidRPr="00691230">
              <w:rPr>
                <w:rFonts w:cs="Arial"/>
                <w:sz w:val="16"/>
              </w:rPr>
              <w:t>該当なし</w:t>
            </w:r>
          </w:p>
        </w:tc>
      </w:tr>
      <w:tr w:rsidR="00290D21" w:rsidRPr="00691230" w14:paraId="1CAD029B" w14:textId="77777777" w:rsidTr="00290D21">
        <w:trPr>
          <w:trHeight w:val="300"/>
        </w:trPr>
        <w:tc>
          <w:tcPr>
            <w:tcW w:w="1841" w:type="dxa"/>
            <w:shd w:val="clear" w:color="auto" w:fill="auto"/>
            <w:vAlign w:val="center"/>
          </w:tcPr>
          <w:p w14:paraId="65F0E00C" w14:textId="77777777" w:rsidR="00290D21" w:rsidRPr="00691230" w:rsidRDefault="00290D21" w:rsidP="00290D21">
            <w:pPr>
              <w:rPr>
                <w:rFonts w:cs="Arial"/>
                <w:b/>
                <w:bCs/>
                <w:sz w:val="16"/>
                <w:szCs w:val="16"/>
              </w:rPr>
            </w:pPr>
            <w:r w:rsidRPr="00691230">
              <w:rPr>
                <w:rFonts w:cs="Arial"/>
                <w:b/>
                <w:sz w:val="16"/>
              </w:rPr>
              <w:t>ゲートウェイ</w:t>
            </w:r>
          </w:p>
        </w:tc>
        <w:tc>
          <w:tcPr>
            <w:tcW w:w="13043" w:type="dxa"/>
            <w:gridSpan w:val="5"/>
            <w:shd w:val="clear" w:color="auto" w:fill="auto"/>
            <w:vAlign w:val="center"/>
          </w:tcPr>
          <w:p w14:paraId="64D00DC4" w14:textId="77777777" w:rsidR="00290D21" w:rsidRPr="00691230" w:rsidRDefault="001E2045" w:rsidP="00290D21">
            <w:pPr>
              <w:rPr>
                <w:rFonts w:cs="Arial"/>
                <w:sz w:val="16"/>
                <w:szCs w:val="16"/>
              </w:rPr>
            </w:pPr>
            <w:r w:rsidRPr="00691230">
              <w:rPr>
                <w:rFonts w:cs="Arial"/>
                <w:sz w:val="16"/>
              </w:rPr>
              <w:t>該当なし</w:t>
            </w:r>
          </w:p>
        </w:tc>
      </w:tr>
      <w:tr w:rsidR="00290D21" w:rsidRPr="00691230" w14:paraId="084F205A" w14:textId="77777777" w:rsidTr="00290D21">
        <w:trPr>
          <w:trHeight w:val="300"/>
        </w:trPr>
        <w:tc>
          <w:tcPr>
            <w:tcW w:w="14884" w:type="dxa"/>
            <w:gridSpan w:val="6"/>
            <w:shd w:val="clear" w:color="auto" w:fill="0070C0"/>
            <w:vAlign w:val="center"/>
          </w:tcPr>
          <w:p w14:paraId="3449A517" w14:textId="77777777" w:rsidR="00290D21" w:rsidRPr="00691230" w:rsidRDefault="00290D21" w:rsidP="00290D21">
            <w:pPr>
              <w:rPr>
                <w:rFonts w:cs="Arial"/>
                <w:b/>
                <w:bCs/>
                <w:color w:val="FFFFFF" w:themeColor="background1"/>
                <w:sz w:val="18"/>
                <w:szCs w:val="18"/>
              </w:rPr>
            </w:pPr>
            <w:r w:rsidRPr="00691230">
              <w:rPr>
                <w:rFonts w:cs="Arial"/>
                <w:b/>
                <w:color w:val="FFFFFF" w:themeColor="background1"/>
                <w:sz w:val="18"/>
              </w:rPr>
              <w:t>評価</w:t>
            </w:r>
          </w:p>
        </w:tc>
      </w:tr>
      <w:tr w:rsidR="00290D21" w:rsidRPr="00691230" w14:paraId="34BF911D" w14:textId="77777777" w:rsidTr="00290D21">
        <w:trPr>
          <w:trHeight w:val="354"/>
        </w:trPr>
        <w:tc>
          <w:tcPr>
            <w:tcW w:w="1841" w:type="dxa"/>
            <w:shd w:val="clear" w:color="auto" w:fill="auto"/>
            <w:vAlign w:val="center"/>
          </w:tcPr>
          <w:p w14:paraId="5E98CAA0" w14:textId="77777777" w:rsidR="00290D21" w:rsidRPr="00691230" w:rsidRDefault="00290D21" w:rsidP="00290D21">
            <w:pPr>
              <w:rPr>
                <w:rFonts w:cs="Arial"/>
                <w:b/>
                <w:sz w:val="16"/>
                <w:szCs w:val="16"/>
              </w:rPr>
            </w:pPr>
            <w:r w:rsidRPr="00691230">
              <w:rPr>
                <w:rFonts w:cs="Arial"/>
                <w:b/>
                <w:sz w:val="16"/>
              </w:rPr>
              <w:t>評価基準</w:t>
            </w:r>
          </w:p>
        </w:tc>
        <w:tc>
          <w:tcPr>
            <w:tcW w:w="13043" w:type="dxa"/>
            <w:gridSpan w:val="5"/>
            <w:shd w:val="clear" w:color="auto" w:fill="auto"/>
            <w:vAlign w:val="center"/>
          </w:tcPr>
          <w:p w14:paraId="26A2433A" w14:textId="77777777" w:rsidR="006E14A6" w:rsidRPr="00691230" w:rsidRDefault="006E14A6" w:rsidP="006E14A6">
            <w:pPr>
              <w:rPr>
                <w:rStyle w:val="Hyperlink"/>
                <w:rFonts w:cs="Arial"/>
                <w:color w:val="000000" w:themeColor="text1"/>
                <w:sz w:val="16"/>
                <w:szCs w:val="16"/>
              </w:rPr>
            </w:pPr>
            <w:r w:rsidRPr="00691230">
              <w:rPr>
                <w:rStyle w:val="Hyperlink"/>
                <w:rFonts w:cs="Arial"/>
                <w:color w:val="000000" w:themeColor="text1"/>
                <w:sz w:val="16"/>
              </w:rPr>
              <w:t>この指標は</w:t>
            </w:r>
            <w:r w:rsidRPr="00691230">
              <w:rPr>
                <w:rStyle w:val="Hyperlink"/>
                <w:rFonts w:cs="Arial"/>
                <w:color w:val="000000" w:themeColor="text1"/>
                <w:sz w:val="16"/>
              </w:rPr>
              <w:t>100</w:t>
            </w:r>
            <w:r w:rsidRPr="00691230">
              <w:rPr>
                <w:rStyle w:val="Hyperlink"/>
                <w:rFonts w:cs="Arial"/>
                <w:color w:val="000000" w:themeColor="text1"/>
                <w:sz w:val="16"/>
              </w:rPr>
              <w:t>ポイント。</w:t>
            </w:r>
          </w:p>
          <w:p w14:paraId="39F9DF83" w14:textId="77777777" w:rsidR="006E14A6" w:rsidRPr="00691230" w:rsidRDefault="006E14A6" w:rsidP="006E14A6">
            <w:pPr>
              <w:rPr>
                <w:rStyle w:val="Hyperlink"/>
                <w:rFonts w:cs="Arial"/>
                <w:color w:val="000000" w:themeColor="text1"/>
                <w:sz w:val="16"/>
                <w:szCs w:val="16"/>
              </w:rPr>
            </w:pPr>
          </w:p>
          <w:p w14:paraId="42007D74" w14:textId="1BC20307" w:rsidR="006E14A6" w:rsidRPr="00691230" w:rsidRDefault="006E14A6" w:rsidP="006E14A6">
            <w:pPr>
              <w:rPr>
                <w:rStyle w:val="Hyperlink"/>
                <w:rFonts w:cs="Arial"/>
                <w:color w:val="000000" w:themeColor="text1"/>
                <w:sz w:val="16"/>
              </w:rPr>
            </w:pPr>
            <w:r w:rsidRPr="00691230">
              <w:rPr>
                <w:rStyle w:val="Hyperlink"/>
                <w:rFonts w:cs="Arial"/>
                <w:color w:val="000000" w:themeColor="text1"/>
                <w:sz w:val="16"/>
              </w:rPr>
              <w:t>回答が選択されていない場合、または</w:t>
            </w:r>
            <w:r w:rsidRPr="00691230">
              <w:rPr>
                <w:rStyle w:val="Hyperlink"/>
                <w:rFonts w:cs="Arial"/>
                <w:color w:val="000000" w:themeColor="text1"/>
                <w:sz w:val="16"/>
              </w:rPr>
              <w:t>D</w:t>
            </w:r>
            <w:r w:rsidRPr="00691230">
              <w:rPr>
                <w:rStyle w:val="Hyperlink"/>
                <w:rFonts w:cs="Arial"/>
                <w:color w:val="000000" w:themeColor="text1"/>
                <w:sz w:val="16"/>
              </w:rPr>
              <w:t>の場合</w:t>
            </w:r>
            <w:r w:rsidR="00191AA5" w:rsidRPr="00691230">
              <w:rPr>
                <w:rStyle w:val="Hyperlink"/>
                <w:rFonts w:cs="Arial"/>
                <w:color w:val="000000" w:themeColor="text1"/>
                <w:sz w:val="16"/>
              </w:rPr>
              <w:t>の</w:t>
            </w:r>
            <w:r w:rsidRPr="00691230">
              <w:rPr>
                <w:rStyle w:val="Hyperlink"/>
                <w:rFonts w:cs="Arial"/>
                <w:color w:val="000000" w:themeColor="text1"/>
                <w:sz w:val="16"/>
              </w:rPr>
              <w:t>スコア</w:t>
            </w:r>
            <w:r w:rsidR="00191AA5" w:rsidRPr="00691230">
              <w:rPr>
                <w:rStyle w:val="Hyperlink"/>
                <w:rFonts w:cs="Arial"/>
                <w:color w:val="000000" w:themeColor="text1"/>
                <w:sz w:val="16"/>
              </w:rPr>
              <w:t>は</w:t>
            </w:r>
            <w:r w:rsidRPr="00691230">
              <w:rPr>
                <w:rStyle w:val="Hyperlink"/>
                <w:rFonts w:cs="Arial"/>
                <w:color w:val="000000" w:themeColor="text1"/>
                <w:sz w:val="16"/>
              </w:rPr>
              <w:t>0</w:t>
            </w:r>
            <w:r w:rsidR="000E5DE6" w:rsidRPr="00691230">
              <w:rPr>
                <w:rStyle w:val="Hyperlink"/>
                <w:rFonts w:cs="Arial"/>
                <w:color w:val="000000" w:themeColor="text1"/>
                <w:sz w:val="16"/>
              </w:rPr>
              <w:t>となります</w:t>
            </w:r>
            <w:r w:rsidRPr="00691230">
              <w:rPr>
                <w:rStyle w:val="Hyperlink"/>
                <w:rFonts w:cs="Arial"/>
                <w:color w:val="000000" w:themeColor="text1"/>
                <w:sz w:val="16"/>
              </w:rPr>
              <w:t>。</w:t>
            </w:r>
            <w:r w:rsidRPr="00691230">
              <w:rPr>
                <w:rStyle w:val="Hyperlink"/>
                <w:rFonts w:cs="Arial"/>
                <w:color w:val="000000" w:themeColor="text1"/>
                <w:sz w:val="16"/>
              </w:rPr>
              <w:t>C</w:t>
            </w:r>
            <w:r w:rsidRPr="00691230">
              <w:rPr>
                <w:rStyle w:val="Hyperlink"/>
                <w:rFonts w:cs="Arial"/>
                <w:color w:val="000000" w:themeColor="text1"/>
                <w:sz w:val="16"/>
              </w:rPr>
              <w:t>の場合は</w:t>
            </w:r>
            <w:r w:rsidRPr="00691230">
              <w:rPr>
                <w:rStyle w:val="Hyperlink"/>
                <w:rFonts w:cs="Arial"/>
                <w:color w:val="000000" w:themeColor="text1"/>
                <w:sz w:val="16"/>
              </w:rPr>
              <w:t>32</w:t>
            </w:r>
            <w:r w:rsidR="006F0193"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B</w:t>
            </w:r>
            <w:r w:rsidRPr="00691230">
              <w:rPr>
                <w:rStyle w:val="Hyperlink"/>
                <w:rFonts w:cs="Arial"/>
                <w:color w:val="000000" w:themeColor="text1"/>
                <w:sz w:val="16"/>
              </w:rPr>
              <w:t>の場合は</w:t>
            </w:r>
            <w:r w:rsidRPr="00691230">
              <w:rPr>
                <w:rStyle w:val="Hyperlink"/>
                <w:rFonts w:cs="Arial"/>
                <w:color w:val="000000" w:themeColor="text1"/>
                <w:sz w:val="16"/>
              </w:rPr>
              <w:t>64</w:t>
            </w:r>
            <w:r w:rsidR="003F69B7">
              <w:rPr>
                <w:rStyle w:val="Hyperlink"/>
                <w:rFonts w:cs="Arial" w:hint="eastAsia"/>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の場合は</w:t>
            </w:r>
            <w:r w:rsidRPr="00691230">
              <w:rPr>
                <w:rStyle w:val="Hyperlink"/>
                <w:rFonts w:cs="Arial"/>
                <w:color w:val="000000" w:themeColor="text1"/>
                <w:sz w:val="16"/>
              </w:rPr>
              <w:t>100</w:t>
            </w:r>
            <w:r w:rsidR="006F0193" w:rsidRPr="00691230">
              <w:rPr>
                <w:rStyle w:val="Hyperlink"/>
                <w:rFonts w:cs="Arial"/>
                <w:color w:val="000000" w:themeColor="text1"/>
                <w:sz w:val="16"/>
              </w:rPr>
              <w:t>スコア</w:t>
            </w:r>
            <w:r w:rsidR="00191AA5" w:rsidRPr="00691230">
              <w:rPr>
                <w:rStyle w:val="Hyperlink"/>
                <w:rFonts w:cs="Arial"/>
                <w:color w:val="000000" w:themeColor="text1"/>
                <w:sz w:val="16"/>
              </w:rPr>
              <w:t>となります</w:t>
            </w:r>
            <w:r w:rsidRPr="00691230">
              <w:rPr>
                <w:rStyle w:val="Hyperlink"/>
                <w:rFonts w:cs="Arial"/>
                <w:color w:val="000000" w:themeColor="text1"/>
                <w:sz w:val="16"/>
              </w:rPr>
              <w:t>。</w:t>
            </w:r>
          </w:p>
          <w:p w14:paraId="27D9B551" w14:textId="77777777" w:rsidR="006E14A6" w:rsidRPr="00691230" w:rsidRDefault="006E14A6" w:rsidP="006E14A6">
            <w:pPr>
              <w:rPr>
                <w:rStyle w:val="Hyperlink"/>
                <w:rFonts w:cs="Arial"/>
                <w:color w:val="000000" w:themeColor="text1"/>
                <w:sz w:val="16"/>
                <w:szCs w:val="16"/>
              </w:rPr>
            </w:pPr>
          </w:p>
          <w:p w14:paraId="660DA6A9" w14:textId="77777777" w:rsidR="00290D21" w:rsidRPr="00691230" w:rsidRDefault="006E14A6" w:rsidP="006E14A6">
            <w:pPr>
              <w:rPr>
                <w:rStyle w:val="Hyperlink"/>
                <w:rFonts w:cs="Arial"/>
                <w:color w:val="000000" w:themeColor="text1"/>
              </w:rPr>
            </w:pPr>
            <w:r w:rsidRPr="00691230">
              <w:rPr>
                <w:rStyle w:val="Hyperlink"/>
                <w:rFonts w:cs="Arial"/>
                <w:color w:val="000000" w:themeColor="text1"/>
                <w:sz w:val="16"/>
              </w:rPr>
              <w:t>E</w:t>
            </w:r>
            <w:r w:rsidRPr="00691230">
              <w:rPr>
                <w:rStyle w:val="Hyperlink"/>
                <w:rFonts w:cs="Arial"/>
                <w:color w:val="000000" w:themeColor="text1"/>
                <w:sz w:val="16"/>
              </w:rPr>
              <w:t>と</w:t>
            </w:r>
            <w:r w:rsidRPr="00691230">
              <w:rPr>
                <w:rStyle w:val="Hyperlink"/>
                <w:rFonts w:cs="Arial"/>
                <w:color w:val="000000" w:themeColor="text1"/>
                <w:sz w:val="16"/>
              </w:rPr>
              <w:t>F</w:t>
            </w:r>
            <w:r w:rsidRPr="00691230">
              <w:rPr>
                <w:rStyle w:val="Hyperlink"/>
                <w:rFonts w:cs="Arial"/>
                <w:color w:val="000000" w:themeColor="text1"/>
                <w:sz w:val="16"/>
              </w:rPr>
              <w:t>を選択した場合、スコアは該当なしとなります。</w:t>
            </w:r>
          </w:p>
        </w:tc>
      </w:tr>
      <w:tr w:rsidR="00290D21" w:rsidRPr="00691230" w14:paraId="1BB0FEFB" w14:textId="77777777" w:rsidTr="00290D21">
        <w:trPr>
          <w:trHeight w:val="300"/>
        </w:trPr>
        <w:tc>
          <w:tcPr>
            <w:tcW w:w="1841" w:type="dxa"/>
            <w:shd w:val="clear" w:color="auto" w:fill="auto"/>
            <w:vAlign w:val="center"/>
          </w:tcPr>
          <w:p w14:paraId="342ED8B5" w14:textId="77777777" w:rsidR="00290D21" w:rsidRPr="00691230" w:rsidDel="002635ED" w:rsidRDefault="00290D21" w:rsidP="00290D21">
            <w:pPr>
              <w:spacing w:line="240" w:lineRule="auto"/>
              <w:rPr>
                <w:rFonts w:cs="Arial"/>
                <w:b/>
                <w:bCs/>
                <w:sz w:val="16"/>
                <w:szCs w:val="16"/>
              </w:rPr>
            </w:pPr>
            <w:r w:rsidRPr="00691230">
              <w:rPr>
                <w:rFonts w:cs="Arial"/>
                <w:b/>
                <w:sz w:val="16"/>
              </w:rPr>
              <w:t>乗数</w:t>
            </w:r>
          </w:p>
        </w:tc>
        <w:tc>
          <w:tcPr>
            <w:tcW w:w="13043" w:type="dxa"/>
            <w:gridSpan w:val="5"/>
            <w:shd w:val="clear" w:color="auto" w:fill="auto"/>
            <w:vAlign w:val="center"/>
          </w:tcPr>
          <w:p w14:paraId="043C6310" w14:textId="77777777" w:rsidR="00290D21" w:rsidRPr="00691230" w:rsidRDefault="006E14A6" w:rsidP="00290D21">
            <w:pPr>
              <w:rPr>
                <w:rStyle w:val="Hyperlink"/>
                <w:rFonts w:cs="Arial"/>
                <w:color w:val="000000" w:themeColor="text1"/>
              </w:rPr>
            </w:pPr>
            <w:r w:rsidRPr="00691230">
              <w:rPr>
                <w:rStyle w:val="Hyperlink"/>
                <w:rFonts w:cs="Arial"/>
                <w:color w:val="000000" w:themeColor="text1"/>
                <w:sz w:val="16"/>
              </w:rPr>
              <w:t>重要性が中程度の指標の加重：</w:t>
            </w:r>
            <w:r w:rsidRPr="00691230">
              <w:rPr>
                <w:rStyle w:val="Hyperlink"/>
                <w:rFonts w:cs="Arial"/>
                <w:color w:val="000000" w:themeColor="text1"/>
                <w:sz w:val="16"/>
              </w:rPr>
              <w:t>1.5</w:t>
            </w:r>
            <w:r w:rsidRPr="00691230">
              <w:rPr>
                <w:rStyle w:val="Hyperlink"/>
                <w:rFonts w:cs="Arial"/>
                <w:color w:val="000000" w:themeColor="text1"/>
                <w:sz w:val="16"/>
              </w:rPr>
              <w:t>倍</w:t>
            </w:r>
          </w:p>
        </w:tc>
      </w:tr>
    </w:tbl>
    <w:p w14:paraId="7032B66D" w14:textId="77777777" w:rsidR="00290D21" w:rsidRPr="00691230" w:rsidRDefault="00290D21" w:rsidP="00290D21">
      <w:pPr>
        <w:rPr>
          <w:rFonts w:cs="Arial"/>
        </w:rPr>
      </w:pPr>
    </w:p>
    <w:p w14:paraId="648D6C3B" w14:textId="77777777" w:rsidR="006F310B" w:rsidRPr="00691230" w:rsidRDefault="006F310B">
      <w:pPr>
        <w:spacing w:after="160" w:line="259" w:lineRule="auto"/>
        <w:rPr>
          <w:rFonts w:cs="Arial"/>
          <w:caps/>
          <w:color w:val="2F5496" w:themeColor="accent1" w:themeShade="BF"/>
          <w:sz w:val="40"/>
          <w:szCs w:val="32"/>
        </w:rPr>
      </w:pPr>
      <w:r w:rsidRPr="00691230">
        <w:rPr>
          <w:rFonts w:cs="Arial"/>
        </w:rPr>
        <w:br w:type="page"/>
      </w:r>
    </w:p>
    <w:p w14:paraId="207DFE5C" w14:textId="77777777" w:rsidR="006F310B" w:rsidRPr="00691230" w:rsidRDefault="006F310B" w:rsidP="006F310B">
      <w:pPr>
        <w:pStyle w:val="Heading1"/>
        <w:rPr>
          <w:rFonts w:eastAsia="MS PGothic" w:cs="Arial"/>
        </w:rPr>
      </w:pPr>
      <w:bookmarkStart w:id="25" w:name="_Toc58327553"/>
      <w:r w:rsidRPr="00691230">
        <w:rPr>
          <w:rFonts w:eastAsia="MS PGothic" w:cs="Arial"/>
        </w:rPr>
        <w:t>投資前の段階</w:t>
      </w:r>
      <w:bookmarkEnd w:id="25"/>
    </w:p>
    <w:p w14:paraId="1C93CA9E" w14:textId="7B3C04EF" w:rsidR="006F310B" w:rsidRPr="00691230" w:rsidRDefault="006F310B" w:rsidP="006F310B">
      <w:pPr>
        <w:pStyle w:val="Heading2"/>
        <w:tabs>
          <w:tab w:val="left" w:pos="12758"/>
        </w:tabs>
        <w:rPr>
          <w:rFonts w:eastAsia="MS PGothic" w:cs="Arial"/>
          <w:caps w:val="0"/>
          <w:color w:val="auto"/>
          <w:sz w:val="20"/>
          <w:szCs w:val="20"/>
        </w:rPr>
      </w:pPr>
      <w:bookmarkStart w:id="26" w:name="_Toc58327554"/>
      <w:r w:rsidRPr="00691230">
        <w:rPr>
          <w:rFonts w:eastAsia="MS PGothic" w:cs="Arial"/>
        </w:rPr>
        <w:t>重要</w:t>
      </w:r>
      <w:r w:rsidR="00BF1957">
        <w:rPr>
          <w:rFonts w:eastAsia="MS PGothic" w:cs="Arial" w:hint="eastAsia"/>
        </w:rPr>
        <w:t>課題（マテリアリティ）</w:t>
      </w:r>
      <w:r w:rsidRPr="00691230">
        <w:rPr>
          <w:rFonts w:eastAsia="MS PGothic" w:cs="Arial"/>
        </w:rPr>
        <w:t>分析</w:t>
      </w:r>
      <w:r w:rsidR="005D02EA" w:rsidRPr="00691230">
        <w:rPr>
          <w:rFonts w:eastAsia="MS PGothic" w:cs="Arial"/>
        </w:rPr>
        <w:t>［</w:t>
      </w:r>
      <w:r w:rsidRPr="00691230">
        <w:rPr>
          <w:rFonts w:eastAsia="MS PGothic" w:cs="Arial"/>
        </w:rPr>
        <w:t>RE 3</w:t>
      </w:r>
      <w:r w:rsidRPr="00691230">
        <w:rPr>
          <w:rFonts w:eastAsia="MS PGothic" w:cs="Arial"/>
        </w:rPr>
        <w:t>、</w:t>
      </w:r>
      <w:r w:rsidRPr="00691230">
        <w:rPr>
          <w:rFonts w:eastAsia="MS PGothic" w:cs="Arial"/>
        </w:rPr>
        <w:t>RE 3.1</w:t>
      </w:r>
      <w:r w:rsidR="00F87AE2" w:rsidRPr="00691230">
        <w:rPr>
          <w:rFonts w:eastAsia="MS PGothic" w:cs="Arial"/>
        </w:rPr>
        <w:t>］</w:t>
      </w:r>
      <w:bookmarkEnd w:id="2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6F310B" w:rsidRPr="00691230" w14:paraId="6E548F02" w14:textId="77777777" w:rsidTr="006F310B">
        <w:trPr>
          <w:trHeight w:val="367"/>
        </w:trPr>
        <w:tc>
          <w:tcPr>
            <w:tcW w:w="1841" w:type="dxa"/>
            <w:vMerge w:val="restart"/>
            <w:shd w:val="clear" w:color="auto" w:fill="DFF5F9"/>
            <w:vAlign w:val="center"/>
            <w:hideMark/>
          </w:tcPr>
          <w:p w14:paraId="6CD0D5E7" w14:textId="77777777" w:rsidR="006F310B" w:rsidRPr="00691230" w:rsidRDefault="006F310B" w:rsidP="006F2E98">
            <w:pPr>
              <w:spacing w:line="240" w:lineRule="auto"/>
              <w:jc w:val="center"/>
              <w:textAlignment w:val="baseline"/>
              <w:rPr>
                <w:rFonts w:cs="Arial"/>
                <w:b/>
                <w:sz w:val="14"/>
                <w:szCs w:val="14"/>
              </w:rPr>
            </w:pPr>
            <w:r w:rsidRPr="00691230">
              <w:rPr>
                <w:rFonts w:cs="Arial"/>
                <w:b/>
                <w:sz w:val="14"/>
              </w:rPr>
              <w:t>指標</w:t>
            </w:r>
            <w:r w:rsidRPr="00691230">
              <w:rPr>
                <w:rFonts w:cs="Arial"/>
                <w:b/>
                <w:sz w:val="14"/>
              </w:rPr>
              <w:t>ID</w:t>
            </w:r>
          </w:p>
          <w:p w14:paraId="22AAFC33" w14:textId="77777777" w:rsidR="006F310B" w:rsidRPr="00691230" w:rsidRDefault="006F310B" w:rsidP="006F2E98">
            <w:pPr>
              <w:spacing w:line="240" w:lineRule="auto"/>
              <w:jc w:val="center"/>
              <w:textAlignment w:val="baseline"/>
              <w:rPr>
                <w:rFonts w:cs="Arial"/>
                <w:b/>
                <w:sz w:val="14"/>
                <w:szCs w:val="14"/>
                <w:lang w:val="en-US" w:eastAsia="en-GB"/>
              </w:rPr>
            </w:pPr>
          </w:p>
          <w:p w14:paraId="1499FEFB" w14:textId="77777777" w:rsidR="006F310B" w:rsidRPr="00691230" w:rsidRDefault="006F310B" w:rsidP="006F2E98">
            <w:pPr>
              <w:pStyle w:val="Indicatorsubsection"/>
              <w:rPr>
                <w:rFonts w:eastAsia="MS PGothic"/>
                <w:sz w:val="18"/>
                <w:szCs w:val="18"/>
              </w:rPr>
            </w:pPr>
            <w:bookmarkStart w:id="27" w:name="_Toc58327555"/>
            <w:r w:rsidRPr="00691230">
              <w:rPr>
                <w:rFonts w:eastAsia="MS PGothic"/>
              </w:rPr>
              <w:t>RE 3</w:t>
            </w:r>
            <w:bookmarkEnd w:id="27"/>
          </w:p>
        </w:tc>
        <w:tc>
          <w:tcPr>
            <w:tcW w:w="1559" w:type="dxa"/>
            <w:shd w:val="clear" w:color="auto" w:fill="DFF5F9"/>
            <w:vAlign w:val="center"/>
            <w:hideMark/>
          </w:tcPr>
          <w:p w14:paraId="72D79D7A" w14:textId="77777777" w:rsidR="006F310B" w:rsidRPr="00691230" w:rsidRDefault="006F310B" w:rsidP="006F2E98">
            <w:pPr>
              <w:spacing w:line="240" w:lineRule="auto"/>
              <w:textAlignment w:val="baseline"/>
              <w:rPr>
                <w:rFonts w:cs="Arial"/>
                <w:sz w:val="14"/>
                <w:szCs w:val="14"/>
              </w:rPr>
            </w:pPr>
            <w:r w:rsidRPr="00691230">
              <w:rPr>
                <w:rFonts w:cs="Arial"/>
                <w:b/>
                <w:sz w:val="14"/>
              </w:rPr>
              <w:t>依存関係</w:t>
            </w:r>
            <w:r w:rsidRPr="00691230">
              <w:rPr>
                <w:rFonts w:cs="Arial"/>
                <w:b/>
                <w:sz w:val="14"/>
              </w:rPr>
              <w:t xml:space="preserve"> </w:t>
            </w:r>
          </w:p>
        </w:tc>
        <w:tc>
          <w:tcPr>
            <w:tcW w:w="2835" w:type="dxa"/>
            <w:shd w:val="clear" w:color="auto" w:fill="DFF5F9"/>
            <w:vAlign w:val="center"/>
          </w:tcPr>
          <w:p w14:paraId="54C1374C" w14:textId="77777777" w:rsidR="006F310B" w:rsidRPr="00691230" w:rsidRDefault="001E2045" w:rsidP="006F2E98">
            <w:pPr>
              <w:spacing w:line="240" w:lineRule="auto"/>
              <w:textAlignment w:val="baseline"/>
              <w:rPr>
                <w:rFonts w:cs="Arial"/>
                <w:sz w:val="14"/>
                <w:szCs w:val="14"/>
              </w:rPr>
            </w:pPr>
            <w:r w:rsidRPr="00691230">
              <w:rPr>
                <w:rFonts w:cs="Arial"/>
                <w:b/>
                <w:sz w:val="22"/>
              </w:rPr>
              <w:t>該当なし</w:t>
            </w:r>
          </w:p>
        </w:tc>
        <w:tc>
          <w:tcPr>
            <w:tcW w:w="4678" w:type="dxa"/>
            <w:gridSpan w:val="2"/>
            <w:vMerge w:val="restart"/>
            <w:shd w:val="clear" w:color="auto" w:fill="DFF5F9"/>
            <w:vAlign w:val="center"/>
          </w:tcPr>
          <w:p w14:paraId="137340B2" w14:textId="77777777" w:rsidR="006F310B" w:rsidRPr="00691230" w:rsidRDefault="006F310B" w:rsidP="006F2E98">
            <w:pPr>
              <w:spacing w:line="240" w:lineRule="auto"/>
              <w:jc w:val="center"/>
              <w:textAlignment w:val="baseline"/>
              <w:rPr>
                <w:rFonts w:cs="Arial"/>
                <w:sz w:val="14"/>
                <w:szCs w:val="14"/>
              </w:rPr>
            </w:pPr>
            <w:r w:rsidRPr="00691230">
              <w:rPr>
                <w:rFonts w:cs="Arial"/>
                <w:b/>
                <w:sz w:val="14"/>
              </w:rPr>
              <w:t>サブセクション</w:t>
            </w:r>
            <w:r w:rsidRPr="00691230">
              <w:rPr>
                <w:rFonts w:cs="Arial"/>
                <w:sz w:val="14"/>
              </w:rPr>
              <w:t> </w:t>
            </w:r>
          </w:p>
          <w:p w14:paraId="47859739" w14:textId="77777777" w:rsidR="006F310B" w:rsidRPr="00691230" w:rsidRDefault="006F310B" w:rsidP="006F2E98">
            <w:pPr>
              <w:spacing w:line="240" w:lineRule="auto"/>
              <w:jc w:val="center"/>
              <w:textAlignment w:val="baseline"/>
              <w:rPr>
                <w:rFonts w:cs="Arial"/>
                <w:sz w:val="14"/>
                <w:szCs w:val="14"/>
              </w:rPr>
            </w:pPr>
          </w:p>
          <w:p w14:paraId="6B074623" w14:textId="6ABD344E" w:rsidR="006F310B" w:rsidRPr="00691230" w:rsidRDefault="006F310B" w:rsidP="006F2E98">
            <w:pPr>
              <w:jc w:val="center"/>
              <w:rPr>
                <w:rFonts w:cs="Arial"/>
                <w:sz w:val="18"/>
                <w:szCs w:val="18"/>
              </w:rPr>
            </w:pPr>
            <w:r w:rsidRPr="00691230">
              <w:rPr>
                <w:rFonts w:cs="Arial"/>
                <w:b/>
                <w:sz w:val="22"/>
              </w:rPr>
              <w:t>重要</w:t>
            </w:r>
            <w:r w:rsidR="00BF1957">
              <w:rPr>
                <w:rFonts w:cs="Arial" w:hint="eastAsia"/>
                <w:b/>
                <w:sz w:val="22"/>
              </w:rPr>
              <w:t>課題（マテリアリティ）</w:t>
            </w:r>
            <w:r w:rsidRPr="00691230">
              <w:rPr>
                <w:rFonts w:cs="Arial"/>
                <w:b/>
                <w:sz w:val="22"/>
              </w:rPr>
              <w:t>分析</w:t>
            </w:r>
          </w:p>
        </w:tc>
        <w:tc>
          <w:tcPr>
            <w:tcW w:w="1985" w:type="dxa"/>
            <w:vMerge w:val="restart"/>
            <w:shd w:val="clear" w:color="auto" w:fill="DFF5F9"/>
            <w:vAlign w:val="center"/>
            <w:hideMark/>
          </w:tcPr>
          <w:p w14:paraId="111AA427" w14:textId="77777777" w:rsidR="006F310B" w:rsidRPr="00691230" w:rsidRDefault="006F310B" w:rsidP="006F2E98">
            <w:pPr>
              <w:spacing w:line="240" w:lineRule="auto"/>
              <w:jc w:val="center"/>
              <w:textAlignment w:val="baseline"/>
              <w:rPr>
                <w:rFonts w:cs="Arial"/>
                <w:b/>
                <w:bCs/>
                <w:sz w:val="14"/>
                <w:szCs w:val="14"/>
              </w:rPr>
            </w:pPr>
            <w:r w:rsidRPr="00691230">
              <w:rPr>
                <w:rFonts w:cs="Arial"/>
                <w:b/>
                <w:sz w:val="14"/>
              </w:rPr>
              <w:t>PRI</w:t>
            </w:r>
            <w:r w:rsidRPr="00691230">
              <w:rPr>
                <w:rFonts w:cs="Arial"/>
                <w:b/>
                <w:sz w:val="14"/>
              </w:rPr>
              <w:t>原則</w:t>
            </w:r>
          </w:p>
          <w:p w14:paraId="46183453" w14:textId="77777777" w:rsidR="006F310B" w:rsidRPr="00691230" w:rsidRDefault="006F310B" w:rsidP="006F2E98">
            <w:pPr>
              <w:spacing w:line="240" w:lineRule="auto"/>
              <w:jc w:val="center"/>
              <w:textAlignment w:val="baseline"/>
              <w:rPr>
                <w:rFonts w:cs="Arial"/>
                <w:b/>
                <w:bCs/>
                <w:sz w:val="14"/>
                <w:szCs w:val="14"/>
                <w:lang w:val="en-US" w:eastAsia="en-GB"/>
              </w:rPr>
            </w:pPr>
          </w:p>
          <w:p w14:paraId="299C2AEC" w14:textId="77777777" w:rsidR="006F310B" w:rsidRPr="00691230" w:rsidRDefault="006F2E98" w:rsidP="006F2E98">
            <w:pPr>
              <w:spacing w:line="240" w:lineRule="auto"/>
              <w:jc w:val="center"/>
              <w:textAlignment w:val="baseline"/>
              <w:rPr>
                <w:rFonts w:cs="Arial"/>
                <w:sz w:val="18"/>
                <w:szCs w:val="18"/>
              </w:rPr>
            </w:pPr>
            <w:r w:rsidRPr="00691230">
              <w:rPr>
                <w:rFonts w:cs="Arial"/>
                <w:b/>
                <w:sz w:val="22"/>
              </w:rPr>
              <w:t>1</w:t>
            </w:r>
          </w:p>
        </w:tc>
        <w:tc>
          <w:tcPr>
            <w:tcW w:w="1986" w:type="dxa"/>
            <w:vMerge w:val="restart"/>
            <w:shd w:val="clear" w:color="auto" w:fill="00B0F0"/>
            <w:tcMar>
              <w:top w:w="113" w:type="dxa"/>
              <w:left w:w="113" w:type="dxa"/>
              <w:bottom w:w="113" w:type="dxa"/>
              <w:right w:w="113" w:type="dxa"/>
            </w:tcMar>
            <w:vAlign w:val="center"/>
            <w:hideMark/>
          </w:tcPr>
          <w:p w14:paraId="6727603F" w14:textId="77777777" w:rsidR="006F310B" w:rsidRPr="00691230" w:rsidRDefault="006F310B" w:rsidP="006F2E98">
            <w:pPr>
              <w:spacing w:line="240" w:lineRule="auto"/>
              <w:jc w:val="center"/>
              <w:textAlignment w:val="baseline"/>
              <w:rPr>
                <w:rFonts w:cs="Arial"/>
                <w:b/>
                <w:bCs/>
                <w:color w:val="FFFFFF" w:themeColor="background1"/>
                <w:sz w:val="14"/>
                <w:szCs w:val="14"/>
              </w:rPr>
            </w:pPr>
            <w:r w:rsidRPr="00691230">
              <w:rPr>
                <w:rFonts w:cs="Arial"/>
                <w:b/>
                <w:color w:val="FFFFFF" w:themeColor="background1"/>
                <w:sz w:val="14"/>
              </w:rPr>
              <w:t>指標の種類</w:t>
            </w:r>
          </w:p>
          <w:p w14:paraId="6CA439C9" w14:textId="77777777" w:rsidR="006F310B" w:rsidRPr="00691230" w:rsidRDefault="006F310B" w:rsidP="006F2E98">
            <w:pPr>
              <w:spacing w:line="240" w:lineRule="auto"/>
              <w:jc w:val="center"/>
              <w:textAlignment w:val="baseline"/>
              <w:rPr>
                <w:rFonts w:cs="Arial"/>
                <w:b/>
                <w:bCs/>
                <w:color w:val="FFFFFF" w:themeColor="background1"/>
                <w:sz w:val="14"/>
                <w:szCs w:val="14"/>
                <w:lang w:val="en-US" w:eastAsia="en-GB"/>
              </w:rPr>
            </w:pPr>
          </w:p>
          <w:p w14:paraId="7349B93F" w14:textId="77777777" w:rsidR="006F310B" w:rsidRPr="00691230" w:rsidRDefault="006F310B" w:rsidP="006F2E98">
            <w:pPr>
              <w:autoSpaceDE w:val="0"/>
              <w:autoSpaceDN w:val="0"/>
              <w:adjustRightInd w:val="0"/>
              <w:spacing w:line="240" w:lineRule="auto"/>
              <w:jc w:val="center"/>
              <w:rPr>
                <w:rFonts w:cs="Arial"/>
                <w:color w:val="FFFFFF" w:themeColor="background1"/>
                <w:sz w:val="32"/>
                <w:szCs w:val="32"/>
              </w:rPr>
            </w:pPr>
            <w:r w:rsidRPr="00691230">
              <w:rPr>
                <w:rFonts w:cs="Arial"/>
                <w:b/>
                <w:color w:val="FFFFFF" w:themeColor="background1"/>
                <w:sz w:val="32"/>
              </w:rPr>
              <w:t>コア</w:t>
            </w:r>
          </w:p>
        </w:tc>
      </w:tr>
      <w:tr w:rsidR="006F310B" w:rsidRPr="00691230" w14:paraId="3541DD0A" w14:textId="77777777" w:rsidTr="1D7CBC6A">
        <w:trPr>
          <w:trHeight w:val="367"/>
        </w:trPr>
        <w:tc>
          <w:tcPr>
            <w:tcW w:w="1841" w:type="dxa"/>
            <w:vMerge/>
            <w:vAlign w:val="center"/>
          </w:tcPr>
          <w:p w14:paraId="3CFF39EF" w14:textId="77777777" w:rsidR="006F310B" w:rsidRPr="00691230" w:rsidRDefault="006F310B" w:rsidP="006F2E98">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265E698E" w14:textId="77777777" w:rsidR="006F310B" w:rsidRPr="00691230" w:rsidRDefault="006F310B" w:rsidP="006F2E98">
            <w:pPr>
              <w:spacing w:line="240" w:lineRule="auto"/>
              <w:textAlignment w:val="baseline"/>
              <w:rPr>
                <w:rFonts w:cs="Arial"/>
                <w:b/>
                <w:sz w:val="14"/>
                <w:szCs w:val="14"/>
              </w:rPr>
            </w:pPr>
            <w:r w:rsidRPr="00691230">
              <w:rPr>
                <w:rFonts w:cs="Arial"/>
                <w:b/>
                <w:sz w:val="14"/>
              </w:rPr>
              <w:t>ゲートウェイ</w:t>
            </w:r>
          </w:p>
        </w:tc>
        <w:tc>
          <w:tcPr>
            <w:tcW w:w="2835" w:type="dxa"/>
            <w:shd w:val="clear" w:color="auto" w:fill="DFF5F9"/>
            <w:vAlign w:val="center"/>
          </w:tcPr>
          <w:p w14:paraId="0F043D5D" w14:textId="77777777" w:rsidR="006F310B" w:rsidRPr="00691230" w:rsidRDefault="001E2045" w:rsidP="006F2E98">
            <w:pPr>
              <w:spacing w:line="240" w:lineRule="auto"/>
              <w:textAlignment w:val="baseline"/>
              <w:rPr>
                <w:rFonts w:cs="Arial"/>
                <w:b/>
                <w:sz w:val="14"/>
                <w:szCs w:val="14"/>
              </w:rPr>
            </w:pPr>
            <w:r w:rsidRPr="00691230">
              <w:rPr>
                <w:rFonts w:cs="Arial"/>
                <w:b/>
                <w:sz w:val="22"/>
              </w:rPr>
              <w:t>RE 3.1</w:t>
            </w:r>
          </w:p>
        </w:tc>
        <w:tc>
          <w:tcPr>
            <w:tcW w:w="4678" w:type="dxa"/>
            <w:gridSpan w:val="2"/>
            <w:vMerge/>
            <w:vAlign w:val="center"/>
          </w:tcPr>
          <w:p w14:paraId="30B2C4EB" w14:textId="77777777" w:rsidR="006F310B" w:rsidRPr="00691230" w:rsidRDefault="006F310B" w:rsidP="006F2E98">
            <w:pPr>
              <w:spacing w:line="240" w:lineRule="auto"/>
              <w:jc w:val="center"/>
              <w:textAlignment w:val="baseline"/>
              <w:rPr>
                <w:rFonts w:cs="Arial"/>
                <w:b/>
                <w:sz w:val="14"/>
                <w:szCs w:val="14"/>
                <w:lang w:val="en-US" w:eastAsia="en-GB"/>
              </w:rPr>
            </w:pPr>
          </w:p>
        </w:tc>
        <w:tc>
          <w:tcPr>
            <w:tcW w:w="1985" w:type="dxa"/>
            <w:vMerge/>
            <w:vAlign w:val="center"/>
          </w:tcPr>
          <w:p w14:paraId="553944AF" w14:textId="77777777" w:rsidR="006F310B" w:rsidRPr="00691230" w:rsidRDefault="006F310B" w:rsidP="006F2E98">
            <w:pPr>
              <w:spacing w:line="240" w:lineRule="auto"/>
              <w:jc w:val="center"/>
              <w:textAlignment w:val="baseline"/>
              <w:rPr>
                <w:rFonts w:cs="Arial"/>
                <w:b/>
                <w:bCs/>
                <w:sz w:val="14"/>
                <w:szCs w:val="14"/>
                <w:lang w:val="en-US" w:eastAsia="en-GB"/>
              </w:rPr>
            </w:pPr>
          </w:p>
        </w:tc>
        <w:tc>
          <w:tcPr>
            <w:tcW w:w="1986" w:type="dxa"/>
            <w:vMerge/>
            <w:tcMar>
              <w:top w:w="113" w:type="dxa"/>
              <w:left w:w="113" w:type="dxa"/>
              <w:bottom w:w="113" w:type="dxa"/>
              <w:right w:w="113" w:type="dxa"/>
            </w:tcMar>
            <w:vAlign w:val="center"/>
          </w:tcPr>
          <w:p w14:paraId="110CDB33" w14:textId="77777777" w:rsidR="006F310B" w:rsidRPr="00691230" w:rsidRDefault="006F310B" w:rsidP="006F2E98">
            <w:pPr>
              <w:spacing w:line="240" w:lineRule="auto"/>
              <w:jc w:val="center"/>
              <w:textAlignment w:val="baseline"/>
              <w:rPr>
                <w:rFonts w:cs="Arial"/>
                <w:b/>
                <w:bCs/>
                <w:color w:val="FFFFFF" w:themeColor="background1"/>
                <w:sz w:val="14"/>
                <w:szCs w:val="14"/>
                <w:lang w:val="en-US" w:eastAsia="en-GB"/>
              </w:rPr>
            </w:pPr>
          </w:p>
        </w:tc>
      </w:tr>
      <w:tr w:rsidR="006F310B" w:rsidRPr="00691230" w14:paraId="6248A633" w14:textId="77777777" w:rsidTr="006F2E98">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3AC9943C" w14:textId="778C7511" w:rsidR="006F310B" w:rsidRPr="00691230" w:rsidRDefault="006F310B" w:rsidP="006F310B">
            <w:pPr>
              <w:spacing w:line="276" w:lineRule="auto"/>
              <w:textAlignment w:val="baseline"/>
              <w:rPr>
                <w:rFonts w:cs="Arial"/>
              </w:rPr>
            </w:pPr>
            <w:r w:rsidRPr="00691230">
              <w:rPr>
                <w:rFonts w:cs="Arial"/>
                <w:b/>
              </w:rPr>
              <w:t>報告年度中、潜在的不動産投資について、</w:t>
            </w:r>
            <w:r w:rsidRPr="00691230">
              <w:rPr>
                <w:rFonts w:cs="Arial"/>
                <w:b/>
              </w:rPr>
              <w:t>ESG</w:t>
            </w:r>
            <w:r w:rsidRPr="00691230">
              <w:rPr>
                <w:rFonts w:cs="Arial"/>
                <w:b/>
              </w:rPr>
              <w:t>の重要</w:t>
            </w:r>
            <w:r w:rsidR="00BF1957">
              <w:rPr>
                <w:rFonts w:cs="Arial" w:hint="eastAsia"/>
                <w:b/>
              </w:rPr>
              <w:t>課題（マテリアリティ）</w:t>
            </w:r>
            <w:r w:rsidRPr="00691230">
              <w:rPr>
                <w:rFonts w:cs="Arial"/>
                <w:b/>
              </w:rPr>
              <w:t>分析をどのように実施しましたか。</w:t>
            </w:r>
          </w:p>
        </w:tc>
      </w:tr>
      <w:tr w:rsidR="00D476D0" w:rsidRPr="00691230" w14:paraId="44DBBF6E" w14:textId="77777777" w:rsidTr="00031C5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81CDBA8" w14:textId="6273FA1F" w:rsidR="00D476D0" w:rsidRPr="00691230" w:rsidRDefault="00A06491" w:rsidP="00031C56">
            <w:pPr>
              <w:spacing w:line="276" w:lineRule="auto"/>
              <w:textAlignment w:val="baseline"/>
              <w:rPr>
                <w:rFonts w:cs="Arial"/>
                <w:sz w:val="16"/>
                <w:szCs w:val="16"/>
              </w:rPr>
            </w:pPr>
            <w:r w:rsidRPr="00691230">
              <w:rPr>
                <w:rFonts w:cs="Arial"/>
              </w:rPr>
              <w:t>（</w:t>
            </w:r>
            <w:r w:rsidR="003D708B" w:rsidRPr="00691230">
              <w:rPr>
                <w:rFonts w:cs="Arial"/>
              </w:rPr>
              <w:t>A</w:t>
            </w:r>
            <w:r w:rsidR="00F87AE2" w:rsidRPr="00691230">
              <w:rPr>
                <w:rFonts w:cs="Arial"/>
              </w:rPr>
              <w:t>）</w:t>
            </w:r>
            <w:r w:rsidR="003D708B" w:rsidRPr="00691230">
              <w:rPr>
                <w:rFonts w:cs="Arial"/>
              </w:rPr>
              <w:t>すべてのケースが異なるため、資産レベルで</w:t>
            </w:r>
            <w:r w:rsidR="00BF1957">
              <w:rPr>
                <w:rFonts w:cs="Arial" w:hint="eastAsia"/>
              </w:rPr>
              <w:t>マテリアリティ</w:t>
            </w:r>
            <w:r w:rsidR="003D708B" w:rsidRPr="00691230">
              <w:rPr>
                <w:rFonts w:cs="Arial"/>
              </w:rPr>
              <w:t>を評価した</w:t>
            </w:r>
          </w:p>
        </w:tc>
        <w:tc>
          <w:tcPr>
            <w:tcW w:w="7442" w:type="dxa"/>
            <w:gridSpan w:val="3"/>
            <w:tcBorders>
              <w:bottom w:val="single" w:sz="6" w:space="0" w:color="A6A6A6" w:themeColor="background1" w:themeShade="A6"/>
            </w:tcBorders>
            <w:shd w:val="clear" w:color="auto" w:fill="FFFFFF" w:themeFill="background1"/>
            <w:vAlign w:val="center"/>
          </w:tcPr>
          <w:p w14:paraId="26236971" w14:textId="77777777" w:rsidR="004D6A1C" w:rsidRPr="00691230" w:rsidRDefault="005D02EA" w:rsidP="00031C56">
            <w:pPr>
              <w:spacing w:line="276" w:lineRule="auto"/>
              <w:textAlignment w:val="baseline"/>
              <w:rPr>
                <w:rFonts w:cs="Arial"/>
              </w:rPr>
            </w:pPr>
            <w:r w:rsidRPr="00691230">
              <w:rPr>
                <w:rFonts w:cs="Arial"/>
              </w:rPr>
              <w:t>［</w:t>
            </w:r>
            <w:r w:rsidR="004D6A1C" w:rsidRPr="00691230">
              <w:rPr>
                <w:rFonts w:cs="Arial"/>
              </w:rPr>
              <w:t>ドロップダウン・リスト</w:t>
            </w:r>
            <w:r w:rsidR="00F87AE2" w:rsidRPr="00691230">
              <w:rPr>
                <w:rFonts w:cs="Arial"/>
              </w:rPr>
              <w:t>］</w:t>
            </w:r>
          </w:p>
          <w:p w14:paraId="3790CA60" w14:textId="77777777" w:rsidR="00124D41" w:rsidRPr="00691230" w:rsidRDefault="00124D41" w:rsidP="00031C56">
            <w:pPr>
              <w:spacing w:line="276" w:lineRule="auto"/>
              <w:textAlignment w:val="baseline"/>
              <w:rPr>
                <w:rFonts w:cs="Arial"/>
              </w:rPr>
            </w:pPr>
          </w:p>
          <w:p w14:paraId="48B092CD" w14:textId="4E2ED5A2" w:rsidR="004D6A1C" w:rsidRPr="00691230" w:rsidRDefault="00A06491" w:rsidP="00031C56">
            <w:pPr>
              <w:spacing w:line="276" w:lineRule="auto"/>
              <w:textAlignment w:val="baseline"/>
              <w:rPr>
                <w:rFonts w:cs="Arial"/>
              </w:rPr>
            </w:pPr>
            <w:r w:rsidRPr="00691230">
              <w:rPr>
                <w:rFonts w:cs="Arial"/>
              </w:rPr>
              <w:t>（</w:t>
            </w:r>
            <w:r w:rsidR="003D708B" w:rsidRPr="00691230">
              <w:rPr>
                <w:rFonts w:cs="Arial"/>
              </w:rPr>
              <w:t>1</w:t>
            </w:r>
            <w:r w:rsidR="00F87AE2" w:rsidRPr="00691230">
              <w:rPr>
                <w:rFonts w:cs="Arial"/>
              </w:rPr>
              <w:t>）</w:t>
            </w:r>
            <w:r w:rsidR="003D708B" w:rsidRPr="00691230">
              <w:rPr>
                <w:rFonts w:cs="Arial"/>
              </w:rPr>
              <w:t>すべての潜在的不動産投資について</w:t>
            </w:r>
          </w:p>
          <w:p w14:paraId="38FC98B7" w14:textId="77777777" w:rsidR="004D6A1C" w:rsidRPr="00691230" w:rsidRDefault="00A06491" w:rsidP="00031C56">
            <w:pPr>
              <w:spacing w:line="276" w:lineRule="auto"/>
              <w:textAlignment w:val="baseline"/>
              <w:rPr>
                <w:rFonts w:cs="Arial"/>
              </w:rPr>
            </w:pPr>
            <w:r w:rsidRPr="00691230">
              <w:rPr>
                <w:rFonts w:cs="Arial"/>
              </w:rPr>
              <w:t>（</w:t>
            </w:r>
            <w:r w:rsidR="003D708B" w:rsidRPr="00691230">
              <w:rPr>
                <w:rFonts w:cs="Arial"/>
              </w:rPr>
              <w:t>2</w:t>
            </w:r>
            <w:r w:rsidR="00F87AE2" w:rsidRPr="00691230">
              <w:rPr>
                <w:rFonts w:cs="Arial"/>
              </w:rPr>
              <w:t>）</w:t>
            </w:r>
            <w:r w:rsidR="00191AA5" w:rsidRPr="00691230">
              <w:rPr>
                <w:rFonts w:cs="Arial"/>
              </w:rPr>
              <w:t>過半数</w:t>
            </w:r>
            <w:r w:rsidR="003D708B" w:rsidRPr="00691230">
              <w:rPr>
                <w:rFonts w:cs="Arial"/>
              </w:rPr>
              <w:t>の不動産投資について</w:t>
            </w:r>
          </w:p>
          <w:p w14:paraId="4D7B80F1" w14:textId="77777777" w:rsidR="004D6A1C" w:rsidRPr="00691230" w:rsidRDefault="00A06491" w:rsidP="00031C56">
            <w:pPr>
              <w:spacing w:line="276" w:lineRule="auto"/>
              <w:textAlignment w:val="baseline"/>
              <w:rPr>
                <w:rFonts w:cs="Arial"/>
              </w:rPr>
            </w:pPr>
            <w:r w:rsidRPr="00691230">
              <w:rPr>
                <w:rFonts w:cs="Arial"/>
              </w:rPr>
              <w:t>（</w:t>
            </w:r>
            <w:r w:rsidR="003D708B" w:rsidRPr="00691230">
              <w:rPr>
                <w:rFonts w:cs="Arial"/>
              </w:rPr>
              <w:t>3</w:t>
            </w:r>
            <w:r w:rsidR="00F87AE2" w:rsidRPr="00691230">
              <w:rPr>
                <w:rFonts w:cs="Arial"/>
              </w:rPr>
              <w:t>）</w:t>
            </w:r>
            <w:r w:rsidR="006168FC" w:rsidRPr="00691230">
              <w:rPr>
                <w:rFonts w:cs="Arial"/>
              </w:rPr>
              <w:t>一部</w:t>
            </w:r>
            <w:r w:rsidR="003D708B" w:rsidRPr="00691230">
              <w:rPr>
                <w:rFonts w:cs="Arial"/>
              </w:rPr>
              <w:t>の潜在的不動産投資について</w:t>
            </w:r>
          </w:p>
          <w:p w14:paraId="160E7CF0" w14:textId="77777777" w:rsidR="00D476D0" w:rsidRPr="00691230" w:rsidRDefault="00A06491" w:rsidP="00031C56">
            <w:pPr>
              <w:spacing w:line="276" w:lineRule="auto"/>
              <w:textAlignment w:val="baseline"/>
              <w:rPr>
                <w:rFonts w:cs="Arial"/>
                <w:sz w:val="16"/>
                <w:szCs w:val="16"/>
              </w:rPr>
            </w:pPr>
            <w:r w:rsidRPr="00691230">
              <w:rPr>
                <w:rFonts w:cs="Arial"/>
              </w:rPr>
              <w:t>（</w:t>
            </w:r>
            <w:r w:rsidR="003D708B" w:rsidRPr="00691230">
              <w:rPr>
                <w:rFonts w:cs="Arial"/>
              </w:rPr>
              <w:t>4</w:t>
            </w:r>
            <w:r w:rsidR="00F87AE2" w:rsidRPr="00691230">
              <w:rPr>
                <w:rFonts w:cs="Arial"/>
              </w:rPr>
              <w:t>）</w:t>
            </w:r>
            <w:r w:rsidR="003D708B" w:rsidRPr="00691230">
              <w:rPr>
                <w:rFonts w:cs="Arial"/>
              </w:rPr>
              <w:t>いずれの潜在的不動産投資についてもなし</w:t>
            </w:r>
          </w:p>
        </w:tc>
      </w:tr>
      <w:tr w:rsidR="00D476D0" w:rsidRPr="00691230" w14:paraId="5D2B44A5" w14:textId="77777777" w:rsidTr="00031C5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D4BBA4D" w14:textId="164F554D" w:rsidR="00D476D0" w:rsidRPr="00691230" w:rsidRDefault="00A06491" w:rsidP="00031C56">
            <w:pPr>
              <w:spacing w:line="276" w:lineRule="auto"/>
              <w:textAlignment w:val="baseline"/>
              <w:rPr>
                <w:rFonts w:cs="Arial"/>
                <w:sz w:val="16"/>
                <w:szCs w:val="16"/>
              </w:rPr>
            </w:pPr>
            <w:r w:rsidRPr="00691230">
              <w:rPr>
                <w:rFonts w:cs="Arial"/>
              </w:rPr>
              <w:t>（</w:t>
            </w:r>
            <w:r w:rsidR="003D708B" w:rsidRPr="00691230">
              <w:rPr>
                <w:rFonts w:cs="Arial"/>
              </w:rPr>
              <w:t>B</w:t>
            </w:r>
            <w:r w:rsidR="00F87AE2" w:rsidRPr="00691230">
              <w:rPr>
                <w:rFonts w:cs="Arial"/>
              </w:rPr>
              <w:t>）</w:t>
            </w:r>
            <w:r w:rsidR="003D708B" w:rsidRPr="00691230">
              <w:rPr>
                <w:rFonts w:cs="Arial"/>
              </w:rPr>
              <w:t>不動産種別と資産レベルを混合した</w:t>
            </w:r>
            <w:r w:rsidR="00BF1957">
              <w:rPr>
                <w:rFonts w:cs="Arial" w:hint="eastAsia"/>
              </w:rPr>
              <w:t>マテリアリティ</w:t>
            </w:r>
            <w:r w:rsidR="003D708B" w:rsidRPr="00691230">
              <w:rPr>
                <w:rFonts w:cs="Arial"/>
              </w:rPr>
              <w:t>分析を実施した</w:t>
            </w:r>
          </w:p>
        </w:tc>
        <w:tc>
          <w:tcPr>
            <w:tcW w:w="7442" w:type="dxa"/>
            <w:gridSpan w:val="3"/>
            <w:tcBorders>
              <w:bottom w:val="single" w:sz="6" w:space="0" w:color="A6A6A6" w:themeColor="background1" w:themeShade="A6"/>
            </w:tcBorders>
            <w:shd w:val="clear" w:color="auto" w:fill="FFFFFF" w:themeFill="background1"/>
            <w:vAlign w:val="center"/>
          </w:tcPr>
          <w:p w14:paraId="1D36DF8F" w14:textId="77777777" w:rsidR="00D476D0" w:rsidRPr="00691230" w:rsidRDefault="00F87AE2" w:rsidP="00031C56">
            <w:pPr>
              <w:spacing w:line="276" w:lineRule="auto"/>
              <w:textAlignment w:val="baseline"/>
              <w:rPr>
                <w:rFonts w:cs="Arial"/>
              </w:rPr>
            </w:pPr>
            <w:r w:rsidRPr="00691230">
              <w:rPr>
                <w:rFonts w:cs="Arial"/>
              </w:rPr>
              <w:t>［</w:t>
            </w:r>
            <w:r w:rsidR="00157280" w:rsidRPr="00691230">
              <w:rPr>
                <w:rFonts w:cs="Arial"/>
              </w:rPr>
              <w:t>同上</w:t>
            </w:r>
            <w:r w:rsidRPr="00691230">
              <w:rPr>
                <w:rFonts w:cs="Arial"/>
              </w:rPr>
              <w:t>］</w:t>
            </w:r>
          </w:p>
        </w:tc>
      </w:tr>
      <w:tr w:rsidR="00D476D0" w:rsidRPr="00691230" w14:paraId="087FD0EC" w14:textId="77777777" w:rsidTr="00031C5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FF543A8" w14:textId="7C881CDF" w:rsidR="00D476D0" w:rsidRPr="00691230" w:rsidRDefault="00A06491" w:rsidP="00031C56">
            <w:pPr>
              <w:spacing w:line="276" w:lineRule="auto"/>
              <w:textAlignment w:val="baseline"/>
              <w:rPr>
                <w:rFonts w:cs="Arial"/>
                <w:sz w:val="16"/>
                <w:szCs w:val="16"/>
              </w:rPr>
            </w:pPr>
            <w:r w:rsidRPr="00691230">
              <w:rPr>
                <w:rFonts w:cs="Arial"/>
              </w:rPr>
              <w:t>（</w:t>
            </w:r>
            <w:r w:rsidR="003D708B" w:rsidRPr="00691230">
              <w:rPr>
                <w:rFonts w:cs="Arial"/>
              </w:rPr>
              <w:t>C</w:t>
            </w:r>
            <w:r w:rsidR="00F87AE2" w:rsidRPr="00691230">
              <w:rPr>
                <w:rFonts w:cs="Arial"/>
              </w:rPr>
              <w:t>）</w:t>
            </w:r>
            <w:r w:rsidR="003D708B" w:rsidRPr="00691230">
              <w:rPr>
                <w:rFonts w:cs="Arial"/>
              </w:rPr>
              <w:t>不動産種別のみに基づき</w:t>
            </w:r>
            <w:r w:rsidR="00BF1957">
              <w:rPr>
                <w:rFonts w:cs="Arial" w:hint="eastAsia"/>
              </w:rPr>
              <w:t>マテリアリティ</w:t>
            </w:r>
            <w:r w:rsidR="003D708B" w:rsidRPr="00691230">
              <w:rPr>
                <w:rFonts w:cs="Arial"/>
              </w:rPr>
              <w:t>を評価した</w:t>
            </w:r>
          </w:p>
        </w:tc>
        <w:tc>
          <w:tcPr>
            <w:tcW w:w="7442" w:type="dxa"/>
            <w:gridSpan w:val="3"/>
            <w:tcBorders>
              <w:bottom w:val="single" w:sz="6" w:space="0" w:color="A6A6A6" w:themeColor="background1" w:themeShade="A6"/>
            </w:tcBorders>
            <w:shd w:val="clear" w:color="auto" w:fill="FFFFFF" w:themeFill="background1"/>
            <w:vAlign w:val="center"/>
          </w:tcPr>
          <w:p w14:paraId="5F317C70" w14:textId="77777777" w:rsidR="00D476D0" w:rsidRPr="00691230" w:rsidRDefault="00F87AE2" w:rsidP="00031C56">
            <w:pPr>
              <w:spacing w:line="276" w:lineRule="auto"/>
              <w:textAlignment w:val="baseline"/>
              <w:rPr>
                <w:rFonts w:cs="Arial"/>
              </w:rPr>
            </w:pPr>
            <w:r w:rsidRPr="00691230">
              <w:rPr>
                <w:rFonts w:cs="Arial"/>
              </w:rPr>
              <w:t>［</w:t>
            </w:r>
            <w:r w:rsidR="00157280" w:rsidRPr="00691230">
              <w:rPr>
                <w:rFonts w:cs="Arial"/>
              </w:rPr>
              <w:t>同上</w:t>
            </w:r>
            <w:r w:rsidRPr="00691230">
              <w:rPr>
                <w:rFonts w:cs="Arial"/>
              </w:rPr>
              <w:t>］</w:t>
            </w:r>
          </w:p>
        </w:tc>
      </w:tr>
      <w:tr w:rsidR="006F310B" w:rsidRPr="00691230" w14:paraId="57E71BAF" w14:textId="77777777" w:rsidTr="006F2E98">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2A7EA75B" w14:textId="77777777" w:rsidR="006F310B" w:rsidRPr="00691230" w:rsidRDefault="006F310B" w:rsidP="006F2E98">
            <w:pPr>
              <w:spacing w:line="240" w:lineRule="auto"/>
              <w:jc w:val="center"/>
              <w:textAlignment w:val="baseline"/>
              <w:rPr>
                <w:rStyle w:val="Hyperlink"/>
                <w:rFonts w:cs="Arial"/>
                <w:sz w:val="16"/>
                <w:szCs w:val="16"/>
              </w:rPr>
            </w:pPr>
          </w:p>
        </w:tc>
      </w:tr>
      <w:tr w:rsidR="006F310B" w:rsidRPr="00691230" w14:paraId="0E8C4249" w14:textId="77777777" w:rsidTr="006F2E98">
        <w:trPr>
          <w:trHeight w:val="300"/>
        </w:trPr>
        <w:tc>
          <w:tcPr>
            <w:tcW w:w="14884" w:type="dxa"/>
            <w:gridSpan w:val="7"/>
            <w:shd w:val="clear" w:color="auto" w:fill="0070C0"/>
            <w:vAlign w:val="center"/>
          </w:tcPr>
          <w:p w14:paraId="581DE94E" w14:textId="77777777" w:rsidR="006F310B" w:rsidRPr="00691230" w:rsidRDefault="006F310B" w:rsidP="006F2E98">
            <w:pPr>
              <w:rPr>
                <w:rStyle w:val="Hyperlink"/>
                <w:rFonts w:cs="Arial"/>
                <w:b/>
                <w:bCs/>
                <w:color w:val="FFFFFF" w:themeColor="background1"/>
                <w:sz w:val="18"/>
                <w:szCs w:val="18"/>
              </w:rPr>
            </w:pPr>
            <w:r w:rsidRPr="00691230">
              <w:rPr>
                <w:rFonts w:cs="Arial"/>
                <w:b/>
                <w:color w:val="FFFFFF" w:themeColor="background1"/>
                <w:sz w:val="18"/>
              </w:rPr>
              <w:t>説明</w:t>
            </w:r>
          </w:p>
        </w:tc>
      </w:tr>
      <w:tr w:rsidR="006F310B" w:rsidRPr="00691230" w14:paraId="6AE0332F" w14:textId="77777777" w:rsidTr="006F2E98">
        <w:trPr>
          <w:trHeight w:val="300"/>
        </w:trPr>
        <w:tc>
          <w:tcPr>
            <w:tcW w:w="1841" w:type="dxa"/>
            <w:shd w:val="clear" w:color="auto" w:fill="auto"/>
            <w:vAlign w:val="center"/>
          </w:tcPr>
          <w:p w14:paraId="35D7A20B" w14:textId="77777777" w:rsidR="006F310B" w:rsidRPr="00691230" w:rsidRDefault="006F310B" w:rsidP="006F2E98">
            <w:pPr>
              <w:rPr>
                <w:rStyle w:val="Hyperlink"/>
                <w:rFonts w:cs="Arial"/>
                <w:b/>
                <w:sz w:val="16"/>
                <w:szCs w:val="16"/>
              </w:rPr>
            </w:pPr>
            <w:r w:rsidRPr="00691230">
              <w:rPr>
                <w:rFonts w:cs="Arial"/>
                <w:b/>
                <w:sz w:val="16"/>
              </w:rPr>
              <w:t>指標の目的</w:t>
            </w:r>
          </w:p>
        </w:tc>
        <w:tc>
          <w:tcPr>
            <w:tcW w:w="13043" w:type="dxa"/>
            <w:gridSpan w:val="6"/>
            <w:shd w:val="clear" w:color="auto" w:fill="auto"/>
            <w:vAlign w:val="center"/>
          </w:tcPr>
          <w:p w14:paraId="2C704A54" w14:textId="0CC8962B" w:rsidR="006F310B" w:rsidRPr="00691230" w:rsidRDefault="006F310B" w:rsidP="006F2E98">
            <w:pPr>
              <w:rPr>
                <w:rStyle w:val="Hyperlink"/>
                <w:rFonts w:cs="Arial"/>
                <w:color w:val="000000" w:themeColor="text1"/>
                <w:sz w:val="16"/>
                <w:szCs w:val="16"/>
              </w:rPr>
            </w:pPr>
            <w:r w:rsidRPr="00691230">
              <w:rPr>
                <w:rStyle w:val="Hyperlink"/>
                <w:rFonts w:cs="Arial"/>
                <w:color w:val="000000" w:themeColor="text1"/>
                <w:sz w:val="16"/>
              </w:rPr>
              <w:t>この指標は、署名機関による重要性評価のレベルと質の記述を通じ、投資前段階におけるデュー・ディリジェンス・プロセスの一部として</w:t>
            </w:r>
            <w:r w:rsidRPr="00691230">
              <w:rPr>
                <w:rStyle w:val="Hyperlink"/>
                <w:rFonts w:cs="Arial"/>
                <w:color w:val="000000" w:themeColor="text1"/>
                <w:sz w:val="16"/>
              </w:rPr>
              <w:t>ESG</w:t>
            </w:r>
            <w:r w:rsidRPr="00691230">
              <w:rPr>
                <w:rStyle w:val="Hyperlink"/>
                <w:rFonts w:cs="Arial"/>
                <w:color w:val="000000" w:themeColor="text1"/>
                <w:sz w:val="16"/>
              </w:rPr>
              <w:t>ファクターの</w:t>
            </w:r>
            <w:r w:rsidR="00BF1957">
              <w:rPr>
                <w:rStyle w:val="Hyperlink"/>
                <w:rFonts w:cs="Arial" w:hint="eastAsia"/>
                <w:color w:val="000000" w:themeColor="text1"/>
                <w:sz w:val="16"/>
              </w:rPr>
              <w:t>マテリアリティ</w:t>
            </w:r>
            <w:r w:rsidRPr="00691230">
              <w:rPr>
                <w:rStyle w:val="Hyperlink"/>
                <w:rFonts w:cs="Arial"/>
                <w:color w:val="000000" w:themeColor="text1"/>
                <w:sz w:val="16"/>
              </w:rPr>
              <w:t>分析を署名機関がどのように実施しているか特定することを目的としています。資産レベルで重要性分析を行うことが、</w:t>
            </w:r>
            <w:r w:rsidR="00503886" w:rsidRPr="00691230">
              <w:rPr>
                <w:rStyle w:val="Hyperlink"/>
                <w:rFonts w:cs="Arial"/>
                <w:color w:val="000000" w:themeColor="text1"/>
                <w:sz w:val="16"/>
              </w:rPr>
              <w:t>優れた実務慣行</w:t>
            </w:r>
            <w:r w:rsidRPr="00691230">
              <w:rPr>
                <w:rStyle w:val="Hyperlink"/>
                <w:rFonts w:cs="Arial"/>
                <w:color w:val="000000" w:themeColor="text1"/>
                <w:sz w:val="16"/>
              </w:rPr>
              <w:t>であると考えられます。</w:t>
            </w:r>
          </w:p>
        </w:tc>
      </w:tr>
      <w:tr w:rsidR="006F310B" w:rsidRPr="00691230" w14:paraId="00C8EEA8" w14:textId="77777777" w:rsidTr="006F2E98">
        <w:trPr>
          <w:trHeight w:val="300"/>
        </w:trPr>
        <w:tc>
          <w:tcPr>
            <w:tcW w:w="1841" w:type="dxa"/>
            <w:shd w:val="clear" w:color="auto" w:fill="auto"/>
            <w:vAlign w:val="center"/>
          </w:tcPr>
          <w:p w14:paraId="36187488" w14:textId="77777777" w:rsidR="006F310B" w:rsidRPr="00691230" w:rsidRDefault="006F310B" w:rsidP="006F2E98">
            <w:pPr>
              <w:rPr>
                <w:rStyle w:val="Hyperlink"/>
                <w:rFonts w:cs="Arial"/>
                <w:b/>
                <w:sz w:val="16"/>
                <w:szCs w:val="16"/>
              </w:rPr>
            </w:pPr>
            <w:r w:rsidRPr="00691230">
              <w:rPr>
                <w:rFonts w:cs="Arial"/>
                <w:b/>
                <w:sz w:val="16"/>
              </w:rPr>
              <w:t>追加報告ガイダンス</w:t>
            </w:r>
          </w:p>
        </w:tc>
        <w:tc>
          <w:tcPr>
            <w:tcW w:w="13043" w:type="dxa"/>
            <w:gridSpan w:val="6"/>
            <w:shd w:val="clear" w:color="auto" w:fill="auto"/>
            <w:vAlign w:val="center"/>
          </w:tcPr>
          <w:p w14:paraId="633B52F5" w14:textId="0635AC8B" w:rsidR="006F310B" w:rsidRPr="00691230" w:rsidRDefault="63820D6F" w:rsidP="006F310B">
            <w:pPr>
              <w:rPr>
                <w:rStyle w:val="Hyperlink"/>
                <w:rFonts w:cs="Arial"/>
                <w:color w:val="000000" w:themeColor="text1"/>
                <w:sz w:val="16"/>
                <w:szCs w:val="16"/>
              </w:rPr>
            </w:pPr>
            <w:r w:rsidRPr="00691230">
              <w:rPr>
                <w:rStyle w:val="Hyperlink"/>
                <w:rFonts w:cs="Arial"/>
                <w:color w:val="000000" w:themeColor="text1"/>
                <w:sz w:val="16"/>
              </w:rPr>
              <w:t>署名機関は、重要</w:t>
            </w:r>
            <w:r w:rsidR="00BF1957">
              <w:rPr>
                <w:rStyle w:val="Hyperlink"/>
                <w:rFonts w:cs="Arial" w:hint="eastAsia"/>
                <w:color w:val="000000" w:themeColor="text1"/>
                <w:sz w:val="16"/>
              </w:rPr>
              <w:t>課題（マテリアリティ）</w:t>
            </w:r>
            <w:r w:rsidRPr="00691230">
              <w:rPr>
                <w:rStyle w:val="Hyperlink"/>
                <w:rFonts w:cs="Arial"/>
                <w:color w:val="000000" w:themeColor="text1"/>
                <w:sz w:val="16"/>
              </w:rPr>
              <w:t>分析が適用される潜在的不動産投資の比率を記述する必要があります。</w:t>
            </w:r>
            <w:r w:rsidRPr="00691230">
              <w:rPr>
                <w:rStyle w:val="Hyperlink"/>
                <w:rFonts w:cs="Arial"/>
                <w:color w:val="000000" w:themeColor="text1"/>
                <w:sz w:val="16"/>
              </w:rPr>
              <w:t xml:space="preserve">  </w:t>
            </w:r>
          </w:p>
          <w:p w14:paraId="75EA5AC4" w14:textId="77777777" w:rsidR="006F310B" w:rsidRPr="00691230" w:rsidRDefault="006F310B" w:rsidP="006F310B">
            <w:pPr>
              <w:rPr>
                <w:rStyle w:val="Hyperlink"/>
                <w:rFonts w:cs="Arial"/>
                <w:color w:val="000000" w:themeColor="text1"/>
                <w:sz w:val="16"/>
                <w:szCs w:val="16"/>
              </w:rPr>
            </w:pPr>
          </w:p>
          <w:p w14:paraId="3AA90245" w14:textId="77777777" w:rsidR="006F310B" w:rsidRPr="00691230" w:rsidRDefault="006F310B" w:rsidP="006F310B">
            <w:pPr>
              <w:rPr>
                <w:rStyle w:val="Hyperlink"/>
                <w:rFonts w:cs="Arial"/>
                <w:color w:val="000000" w:themeColor="text1"/>
                <w:sz w:val="16"/>
                <w:szCs w:val="16"/>
              </w:rPr>
            </w:pPr>
            <w:r w:rsidRPr="00691230">
              <w:rPr>
                <w:rStyle w:val="Hyperlink"/>
                <w:rFonts w:cs="Arial"/>
                <w:color w:val="000000" w:themeColor="text1"/>
                <w:sz w:val="16"/>
              </w:rPr>
              <w:t>署名機関が報告年度に潜在的不動産投資を分析しなかった場合、潜在的不動産投資を分析した最後の報告年度を参照してください。</w:t>
            </w:r>
          </w:p>
        </w:tc>
      </w:tr>
      <w:tr w:rsidR="006F310B" w:rsidRPr="00691230" w14:paraId="73BEC7BB" w14:textId="77777777" w:rsidTr="006F2E98">
        <w:trPr>
          <w:trHeight w:val="300"/>
        </w:trPr>
        <w:tc>
          <w:tcPr>
            <w:tcW w:w="1841" w:type="dxa"/>
            <w:shd w:val="clear" w:color="auto" w:fill="auto"/>
            <w:vAlign w:val="center"/>
          </w:tcPr>
          <w:p w14:paraId="3778517D" w14:textId="77777777" w:rsidR="006F310B" w:rsidRPr="00691230" w:rsidRDefault="006F310B" w:rsidP="006F2E98">
            <w:pPr>
              <w:rPr>
                <w:rFonts w:cs="Arial"/>
                <w:b/>
                <w:bCs/>
                <w:sz w:val="16"/>
                <w:szCs w:val="16"/>
              </w:rPr>
            </w:pPr>
            <w:r w:rsidRPr="00691230">
              <w:rPr>
                <w:rFonts w:cs="Arial"/>
                <w:b/>
                <w:sz w:val="16"/>
              </w:rPr>
              <w:t>その他のリソース</w:t>
            </w:r>
          </w:p>
        </w:tc>
        <w:tc>
          <w:tcPr>
            <w:tcW w:w="13043" w:type="dxa"/>
            <w:gridSpan w:val="6"/>
            <w:shd w:val="clear" w:color="auto" w:fill="auto"/>
            <w:vAlign w:val="center"/>
          </w:tcPr>
          <w:p w14:paraId="1DDAF391" w14:textId="5428F775" w:rsidR="006F310B" w:rsidRPr="00904BB5" w:rsidRDefault="006F310B" w:rsidP="006F310B">
            <w:pPr>
              <w:rPr>
                <w:rStyle w:val="Hyperlink"/>
                <w:rFonts w:cs="Arial"/>
                <w:color w:val="000000" w:themeColor="text1"/>
                <w:sz w:val="16"/>
                <w:szCs w:val="16"/>
              </w:rPr>
            </w:pPr>
            <w:r w:rsidRPr="00904BB5">
              <w:rPr>
                <w:rStyle w:val="Hyperlink"/>
                <w:rFonts w:cs="Arial"/>
                <w:color w:val="000000" w:themeColor="text1"/>
                <w:sz w:val="16"/>
                <w:szCs w:val="16"/>
              </w:rPr>
              <w:t>重要</w:t>
            </w:r>
            <w:r w:rsidR="00BF1957">
              <w:rPr>
                <w:rStyle w:val="Hyperlink"/>
                <w:rFonts w:cs="Arial" w:hint="eastAsia"/>
                <w:color w:val="000000" w:themeColor="text1"/>
                <w:sz w:val="16"/>
                <w:szCs w:val="16"/>
              </w:rPr>
              <w:t>課題（マテリアリティ）</w:t>
            </w:r>
            <w:r w:rsidRPr="00904BB5">
              <w:rPr>
                <w:rStyle w:val="Hyperlink"/>
                <w:rFonts w:cs="Arial"/>
                <w:color w:val="000000" w:themeColor="text1"/>
                <w:sz w:val="16"/>
                <w:szCs w:val="16"/>
              </w:rPr>
              <w:t>分析に関する情報は、</w:t>
            </w:r>
            <w:r w:rsidR="005D02EA" w:rsidRPr="00904BB5">
              <w:rPr>
                <w:rFonts w:cs="Arial"/>
                <w:color w:val="00B0F0"/>
                <w:sz w:val="16"/>
                <w:szCs w:val="16"/>
              </w:rPr>
              <w:t>SASB</w:t>
            </w:r>
            <w:r w:rsidR="005D02EA" w:rsidRPr="00904BB5">
              <w:rPr>
                <w:rFonts w:cs="Arial"/>
                <w:color w:val="00B0F0"/>
                <w:sz w:val="16"/>
                <w:szCs w:val="16"/>
              </w:rPr>
              <w:t>を使用した</w:t>
            </w:r>
            <w:r w:rsidR="005D02EA" w:rsidRPr="00904BB5">
              <w:rPr>
                <w:rFonts w:cs="Arial"/>
                <w:color w:val="00B0F0"/>
                <w:sz w:val="16"/>
                <w:szCs w:val="16"/>
              </w:rPr>
              <w:t>PRI</w:t>
            </w:r>
            <w:r w:rsidR="005D02EA" w:rsidRPr="00904BB5">
              <w:rPr>
                <w:rFonts w:cs="Arial"/>
                <w:color w:val="00B0F0"/>
                <w:sz w:val="16"/>
                <w:szCs w:val="16"/>
              </w:rPr>
              <w:t>モニタリングの実施と、プライベート・エクイティのリソース開示</w:t>
            </w:r>
            <w:r w:rsidR="005B56D5" w:rsidRPr="00904BB5">
              <w:rPr>
                <w:rStyle w:val="Hyperlink"/>
                <w:rFonts w:cs="Arial"/>
                <w:sz w:val="16"/>
                <w:szCs w:val="16"/>
              </w:rPr>
              <w:t>（</w:t>
            </w:r>
            <w:hyperlink r:id="rId13" w:history="1">
              <w:r w:rsidR="005B56D5" w:rsidRPr="00904BB5">
                <w:rPr>
                  <w:rStyle w:val="Hyperlink"/>
                  <w:rFonts w:cs="Arial"/>
                  <w:sz w:val="16"/>
                  <w:szCs w:val="16"/>
                </w:rPr>
                <w:t>Using SASB to implement PRI monitoring and disclosure resources for private equity</w:t>
              </w:r>
            </w:hyperlink>
            <w:r w:rsidR="005B56D5" w:rsidRPr="00904BB5">
              <w:rPr>
                <w:rStyle w:val="Hyperlink"/>
                <w:rFonts w:cs="Arial"/>
                <w:sz w:val="16"/>
                <w:szCs w:val="16"/>
              </w:rPr>
              <w:t>）</w:t>
            </w:r>
            <w:r w:rsidRPr="00904BB5">
              <w:rPr>
                <w:rStyle w:val="Hyperlink"/>
                <w:rFonts w:cs="Arial"/>
                <w:color w:val="000000" w:themeColor="text1"/>
                <w:sz w:val="16"/>
                <w:szCs w:val="16"/>
              </w:rPr>
              <w:t>に関する</w:t>
            </w:r>
            <w:r w:rsidRPr="00904BB5">
              <w:rPr>
                <w:rStyle w:val="Hyperlink"/>
                <w:rFonts w:cs="Arial"/>
                <w:color w:val="000000" w:themeColor="text1"/>
                <w:sz w:val="16"/>
                <w:szCs w:val="16"/>
              </w:rPr>
              <w:t>PRI</w:t>
            </w:r>
            <w:r w:rsidRPr="00904BB5">
              <w:rPr>
                <w:rStyle w:val="Hyperlink"/>
                <w:rFonts w:cs="Arial"/>
                <w:color w:val="000000" w:themeColor="text1"/>
                <w:sz w:val="16"/>
                <w:szCs w:val="16"/>
              </w:rPr>
              <w:t>ブログの投稿を</w:t>
            </w:r>
            <w:r w:rsidR="005D02EA" w:rsidRPr="00904BB5">
              <w:rPr>
                <w:rStyle w:val="Hyperlink"/>
                <w:rFonts w:cs="Arial"/>
                <w:color w:val="000000" w:themeColor="text1"/>
                <w:sz w:val="16"/>
                <w:szCs w:val="16"/>
              </w:rPr>
              <w:t>参照してください</w:t>
            </w:r>
            <w:r w:rsidRPr="00904BB5">
              <w:rPr>
                <w:rStyle w:val="Hyperlink"/>
                <w:rFonts w:cs="Arial"/>
                <w:color w:val="000000" w:themeColor="text1"/>
                <w:sz w:val="16"/>
                <w:szCs w:val="16"/>
              </w:rPr>
              <w:t>。</w:t>
            </w:r>
          </w:p>
        </w:tc>
      </w:tr>
      <w:tr w:rsidR="006F310B" w:rsidRPr="00691230" w14:paraId="419E2888" w14:textId="77777777" w:rsidTr="006F2E98">
        <w:trPr>
          <w:trHeight w:val="300"/>
        </w:trPr>
        <w:tc>
          <w:tcPr>
            <w:tcW w:w="14884" w:type="dxa"/>
            <w:gridSpan w:val="7"/>
            <w:shd w:val="clear" w:color="auto" w:fill="0070C0"/>
            <w:vAlign w:val="center"/>
          </w:tcPr>
          <w:p w14:paraId="79014AC4" w14:textId="77777777" w:rsidR="006F310B" w:rsidRPr="00691230" w:rsidRDefault="006F310B" w:rsidP="006F2E98">
            <w:pPr>
              <w:rPr>
                <w:rFonts w:cs="Arial"/>
                <w:color w:val="FFFFFF" w:themeColor="background1"/>
                <w:sz w:val="16"/>
                <w:szCs w:val="16"/>
              </w:rPr>
            </w:pPr>
            <w:r w:rsidRPr="00691230">
              <w:rPr>
                <w:rFonts w:cs="Arial"/>
                <w:b/>
                <w:color w:val="FFFFFF" w:themeColor="background1"/>
                <w:sz w:val="18"/>
              </w:rPr>
              <w:t>ロジック</w:t>
            </w:r>
          </w:p>
        </w:tc>
      </w:tr>
      <w:tr w:rsidR="006F310B" w:rsidRPr="00691230" w14:paraId="3164295B" w14:textId="77777777" w:rsidTr="006F2E98">
        <w:trPr>
          <w:trHeight w:val="300"/>
        </w:trPr>
        <w:tc>
          <w:tcPr>
            <w:tcW w:w="1841" w:type="dxa"/>
            <w:shd w:val="clear" w:color="auto" w:fill="auto"/>
            <w:vAlign w:val="center"/>
          </w:tcPr>
          <w:p w14:paraId="6B85AF76" w14:textId="77777777" w:rsidR="006F310B" w:rsidRPr="00691230" w:rsidRDefault="006F310B" w:rsidP="006F2E98">
            <w:pPr>
              <w:rPr>
                <w:rFonts w:cs="Arial"/>
                <w:b/>
                <w:bCs/>
                <w:sz w:val="16"/>
                <w:szCs w:val="16"/>
              </w:rPr>
            </w:pPr>
            <w:r w:rsidRPr="00691230">
              <w:rPr>
                <w:rFonts w:cs="Arial"/>
                <w:b/>
                <w:sz w:val="16"/>
              </w:rPr>
              <w:t>依存関係</w:t>
            </w:r>
          </w:p>
        </w:tc>
        <w:tc>
          <w:tcPr>
            <w:tcW w:w="13043" w:type="dxa"/>
            <w:gridSpan w:val="6"/>
            <w:shd w:val="clear" w:color="auto" w:fill="auto"/>
            <w:vAlign w:val="center"/>
          </w:tcPr>
          <w:p w14:paraId="02A93BB4" w14:textId="77777777" w:rsidR="006F310B" w:rsidRPr="00691230" w:rsidRDefault="001E2045" w:rsidP="006F2E98">
            <w:pPr>
              <w:rPr>
                <w:rFonts w:cs="Arial"/>
                <w:sz w:val="16"/>
                <w:szCs w:val="16"/>
              </w:rPr>
            </w:pPr>
            <w:r w:rsidRPr="00691230">
              <w:rPr>
                <w:rFonts w:cs="Arial"/>
                <w:sz w:val="16"/>
              </w:rPr>
              <w:t>該当なし</w:t>
            </w:r>
          </w:p>
        </w:tc>
      </w:tr>
      <w:tr w:rsidR="006F310B" w:rsidRPr="00691230" w14:paraId="37FC13BB" w14:textId="77777777" w:rsidTr="006F2E98">
        <w:trPr>
          <w:trHeight w:val="300"/>
        </w:trPr>
        <w:tc>
          <w:tcPr>
            <w:tcW w:w="1841" w:type="dxa"/>
            <w:shd w:val="clear" w:color="auto" w:fill="auto"/>
            <w:vAlign w:val="center"/>
          </w:tcPr>
          <w:p w14:paraId="6A934E0B" w14:textId="77777777" w:rsidR="006F310B" w:rsidRPr="00691230" w:rsidRDefault="006F310B" w:rsidP="006F2E98">
            <w:pPr>
              <w:rPr>
                <w:rFonts w:cs="Arial"/>
                <w:b/>
                <w:bCs/>
                <w:sz w:val="16"/>
                <w:szCs w:val="16"/>
              </w:rPr>
            </w:pPr>
            <w:r w:rsidRPr="00691230">
              <w:rPr>
                <w:rFonts w:cs="Arial"/>
                <w:b/>
                <w:sz w:val="16"/>
              </w:rPr>
              <w:t>ゲートウェイ</w:t>
            </w:r>
          </w:p>
        </w:tc>
        <w:tc>
          <w:tcPr>
            <w:tcW w:w="13043" w:type="dxa"/>
            <w:gridSpan w:val="6"/>
            <w:shd w:val="clear" w:color="auto" w:fill="auto"/>
            <w:vAlign w:val="center"/>
          </w:tcPr>
          <w:p w14:paraId="3025DF81" w14:textId="77777777" w:rsidR="006F310B" w:rsidRPr="00691230" w:rsidRDefault="00F87AE2" w:rsidP="006F2E98">
            <w:pPr>
              <w:rPr>
                <w:rFonts w:cs="Arial"/>
                <w:sz w:val="16"/>
                <w:szCs w:val="16"/>
              </w:rPr>
            </w:pPr>
            <w:r w:rsidRPr="00691230">
              <w:rPr>
                <w:rFonts w:cs="Arial"/>
                <w:sz w:val="16"/>
              </w:rPr>
              <w:t>［</w:t>
            </w:r>
            <w:r w:rsidR="001E2045" w:rsidRPr="00691230">
              <w:rPr>
                <w:rFonts w:cs="Arial"/>
                <w:sz w:val="16"/>
              </w:rPr>
              <w:t>RE 3.1</w:t>
            </w:r>
            <w:r w:rsidRPr="00691230">
              <w:rPr>
                <w:rFonts w:cs="Arial"/>
                <w:sz w:val="16"/>
              </w:rPr>
              <w:t>］</w:t>
            </w:r>
            <w:r w:rsidR="001E2045" w:rsidRPr="00691230">
              <w:rPr>
                <w:rFonts w:cs="Arial"/>
                <w:sz w:val="16"/>
              </w:rPr>
              <w:t>は、</w:t>
            </w:r>
            <w:r w:rsidRPr="00691230">
              <w:rPr>
                <w:rFonts w:cs="Arial"/>
                <w:sz w:val="16"/>
              </w:rPr>
              <w:t>［</w:t>
            </w:r>
            <w:r w:rsidR="001E2045" w:rsidRPr="00691230">
              <w:rPr>
                <w:rFonts w:cs="Arial"/>
                <w:sz w:val="16"/>
              </w:rPr>
              <w:t>RE 3</w:t>
            </w:r>
            <w:r w:rsidRPr="00691230">
              <w:rPr>
                <w:rFonts w:cs="Arial"/>
                <w:sz w:val="16"/>
              </w:rPr>
              <w:t>］</w:t>
            </w:r>
            <w:r w:rsidR="001E2045" w:rsidRPr="00691230">
              <w:rPr>
                <w:rFonts w:cs="Arial"/>
                <w:sz w:val="16"/>
              </w:rPr>
              <w:t>のいずれかのオプション</w:t>
            </w:r>
            <w:r w:rsidR="00A06491" w:rsidRPr="00691230">
              <w:rPr>
                <w:rFonts w:cs="Arial"/>
                <w:sz w:val="16"/>
              </w:rPr>
              <w:t>（</w:t>
            </w:r>
            <w:r w:rsidR="001E2045" w:rsidRPr="00691230">
              <w:rPr>
                <w:rFonts w:cs="Arial"/>
                <w:sz w:val="16"/>
              </w:rPr>
              <w:t>A</w:t>
            </w:r>
            <w:r w:rsidR="001E2045" w:rsidRPr="00691230">
              <w:rPr>
                <w:rFonts w:cs="Arial"/>
                <w:sz w:val="16"/>
              </w:rPr>
              <w:t>～</w:t>
            </w:r>
            <w:r w:rsidR="001E2045" w:rsidRPr="00691230">
              <w:rPr>
                <w:rFonts w:cs="Arial"/>
                <w:sz w:val="16"/>
              </w:rPr>
              <w:t>C</w:t>
            </w:r>
            <w:r w:rsidR="00A06491" w:rsidRPr="00691230">
              <w:rPr>
                <w:rFonts w:cs="Arial"/>
                <w:sz w:val="16"/>
              </w:rPr>
              <w:t>）</w:t>
            </w:r>
            <w:r w:rsidR="001E2045" w:rsidRPr="00691230">
              <w:rPr>
                <w:rFonts w:cs="Arial"/>
                <w:sz w:val="16"/>
              </w:rPr>
              <w:t>に対して</w:t>
            </w:r>
            <w:r w:rsidR="00A06491" w:rsidRPr="00691230">
              <w:rPr>
                <w:rFonts w:cs="Arial"/>
                <w:sz w:val="16"/>
              </w:rPr>
              <w:t>（</w:t>
            </w:r>
            <w:r w:rsidR="001E2045" w:rsidRPr="00691230">
              <w:rPr>
                <w:rFonts w:cs="Arial"/>
                <w:sz w:val="16"/>
              </w:rPr>
              <w:t>1</w:t>
            </w:r>
            <w:r w:rsidR="00A06491" w:rsidRPr="00691230">
              <w:rPr>
                <w:rFonts w:cs="Arial"/>
                <w:sz w:val="16"/>
              </w:rPr>
              <w:t>）</w:t>
            </w:r>
            <w:r w:rsidR="001E2045" w:rsidRPr="00691230">
              <w:rPr>
                <w:rFonts w:cs="Arial"/>
                <w:sz w:val="16"/>
              </w:rPr>
              <w:t>、</w:t>
            </w:r>
            <w:r w:rsidR="00A06491" w:rsidRPr="00691230">
              <w:rPr>
                <w:rFonts w:cs="Arial"/>
                <w:sz w:val="16"/>
              </w:rPr>
              <w:t>（</w:t>
            </w:r>
            <w:r w:rsidR="001E2045" w:rsidRPr="00691230">
              <w:rPr>
                <w:rFonts w:cs="Arial"/>
                <w:sz w:val="16"/>
              </w:rPr>
              <w:t>2</w:t>
            </w:r>
            <w:r w:rsidR="00A06491" w:rsidRPr="00691230">
              <w:rPr>
                <w:rFonts w:cs="Arial"/>
                <w:sz w:val="16"/>
              </w:rPr>
              <w:t>）</w:t>
            </w:r>
            <w:r w:rsidR="001E2045" w:rsidRPr="00691230">
              <w:rPr>
                <w:rFonts w:cs="Arial"/>
                <w:sz w:val="16"/>
              </w:rPr>
              <w:t>、および</w:t>
            </w:r>
            <w:r w:rsidR="001E2045" w:rsidRPr="00691230">
              <w:rPr>
                <w:rFonts w:cs="Arial"/>
                <w:sz w:val="16"/>
              </w:rPr>
              <w:t>/</w:t>
            </w:r>
            <w:r w:rsidR="001E2045" w:rsidRPr="00691230">
              <w:rPr>
                <w:rFonts w:cs="Arial"/>
                <w:sz w:val="16"/>
              </w:rPr>
              <w:t>または</w:t>
            </w:r>
            <w:r w:rsidR="00A06491" w:rsidRPr="00691230">
              <w:rPr>
                <w:rFonts w:cs="Arial"/>
                <w:sz w:val="16"/>
              </w:rPr>
              <w:t>（</w:t>
            </w:r>
            <w:r w:rsidR="001E2045" w:rsidRPr="00691230">
              <w:rPr>
                <w:rFonts w:cs="Arial"/>
                <w:sz w:val="16"/>
              </w:rPr>
              <w:t>3</w:t>
            </w:r>
            <w:r w:rsidR="00A06491" w:rsidRPr="00691230">
              <w:rPr>
                <w:rFonts w:cs="Arial"/>
                <w:sz w:val="16"/>
              </w:rPr>
              <w:t>）</w:t>
            </w:r>
            <w:r w:rsidR="001E2045" w:rsidRPr="00691230">
              <w:rPr>
                <w:rFonts w:cs="Arial"/>
                <w:sz w:val="16"/>
              </w:rPr>
              <w:t>のオプションが選択されている場合に、報告</w:t>
            </w:r>
            <w:r w:rsidR="00746932" w:rsidRPr="00691230">
              <w:rPr>
                <w:rFonts w:cs="Arial"/>
                <w:sz w:val="16"/>
              </w:rPr>
              <w:t>対象となります</w:t>
            </w:r>
            <w:r w:rsidR="001E2045" w:rsidRPr="00691230">
              <w:rPr>
                <w:rFonts w:cs="Arial"/>
                <w:sz w:val="16"/>
              </w:rPr>
              <w:t>。</w:t>
            </w:r>
          </w:p>
        </w:tc>
      </w:tr>
      <w:tr w:rsidR="006F310B" w:rsidRPr="00691230" w14:paraId="46D002F0" w14:textId="77777777" w:rsidTr="006F2E98">
        <w:trPr>
          <w:trHeight w:val="300"/>
        </w:trPr>
        <w:tc>
          <w:tcPr>
            <w:tcW w:w="14884" w:type="dxa"/>
            <w:gridSpan w:val="7"/>
            <w:shd w:val="clear" w:color="auto" w:fill="0070C0"/>
            <w:vAlign w:val="center"/>
          </w:tcPr>
          <w:p w14:paraId="5C8DCBCB" w14:textId="77777777" w:rsidR="006F310B" w:rsidRPr="00691230" w:rsidRDefault="006F310B" w:rsidP="006F2E98">
            <w:pPr>
              <w:rPr>
                <w:rFonts w:cs="Arial"/>
                <w:b/>
                <w:bCs/>
                <w:color w:val="FFFFFF" w:themeColor="background1"/>
                <w:sz w:val="18"/>
                <w:szCs w:val="18"/>
              </w:rPr>
            </w:pPr>
            <w:r w:rsidRPr="00691230">
              <w:rPr>
                <w:rFonts w:cs="Arial"/>
                <w:b/>
                <w:color w:val="FFFFFF" w:themeColor="background1"/>
                <w:sz w:val="18"/>
              </w:rPr>
              <w:t>評価</w:t>
            </w:r>
          </w:p>
        </w:tc>
      </w:tr>
      <w:tr w:rsidR="006F310B" w:rsidRPr="00691230" w14:paraId="4D82BC01" w14:textId="77777777" w:rsidTr="006F2E98">
        <w:trPr>
          <w:trHeight w:val="354"/>
        </w:trPr>
        <w:tc>
          <w:tcPr>
            <w:tcW w:w="1841" w:type="dxa"/>
            <w:shd w:val="clear" w:color="auto" w:fill="auto"/>
            <w:vAlign w:val="center"/>
          </w:tcPr>
          <w:p w14:paraId="350D8303" w14:textId="77777777" w:rsidR="006F310B" w:rsidRPr="00691230" w:rsidRDefault="006F310B" w:rsidP="006F2E98">
            <w:pPr>
              <w:rPr>
                <w:rFonts w:cs="Arial"/>
                <w:b/>
                <w:sz w:val="16"/>
                <w:szCs w:val="16"/>
              </w:rPr>
            </w:pPr>
            <w:r w:rsidRPr="00691230">
              <w:rPr>
                <w:rFonts w:cs="Arial"/>
                <w:b/>
                <w:sz w:val="16"/>
              </w:rPr>
              <w:t>評価基準</w:t>
            </w:r>
          </w:p>
        </w:tc>
        <w:tc>
          <w:tcPr>
            <w:tcW w:w="13043" w:type="dxa"/>
            <w:gridSpan w:val="6"/>
            <w:shd w:val="clear" w:color="auto" w:fill="auto"/>
            <w:vAlign w:val="center"/>
          </w:tcPr>
          <w:p w14:paraId="6267CB0D" w14:textId="77777777" w:rsidR="006F310B" w:rsidRPr="00691230" w:rsidRDefault="006F310B" w:rsidP="006F310B">
            <w:pPr>
              <w:rPr>
                <w:rStyle w:val="Hyperlink"/>
                <w:rFonts w:cs="Arial"/>
                <w:color w:val="000000" w:themeColor="text1"/>
                <w:sz w:val="16"/>
                <w:szCs w:val="16"/>
              </w:rPr>
            </w:pPr>
            <w:r w:rsidRPr="00691230">
              <w:rPr>
                <w:rStyle w:val="Hyperlink"/>
                <w:rFonts w:cs="Arial"/>
                <w:color w:val="000000" w:themeColor="text1"/>
                <w:sz w:val="16"/>
              </w:rPr>
              <w:t>この指標の</w:t>
            </w:r>
            <w:r w:rsidRPr="00691230">
              <w:rPr>
                <w:rStyle w:val="Hyperlink"/>
                <w:rFonts w:cs="Arial"/>
                <w:color w:val="000000" w:themeColor="text1"/>
                <w:sz w:val="16"/>
              </w:rPr>
              <w:t>100</w:t>
            </w:r>
            <w:r w:rsidRPr="00691230">
              <w:rPr>
                <w:rStyle w:val="Hyperlink"/>
                <w:rFonts w:cs="Arial"/>
                <w:color w:val="000000" w:themeColor="text1"/>
                <w:sz w:val="16"/>
              </w:rPr>
              <w:t>ポイント</w:t>
            </w:r>
            <w:r w:rsidR="00746932" w:rsidRPr="00691230">
              <w:rPr>
                <w:rStyle w:val="Hyperlink"/>
                <w:rFonts w:cs="Arial"/>
                <w:color w:val="000000" w:themeColor="text1"/>
                <w:sz w:val="16"/>
              </w:rPr>
              <w:t>を</w:t>
            </w:r>
            <w:r w:rsidRPr="00691230">
              <w:rPr>
                <w:rStyle w:val="Hyperlink"/>
                <w:rFonts w:cs="Arial"/>
                <w:color w:val="000000" w:themeColor="text1"/>
                <w:sz w:val="16"/>
              </w:rPr>
              <w:t>、</w:t>
            </w:r>
            <w:r w:rsidR="00746932" w:rsidRPr="00691230">
              <w:rPr>
                <w:rStyle w:val="Hyperlink"/>
                <w:rFonts w:cs="Arial"/>
                <w:color w:val="000000" w:themeColor="text1"/>
                <w:sz w:val="16"/>
              </w:rPr>
              <w:t>英字項目と対象範囲の</w:t>
            </w:r>
            <w:r w:rsidRPr="00691230">
              <w:rPr>
                <w:rStyle w:val="Hyperlink"/>
                <w:rFonts w:cs="Arial"/>
                <w:color w:val="000000" w:themeColor="text1"/>
                <w:sz w:val="16"/>
              </w:rPr>
              <w:t>回答</w:t>
            </w:r>
            <w:r w:rsidR="00746932" w:rsidRPr="00691230">
              <w:rPr>
                <w:rStyle w:val="Hyperlink"/>
                <w:rFonts w:cs="Arial"/>
                <w:color w:val="000000" w:themeColor="text1"/>
                <w:sz w:val="16"/>
              </w:rPr>
              <w:t>選択肢に配分します</w:t>
            </w:r>
            <w:r w:rsidRPr="00691230">
              <w:rPr>
                <w:rStyle w:val="Hyperlink"/>
                <w:rFonts w:cs="Arial"/>
                <w:color w:val="000000" w:themeColor="text1"/>
                <w:sz w:val="16"/>
              </w:rPr>
              <w:t>。</w:t>
            </w:r>
          </w:p>
          <w:p w14:paraId="42E59E12" w14:textId="77777777" w:rsidR="006F310B" w:rsidRPr="00691230" w:rsidRDefault="006F310B" w:rsidP="006F310B">
            <w:pPr>
              <w:rPr>
                <w:rStyle w:val="Hyperlink"/>
                <w:rFonts w:cs="Arial"/>
                <w:color w:val="000000" w:themeColor="text1"/>
                <w:sz w:val="16"/>
                <w:szCs w:val="16"/>
              </w:rPr>
            </w:pPr>
          </w:p>
          <w:p w14:paraId="7DEDE50A" w14:textId="77777777" w:rsidR="006F310B" w:rsidRPr="00691230" w:rsidRDefault="006F310B" w:rsidP="006F310B">
            <w:pPr>
              <w:rPr>
                <w:rStyle w:val="Hyperlink"/>
                <w:rFonts w:cs="Arial"/>
                <w:color w:val="000000" w:themeColor="text1"/>
                <w:sz w:val="16"/>
                <w:szCs w:val="16"/>
              </w:rPr>
            </w:pPr>
            <w:r w:rsidRPr="00691230">
              <w:rPr>
                <w:rStyle w:val="Hyperlink"/>
                <w:rFonts w:cs="Arial"/>
                <w:color w:val="000000" w:themeColor="text1"/>
                <w:sz w:val="16"/>
              </w:rPr>
              <w:t>回答が選択されない場合</w:t>
            </w:r>
            <w:r w:rsidR="006A61D2" w:rsidRPr="00691230">
              <w:rPr>
                <w:rStyle w:val="Hyperlink"/>
                <w:rFonts w:cs="Arial"/>
                <w:color w:val="000000" w:themeColor="text1"/>
                <w:sz w:val="16"/>
              </w:rPr>
              <w:t>の</w:t>
            </w:r>
            <w:r w:rsidRPr="00691230">
              <w:rPr>
                <w:rStyle w:val="Hyperlink"/>
                <w:rFonts w:cs="Arial"/>
                <w:color w:val="000000" w:themeColor="text1"/>
                <w:sz w:val="16"/>
              </w:rPr>
              <w:t>スコア</w:t>
            </w:r>
            <w:r w:rsidR="006A61D2" w:rsidRPr="00691230">
              <w:rPr>
                <w:rStyle w:val="Hyperlink"/>
                <w:rFonts w:cs="Arial"/>
                <w:color w:val="000000" w:themeColor="text1"/>
                <w:sz w:val="16"/>
              </w:rPr>
              <w:t>は</w:t>
            </w:r>
            <w:r w:rsidRPr="00691230">
              <w:rPr>
                <w:rStyle w:val="Hyperlink"/>
                <w:rFonts w:cs="Arial"/>
                <w:color w:val="000000" w:themeColor="text1"/>
                <w:sz w:val="16"/>
              </w:rPr>
              <w:t>0</w:t>
            </w:r>
            <w:r w:rsidR="006A61D2" w:rsidRPr="00691230">
              <w:rPr>
                <w:rStyle w:val="Hyperlink"/>
                <w:rFonts w:cs="Arial"/>
                <w:color w:val="000000" w:themeColor="text1"/>
                <w:sz w:val="16"/>
              </w:rPr>
              <w:t>となります</w:t>
            </w:r>
            <w:r w:rsidRPr="00691230">
              <w:rPr>
                <w:rStyle w:val="Hyperlink"/>
                <w:rFonts w:cs="Arial"/>
                <w:color w:val="000000" w:themeColor="text1"/>
                <w:sz w:val="16"/>
              </w:rPr>
              <w:t>。</w:t>
            </w:r>
            <w:r w:rsidRPr="00691230">
              <w:rPr>
                <w:rStyle w:val="Hyperlink"/>
                <w:rFonts w:cs="Arial"/>
                <w:color w:val="000000" w:themeColor="text1"/>
                <w:sz w:val="16"/>
              </w:rPr>
              <w:t>C</w:t>
            </w:r>
            <w:r w:rsidRPr="00691230">
              <w:rPr>
                <w:rStyle w:val="Hyperlink"/>
                <w:rFonts w:cs="Arial"/>
                <w:color w:val="000000" w:themeColor="text1"/>
                <w:sz w:val="16"/>
              </w:rPr>
              <w:t>の場合は</w:t>
            </w:r>
            <w:r w:rsidRPr="00691230">
              <w:rPr>
                <w:rStyle w:val="Hyperlink"/>
                <w:rFonts w:cs="Arial"/>
                <w:color w:val="000000" w:themeColor="text1"/>
                <w:sz w:val="16"/>
              </w:rPr>
              <w:t>16</w:t>
            </w:r>
            <w:r w:rsidR="009164C3"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B</w:t>
            </w:r>
            <w:r w:rsidRPr="00691230">
              <w:rPr>
                <w:rStyle w:val="Hyperlink"/>
                <w:rFonts w:cs="Arial"/>
                <w:color w:val="000000" w:themeColor="text1"/>
                <w:sz w:val="16"/>
              </w:rPr>
              <w:t>の場合は</w:t>
            </w:r>
            <w:r w:rsidRPr="00691230">
              <w:rPr>
                <w:rStyle w:val="Hyperlink"/>
                <w:rFonts w:cs="Arial"/>
                <w:color w:val="000000" w:themeColor="text1"/>
                <w:sz w:val="16"/>
              </w:rPr>
              <w:t>32</w:t>
            </w:r>
            <w:r w:rsidR="009164C3"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の場合は</w:t>
            </w:r>
            <w:r w:rsidRPr="00691230">
              <w:rPr>
                <w:rStyle w:val="Hyperlink"/>
                <w:rFonts w:cs="Arial"/>
                <w:color w:val="000000" w:themeColor="text1"/>
                <w:sz w:val="16"/>
              </w:rPr>
              <w:t>50</w:t>
            </w:r>
            <w:r w:rsidR="009164C3" w:rsidRPr="00691230">
              <w:rPr>
                <w:rStyle w:val="Hyperlink"/>
                <w:rFonts w:cs="Arial"/>
                <w:color w:val="000000" w:themeColor="text1"/>
                <w:sz w:val="16"/>
              </w:rPr>
              <w:t>スコア</w:t>
            </w:r>
            <w:r w:rsidR="006A61D2" w:rsidRPr="00691230">
              <w:rPr>
                <w:rStyle w:val="Hyperlink"/>
                <w:rFonts w:cs="Arial"/>
                <w:color w:val="000000" w:themeColor="text1"/>
                <w:sz w:val="16"/>
              </w:rPr>
              <w:t>となります</w:t>
            </w:r>
            <w:r w:rsidRPr="00691230">
              <w:rPr>
                <w:rStyle w:val="Hyperlink"/>
                <w:rFonts w:cs="Arial"/>
                <w:color w:val="000000" w:themeColor="text1"/>
                <w:sz w:val="16"/>
              </w:rPr>
              <w:t>。</w:t>
            </w:r>
          </w:p>
          <w:p w14:paraId="2A789BEF" w14:textId="77777777" w:rsidR="006F310B" w:rsidRPr="00691230" w:rsidRDefault="006F310B" w:rsidP="006F310B">
            <w:pPr>
              <w:rPr>
                <w:rStyle w:val="Hyperlink"/>
                <w:rFonts w:cs="Arial"/>
                <w:color w:val="000000" w:themeColor="text1"/>
                <w:sz w:val="16"/>
                <w:szCs w:val="16"/>
              </w:rPr>
            </w:pPr>
          </w:p>
          <w:p w14:paraId="7002D77E" w14:textId="77777777" w:rsidR="00EA17A1" w:rsidRPr="00691230" w:rsidRDefault="00CA45ED" w:rsidP="006F310B">
            <w:pPr>
              <w:rPr>
                <w:rStyle w:val="Hyperlink"/>
                <w:rFonts w:cs="Arial"/>
                <w:color w:val="000000" w:themeColor="text1"/>
                <w:sz w:val="16"/>
                <w:szCs w:val="16"/>
              </w:rPr>
            </w:pPr>
            <w:r w:rsidRPr="00691230">
              <w:rPr>
                <w:rStyle w:val="Hyperlink"/>
                <w:rFonts w:cs="Arial"/>
                <w:color w:val="000000" w:themeColor="text1"/>
                <w:sz w:val="16"/>
              </w:rPr>
              <w:t>対象範囲：</w:t>
            </w:r>
          </w:p>
          <w:p w14:paraId="3811FB67" w14:textId="77777777" w:rsidR="006F310B" w:rsidRPr="00691230" w:rsidRDefault="0078527D" w:rsidP="006F310B">
            <w:pPr>
              <w:rPr>
                <w:rStyle w:val="Hyperlink"/>
                <w:rFonts w:cs="Arial"/>
                <w:color w:val="000000" w:themeColor="text1"/>
                <w:sz w:val="16"/>
                <w:szCs w:val="16"/>
              </w:rPr>
            </w:pPr>
            <w:r w:rsidRPr="00691230">
              <w:rPr>
                <w:rStyle w:val="Hyperlink"/>
                <w:rFonts w:cs="Arial"/>
                <w:color w:val="000000" w:themeColor="text1"/>
                <w:sz w:val="16"/>
              </w:rPr>
              <w:t>回答が選択されない、またはなし</w:t>
            </w:r>
            <w:r w:rsidR="00A06491" w:rsidRPr="00691230">
              <w:rPr>
                <w:rStyle w:val="Hyperlink"/>
                <w:rFonts w:cs="Arial"/>
                <w:color w:val="000000" w:themeColor="text1"/>
                <w:sz w:val="16"/>
              </w:rPr>
              <w:t>（</w:t>
            </w:r>
            <w:r w:rsidRPr="00691230">
              <w:rPr>
                <w:rStyle w:val="Hyperlink"/>
                <w:rFonts w:cs="Arial"/>
                <w:color w:val="000000" w:themeColor="text1"/>
                <w:sz w:val="16"/>
              </w:rPr>
              <w:t>4</w:t>
            </w:r>
            <w:r w:rsidR="00A06491" w:rsidRPr="00691230">
              <w:rPr>
                <w:rStyle w:val="Hyperlink"/>
                <w:rFonts w:cs="Arial"/>
                <w:color w:val="000000" w:themeColor="text1"/>
                <w:sz w:val="16"/>
              </w:rPr>
              <w:t>）</w:t>
            </w:r>
            <w:r w:rsidRPr="00691230">
              <w:rPr>
                <w:rStyle w:val="Hyperlink"/>
                <w:rFonts w:cs="Arial"/>
                <w:color w:val="000000" w:themeColor="text1"/>
                <w:sz w:val="16"/>
              </w:rPr>
              <w:t>の場合、スコア</w:t>
            </w:r>
            <w:r w:rsidR="006A61D2" w:rsidRPr="00691230">
              <w:rPr>
                <w:rStyle w:val="Hyperlink"/>
                <w:rFonts w:cs="Arial"/>
                <w:color w:val="000000" w:themeColor="text1"/>
                <w:sz w:val="16"/>
              </w:rPr>
              <w:t>は</w:t>
            </w:r>
            <w:r w:rsidRPr="00691230">
              <w:rPr>
                <w:rStyle w:val="Hyperlink"/>
                <w:rFonts w:cs="Arial"/>
                <w:color w:val="000000" w:themeColor="text1"/>
                <w:sz w:val="16"/>
              </w:rPr>
              <w:t>0</w:t>
            </w:r>
            <w:r w:rsidR="006A61D2" w:rsidRPr="00691230">
              <w:rPr>
                <w:rStyle w:val="Hyperlink"/>
                <w:rFonts w:cs="Arial"/>
                <w:color w:val="000000" w:themeColor="text1"/>
                <w:sz w:val="16"/>
              </w:rPr>
              <w:t>となります</w:t>
            </w:r>
            <w:r w:rsidRPr="00691230">
              <w:rPr>
                <w:rStyle w:val="Hyperlink"/>
                <w:rFonts w:cs="Arial"/>
                <w:color w:val="000000" w:themeColor="text1"/>
                <w:sz w:val="16"/>
              </w:rPr>
              <w:t>。</w:t>
            </w:r>
            <w:r w:rsidR="006168FC" w:rsidRPr="00691230">
              <w:rPr>
                <w:rStyle w:val="Hyperlink"/>
                <w:rFonts w:cs="Arial"/>
                <w:color w:val="000000" w:themeColor="text1"/>
                <w:sz w:val="16"/>
              </w:rPr>
              <w:t>一部</w:t>
            </w:r>
            <w:r w:rsidR="00A06491" w:rsidRPr="00691230">
              <w:rPr>
                <w:rStyle w:val="Hyperlink"/>
                <w:rFonts w:cs="Arial"/>
                <w:color w:val="000000" w:themeColor="text1"/>
                <w:sz w:val="16"/>
              </w:rPr>
              <w:t>（</w:t>
            </w:r>
            <w:r w:rsidRPr="00691230">
              <w:rPr>
                <w:rStyle w:val="Hyperlink"/>
                <w:rFonts w:cs="Arial"/>
                <w:color w:val="000000" w:themeColor="text1"/>
                <w:sz w:val="16"/>
              </w:rPr>
              <w:t>3</w:t>
            </w:r>
            <w:r w:rsidR="00A06491" w:rsidRPr="00691230">
              <w:rPr>
                <w:rStyle w:val="Hyperlink"/>
                <w:rFonts w:cs="Arial"/>
                <w:color w:val="000000" w:themeColor="text1"/>
                <w:sz w:val="16"/>
              </w:rPr>
              <w:t>）</w:t>
            </w:r>
            <w:r w:rsidRPr="00691230">
              <w:rPr>
                <w:rStyle w:val="Hyperlink"/>
                <w:rFonts w:cs="Arial"/>
                <w:color w:val="000000" w:themeColor="text1"/>
                <w:sz w:val="16"/>
              </w:rPr>
              <w:t>の場合は</w:t>
            </w:r>
            <w:r w:rsidRPr="00691230">
              <w:rPr>
                <w:rStyle w:val="Hyperlink"/>
                <w:rFonts w:cs="Arial"/>
                <w:color w:val="000000" w:themeColor="text1"/>
                <w:sz w:val="16"/>
              </w:rPr>
              <w:t>16</w:t>
            </w:r>
            <w:r w:rsidR="009164C3" w:rsidRPr="00691230">
              <w:rPr>
                <w:rStyle w:val="Hyperlink"/>
                <w:rFonts w:cs="Arial"/>
                <w:color w:val="000000" w:themeColor="text1"/>
                <w:sz w:val="16"/>
              </w:rPr>
              <w:t>スコア</w:t>
            </w:r>
            <w:r w:rsidRPr="00691230">
              <w:rPr>
                <w:rStyle w:val="Hyperlink"/>
                <w:rFonts w:cs="Arial"/>
                <w:color w:val="000000" w:themeColor="text1"/>
                <w:sz w:val="16"/>
              </w:rPr>
              <w:t>。</w:t>
            </w:r>
            <w:r w:rsidR="00191AA5" w:rsidRPr="00691230">
              <w:rPr>
                <w:rStyle w:val="Hyperlink"/>
                <w:rFonts w:cs="Arial"/>
                <w:color w:val="000000" w:themeColor="text1"/>
                <w:sz w:val="16"/>
              </w:rPr>
              <w:t>過半数</w:t>
            </w:r>
            <w:r w:rsidR="00A06491" w:rsidRPr="00691230">
              <w:rPr>
                <w:rStyle w:val="Hyperlink"/>
                <w:rFonts w:cs="Arial"/>
                <w:color w:val="000000" w:themeColor="text1"/>
                <w:sz w:val="16"/>
              </w:rPr>
              <w:t>（</w:t>
            </w:r>
            <w:r w:rsidRPr="00691230">
              <w:rPr>
                <w:rStyle w:val="Hyperlink"/>
                <w:rFonts w:cs="Arial"/>
                <w:color w:val="000000" w:themeColor="text1"/>
                <w:sz w:val="16"/>
              </w:rPr>
              <w:t>2</w:t>
            </w:r>
            <w:r w:rsidR="00A06491" w:rsidRPr="00691230">
              <w:rPr>
                <w:rStyle w:val="Hyperlink"/>
                <w:rFonts w:cs="Arial"/>
                <w:color w:val="000000" w:themeColor="text1"/>
                <w:sz w:val="16"/>
              </w:rPr>
              <w:t>）</w:t>
            </w:r>
            <w:r w:rsidRPr="00691230">
              <w:rPr>
                <w:rStyle w:val="Hyperlink"/>
                <w:rFonts w:cs="Arial"/>
                <w:color w:val="000000" w:themeColor="text1"/>
                <w:sz w:val="16"/>
              </w:rPr>
              <w:t>の場合は</w:t>
            </w:r>
            <w:r w:rsidRPr="00691230">
              <w:rPr>
                <w:rStyle w:val="Hyperlink"/>
                <w:rFonts w:cs="Arial"/>
                <w:color w:val="000000" w:themeColor="text1"/>
                <w:sz w:val="16"/>
              </w:rPr>
              <w:t>32</w:t>
            </w:r>
            <w:r w:rsidR="009164C3" w:rsidRPr="00691230">
              <w:rPr>
                <w:rStyle w:val="Hyperlink"/>
                <w:rFonts w:cs="Arial"/>
                <w:color w:val="000000" w:themeColor="text1"/>
                <w:sz w:val="16"/>
              </w:rPr>
              <w:t>スコア</w:t>
            </w:r>
            <w:r w:rsidRPr="00691230">
              <w:rPr>
                <w:rStyle w:val="Hyperlink"/>
                <w:rFonts w:cs="Arial"/>
                <w:color w:val="000000" w:themeColor="text1"/>
                <w:sz w:val="16"/>
              </w:rPr>
              <w:t>。すべて</w:t>
            </w:r>
            <w:r w:rsidR="00A06491" w:rsidRPr="00691230">
              <w:rPr>
                <w:rStyle w:val="Hyperlink"/>
                <w:rFonts w:cs="Arial"/>
                <w:color w:val="000000" w:themeColor="text1"/>
                <w:sz w:val="16"/>
              </w:rPr>
              <w:t>（</w:t>
            </w:r>
            <w:r w:rsidRPr="00691230">
              <w:rPr>
                <w:rStyle w:val="Hyperlink"/>
                <w:rFonts w:cs="Arial"/>
                <w:color w:val="000000" w:themeColor="text1"/>
                <w:sz w:val="16"/>
              </w:rPr>
              <w:t>1</w:t>
            </w:r>
            <w:r w:rsidR="00A06491" w:rsidRPr="00691230">
              <w:rPr>
                <w:rStyle w:val="Hyperlink"/>
                <w:rFonts w:cs="Arial"/>
                <w:color w:val="000000" w:themeColor="text1"/>
                <w:sz w:val="16"/>
              </w:rPr>
              <w:t>）</w:t>
            </w:r>
            <w:r w:rsidRPr="00691230">
              <w:rPr>
                <w:rStyle w:val="Hyperlink"/>
                <w:rFonts w:cs="Arial"/>
                <w:color w:val="000000" w:themeColor="text1"/>
                <w:sz w:val="16"/>
              </w:rPr>
              <w:t>の場合は</w:t>
            </w:r>
            <w:r w:rsidRPr="00691230">
              <w:rPr>
                <w:rStyle w:val="Hyperlink"/>
                <w:rFonts w:cs="Arial"/>
                <w:color w:val="000000" w:themeColor="text1"/>
                <w:sz w:val="16"/>
              </w:rPr>
              <w:t>50</w:t>
            </w:r>
            <w:r w:rsidR="009164C3" w:rsidRPr="00691230">
              <w:rPr>
                <w:rStyle w:val="Hyperlink"/>
                <w:rFonts w:cs="Arial"/>
                <w:color w:val="000000" w:themeColor="text1"/>
                <w:sz w:val="16"/>
              </w:rPr>
              <w:t>スコア</w:t>
            </w:r>
            <w:r w:rsidR="006A61D2" w:rsidRPr="00691230">
              <w:rPr>
                <w:rStyle w:val="Hyperlink"/>
                <w:rFonts w:cs="Arial"/>
                <w:color w:val="000000" w:themeColor="text1"/>
                <w:sz w:val="16"/>
              </w:rPr>
              <w:t>となります</w:t>
            </w:r>
            <w:r w:rsidRPr="00691230">
              <w:rPr>
                <w:rStyle w:val="Hyperlink"/>
                <w:rFonts w:cs="Arial"/>
                <w:color w:val="000000" w:themeColor="text1"/>
                <w:sz w:val="16"/>
              </w:rPr>
              <w:t>。</w:t>
            </w:r>
          </w:p>
          <w:p w14:paraId="24E6775C" w14:textId="77777777" w:rsidR="00EA17A1" w:rsidRPr="00691230" w:rsidRDefault="00EA17A1" w:rsidP="006F2E98">
            <w:pPr>
              <w:rPr>
                <w:rStyle w:val="Hyperlink"/>
                <w:rFonts w:cs="Arial"/>
                <w:color w:val="000000" w:themeColor="text1"/>
                <w:sz w:val="16"/>
                <w:szCs w:val="16"/>
              </w:rPr>
            </w:pPr>
          </w:p>
          <w:p w14:paraId="387DCF33" w14:textId="77777777" w:rsidR="006F310B" w:rsidRPr="00691230" w:rsidRDefault="006F310B" w:rsidP="006F2E98">
            <w:pPr>
              <w:rPr>
                <w:rStyle w:val="Hyperlink"/>
                <w:rFonts w:cs="Arial"/>
                <w:color w:val="000000" w:themeColor="text1"/>
                <w:sz w:val="16"/>
                <w:szCs w:val="16"/>
              </w:rPr>
            </w:pPr>
            <w:r w:rsidRPr="00691230">
              <w:rPr>
                <w:rStyle w:val="Hyperlink"/>
                <w:rFonts w:cs="Arial"/>
                <w:color w:val="000000" w:themeColor="text1"/>
                <w:sz w:val="16"/>
              </w:rPr>
              <w:t>記述回答が複数選択された場合、最も高いスコアの組み合わせが指標のスコアとして記録されます。</w:t>
            </w:r>
          </w:p>
        </w:tc>
      </w:tr>
      <w:tr w:rsidR="006F310B" w:rsidRPr="00691230" w14:paraId="611A9F3A" w14:textId="77777777" w:rsidTr="006F2E98">
        <w:trPr>
          <w:trHeight w:val="300"/>
        </w:trPr>
        <w:tc>
          <w:tcPr>
            <w:tcW w:w="1841" w:type="dxa"/>
            <w:shd w:val="clear" w:color="auto" w:fill="auto"/>
            <w:vAlign w:val="center"/>
          </w:tcPr>
          <w:p w14:paraId="2B736275" w14:textId="77777777" w:rsidR="006F310B" w:rsidRPr="00691230" w:rsidDel="002635ED" w:rsidRDefault="006F310B" w:rsidP="006F2E98">
            <w:pPr>
              <w:spacing w:line="240" w:lineRule="auto"/>
              <w:rPr>
                <w:rFonts w:cs="Arial"/>
                <w:b/>
                <w:bCs/>
                <w:sz w:val="16"/>
                <w:szCs w:val="16"/>
              </w:rPr>
            </w:pPr>
            <w:r w:rsidRPr="00691230">
              <w:rPr>
                <w:rFonts w:cs="Arial"/>
                <w:b/>
                <w:sz w:val="16"/>
              </w:rPr>
              <w:t>乗数</w:t>
            </w:r>
          </w:p>
        </w:tc>
        <w:tc>
          <w:tcPr>
            <w:tcW w:w="13043" w:type="dxa"/>
            <w:gridSpan w:val="6"/>
            <w:shd w:val="clear" w:color="auto" w:fill="auto"/>
            <w:vAlign w:val="center"/>
          </w:tcPr>
          <w:p w14:paraId="0494F228" w14:textId="77777777" w:rsidR="006F310B" w:rsidRPr="00691230" w:rsidRDefault="006F310B" w:rsidP="006F2E98">
            <w:pPr>
              <w:rPr>
                <w:rStyle w:val="Hyperlink"/>
                <w:rFonts w:cs="Arial"/>
                <w:color w:val="000000" w:themeColor="text1"/>
              </w:rPr>
            </w:pPr>
            <w:r w:rsidRPr="00691230">
              <w:rPr>
                <w:rStyle w:val="Hyperlink"/>
                <w:rFonts w:cs="Arial"/>
                <w:color w:val="000000" w:themeColor="text1"/>
                <w:sz w:val="16"/>
              </w:rPr>
              <w:t>重要性の高い指標の加重：</w:t>
            </w:r>
            <w:r w:rsidRPr="00691230">
              <w:rPr>
                <w:rStyle w:val="Hyperlink"/>
                <w:rFonts w:cs="Arial"/>
                <w:color w:val="000000" w:themeColor="text1"/>
                <w:sz w:val="16"/>
              </w:rPr>
              <w:t>2</w:t>
            </w:r>
            <w:r w:rsidRPr="00691230">
              <w:rPr>
                <w:rStyle w:val="Hyperlink"/>
                <w:rFonts w:cs="Arial"/>
                <w:color w:val="000000" w:themeColor="text1"/>
                <w:sz w:val="16"/>
              </w:rPr>
              <w:t>倍</w:t>
            </w:r>
          </w:p>
        </w:tc>
      </w:tr>
    </w:tbl>
    <w:p w14:paraId="555B64D6" w14:textId="77777777" w:rsidR="006F310B" w:rsidRPr="00691230" w:rsidRDefault="006F310B" w:rsidP="006F310B">
      <w:pPr>
        <w:rPr>
          <w:rFonts w:cs="Arial"/>
        </w:rPr>
      </w:pPr>
    </w:p>
    <w:p w14:paraId="2E384DBE" w14:textId="77777777" w:rsidR="006F2E98" w:rsidRPr="00691230" w:rsidRDefault="006F2E98">
      <w:pPr>
        <w:spacing w:after="160" w:line="259" w:lineRule="auto"/>
        <w:rPr>
          <w:rFonts w:cs="Arial"/>
          <w:caps/>
          <w:color w:val="2F5496" w:themeColor="accent1" w:themeShade="BF"/>
          <w:sz w:val="40"/>
          <w:szCs w:val="32"/>
        </w:rPr>
      </w:pPr>
      <w:r w:rsidRPr="00691230">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6F2E98" w:rsidRPr="00691230" w14:paraId="72496E11" w14:textId="77777777" w:rsidTr="00025234">
        <w:trPr>
          <w:trHeight w:val="367"/>
        </w:trPr>
        <w:tc>
          <w:tcPr>
            <w:tcW w:w="1841" w:type="dxa"/>
            <w:vMerge w:val="restart"/>
            <w:shd w:val="clear" w:color="auto" w:fill="DFF5F9"/>
            <w:vAlign w:val="center"/>
            <w:hideMark/>
          </w:tcPr>
          <w:p w14:paraId="410B505C" w14:textId="77777777" w:rsidR="006F2E98" w:rsidRPr="00691230" w:rsidRDefault="006F2E98" w:rsidP="006F2E98">
            <w:pPr>
              <w:spacing w:line="240" w:lineRule="auto"/>
              <w:jc w:val="center"/>
              <w:textAlignment w:val="baseline"/>
              <w:rPr>
                <w:rFonts w:cs="Arial"/>
                <w:b/>
                <w:sz w:val="14"/>
                <w:szCs w:val="14"/>
              </w:rPr>
            </w:pPr>
            <w:r w:rsidRPr="00691230">
              <w:rPr>
                <w:rFonts w:cs="Arial"/>
                <w:b/>
                <w:sz w:val="14"/>
              </w:rPr>
              <w:t>指標</w:t>
            </w:r>
            <w:r w:rsidRPr="00691230">
              <w:rPr>
                <w:rFonts w:cs="Arial"/>
                <w:b/>
                <w:sz w:val="14"/>
              </w:rPr>
              <w:t>ID</w:t>
            </w:r>
          </w:p>
          <w:p w14:paraId="6A16A732" w14:textId="77777777" w:rsidR="006F2E98" w:rsidRPr="00691230" w:rsidRDefault="006F2E98" w:rsidP="006F2E98">
            <w:pPr>
              <w:spacing w:line="240" w:lineRule="auto"/>
              <w:jc w:val="center"/>
              <w:textAlignment w:val="baseline"/>
              <w:rPr>
                <w:rFonts w:cs="Arial"/>
                <w:b/>
                <w:sz w:val="14"/>
                <w:szCs w:val="14"/>
                <w:lang w:val="en-US" w:eastAsia="en-GB"/>
              </w:rPr>
            </w:pPr>
          </w:p>
          <w:p w14:paraId="021917D6" w14:textId="77777777" w:rsidR="006F2E98" w:rsidRPr="00691230" w:rsidRDefault="006F2E98" w:rsidP="006F2E98">
            <w:pPr>
              <w:pStyle w:val="Indicatorsubsection"/>
              <w:rPr>
                <w:rFonts w:eastAsia="MS PGothic"/>
                <w:sz w:val="18"/>
                <w:szCs w:val="18"/>
              </w:rPr>
            </w:pPr>
            <w:bookmarkStart w:id="28" w:name="_Toc58327556"/>
            <w:r w:rsidRPr="00691230">
              <w:rPr>
                <w:rFonts w:eastAsia="MS PGothic"/>
              </w:rPr>
              <w:t>RE 3.1</w:t>
            </w:r>
            <w:bookmarkEnd w:id="28"/>
          </w:p>
        </w:tc>
        <w:tc>
          <w:tcPr>
            <w:tcW w:w="1559" w:type="dxa"/>
            <w:shd w:val="clear" w:color="auto" w:fill="DFF5F9"/>
            <w:vAlign w:val="center"/>
            <w:hideMark/>
          </w:tcPr>
          <w:p w14:paraId="17B42B16" w14:textId="77777777" w:rsidR="006F2E98" w:rsidRPr="00691230" w:rsidRDefault="006F2E98" w:rsidP="006F2E98">
            <w:pPr>
              <w:spacing w:line="240" w:lineRule="auto"/>
              <w:textAlignment w:val="baseline"/>
              <w:rPr>
                <w:rFonts w:cs="Arial"/>
                <w:sz w:val="14"/>
                <w:szCs w:val="14"/>
              </w:rPr>
            </w:pPr>
            <w:r w:rsidRPr="00691230">
              <w:rPr>
                <w:rFonts w:cs="Arial"/>
                <w:b/>
                <w:sz w:val="14"/>
              </w:rPr>
              <w:t>依存関係</w:t>
            </w:r>
            <w:r w:rsidRPr="00691230">
              <w:rPr>
                <w:rFonts w:cs="Arial"/>
                <w:b/>
                <w:sz w:val="14"/>
              </w:rPr>
              <w:t xml:space="preserve"> </w:t>
            </w:r>
          </w:p>
        </w:tc>
        <w:tc>
          <w:tcPr>
            <w:tcW w:w="2835" w:type="dxa"/>
            <w:shd w:val="clear" w:color="auto" w:fill="DFF5F9"/>
            <w:vAlign w:val="center"/>
          </w:tcPr>
          <w:p w14:paraId="75E5A343" w14:textId="77777777" w:rsidR="006F2E98" w:rsidRPr="00691230" w:rsidRDefault="001E2045" w:rsidP="006F2E98">
            <w:pPr>
              <w:spacing w:line="240" w:lineRule="auto"/>
              <w:textAlignment w:val="baseline"/>
              <w:rPr>
                <w:rFonts w:cs="Arial"/>
                <w:sz w:val="14"/>
                <w:szCs w:val="14"/>
              </w:rPr>
            </w:pPr>
            <w:r w:rsidRPr="00691230">
              <w:rPr>
                <w:rFonts w:cs="Arial"/>
                <w:b/>
                <w:sz w:val="22"/>
              </w:rPr>
              <w:t>RE 3</w:t>
            </w:r>
          </w:p>
        </w:tc>
        <w:tc>
          <w:tcPr>
            <w:tcW w:w="4678" w:type="dxa"/>
            <w:vMerge w:val="restart"/>
            <w:shd w:val="clear" w:color="auto" w:fill="DFF5F9"/>
            <w:vAlign w:val="center"/>
          </w:tcPr>
          <w:p w14:paraId="05B541FF" w14:textId="77777777" w:rsidR="006F2E98" w:rsidRPr="00691230" w:rsidRDefault="006F2E98" w:rsidP="006F2E98">
            <w:pPr>
              <w:spacing w:line="240" w:lineRule="auto"/>
              <w:jc w:val="center"/>
              <w:textAlignment w:val="baseline"/>
              <w:rPr>
                <w:rFonts w:cs="Arial"/>
                <w:sz w:val="14"/>
                <w:szCs w:val="14"/>
              </w:rPr>
            </w:pPr>
            <w:r w:rsidRPr="00691230">
              <w:rPr>
                <w:rFonts w:cs="Arial"/>
                <w:b/>
                <w:sz w:val="14"/>
              </w:rPr>
              <w:t>サブセクション</w:t>
            </w:r>
            <w:r w:rsidRPr="00691230">
              <w:rPr>
                <w:rFonts w:cs="Arial"/>
                <w:sz w:val="14"/>
              </w:rPr>
              <w:t> </w:t>
            </w:r>
          </w:p>
          <w:p w14:paraId="15B18278" w14:textId="77777777" w:rsidR="006F2E98" w:rsidRPr="00691230" w:rsidRDefault="006F2E98" w:rsidP="006F2E98">
            <w:pPr>
              <w:spacing w:line="240" w:lineRule="auto"/>
              <w:jc w:val="center"/>
              <w:textAlignment w:val="baseline"/>
              <w:rPr>
                <w:rFonts w:cs="Arial"/>
                <w:sz w:val="14"/>
                <w:szCs w:val="14"/>
              </w:rPr>
            </w:pPr>
          </w:p>
          <w:p w14:paraId="55E6FD39" w14:textId="42AA2EBA" w:rsidR="006F2E98" w:rsidRPr="00691230" w:rsidRDefault="006F2E98" w:rsidP="006F2E98">
            <w:pPr>
              <w:jc w:val="center"/>
              <w:rPr>
                <w:rFonts w:cs="Arial"/>
                <w:sz w:val="18"/>
                <w:szCs w:val="18"/>
              </w:rPr>
            </w:pPr>
            <w:r w:rsidRPr="00691230">
              <w:rPr>
                <w:rFonts w:cs="Arial"/>
                <w:b/>
                <w:sz w:val="22"/>
              </w:rPr>
              <w:t>重要</w:t>
            </w:r>
            <w:r w:rsidR="00BF1957">
              <w:rPr>
                <w:rFonts w:cs="Arial" w:hint="eastAsia"/>
                <w:b/>
                <w:sz w:val="22"/>
              </w:rPr>
              <w:t>課題（マテリアリティ）</w:t>
            </w:r>
            <w:r w:rsidRPr="00691230">
              <w:rPr>
                <w:rFonts w:cs="Arial"/>
                <w:b/>
                <w:sz w:val="22"/>
              </w:rPr>
              <w:t>分析</w:t>
            </w:r>
          </w:p>
        </w:tc>
        <w:tc>
          <w:tcPr>
            <w:tcW w:w="1985" w:type="dxa"/>
            <w:vMerge w:val="restart"/>
            <w:shd w:val="clear" w:color="auto" w:fill="DFF5F9"/>
            <w:vAlign w:val="center"/>
            <w:hideMark/>
          </w:tcPr>
          <w:p w14:paraId="198D666D" w14:textId="77777777" w:rsidR="006F2E98" w:rsidRPr="00691230" w:rsidRDefault="006F2E98" w:rsidP="006F2E98">
            <w:pPr>
              <w:spacing w:line="240" w:lineRule="auto"/>
              <w:jc w:val="center"/>
              <w:textAlignment w:val="baseline"/>
              <w:rPr>
                <w:rFonts w:cs="Arial"/>
                <w:b/>
                <w:bCs/>
                <w:sz w:val="14"/>
                <w:szCs w:val="14"/>
              </w:rPr>
            </w:pPr>
            <w:r w:rsidRPr="00691230">
              <w:rPr>
                <w:rFonts w:cs="Arial"/>
                <w:b/>
                <w:sz w:val="14"/>
              </w:rPr>
              <w:t>PRI</w:t>
            </w:r>
            <w:r w:rsidRPr="00691230">
              <w:rPr>
                <w:rFonts w:cs="Arial"/>
                <w:b/>
                <w:sz w:val="14"/>
              </w:rPr>
              <w:t>原則</w:t>
            </w:r>
          </w:p>
          <w:p w14:paraId="609F1A98" w14:textId="77777777" w:rsidR="006F2E98" w:rsidRPr="00691230" w:rsidRDefault="006F2E98" w:rsidP="006F2E98">
            <w:pPr>
              <w:spacing w:line="240" w:lineRule="auto"/>
              <w:jc w:val="center"/>
              <w:textAlignment w:val="baseline"/>
              <w:rPr>
                <w:rFonts w:cs="Arial"/>
                <w:b/>
                <w:bCs/>
                <w:sz w:val="14"/>
                <w:szCs w:val="14"/>
                <w:lang w:val="en-US" w:eastAsia="en-GB"/>
              </w:rPr>
            </w:pPr>
          </w:p>
          <w:p w14:paraId="52CC1F7F" w14:textId="77777777" w:rsidR="006F2E98" w:rsidRPr="00691230" w:rsidRDefault="006F2E98" w:rsidP="006F2E98">
            <w:pPr>
              <w:spacing w:line="240" w:lineRule="auto"/>
              <w:jc w:val="center"/>
              <w:textAlignment w:val="baseline"/>
              <w:rPr>
                <w:rFonts w:cs="Arial"/>
                <w:sz w:val="18"/>
                <w:szCs w:val="18"/>
              </w:rPr>
            </w:pPr>
            <w:r w:rsidRPr="00691230">
              <w:rPr>
                <w:rFonts w:cs="Arial"/>
                <w:b/>
                <w:sz w:val="22"/>
              </w:rPr>
              <w:t>1</w:t>
            </w:r>
          </w:p>
        </w:tc>
        <w:tc>
          <w:tcPr>
            <w:tcW w:w="1986" w:type="dxa"/>
            <w:vMerge w:val="restart"/>
            <w:shd w:val="clear" w:color="auto" w:fill="00B0F0"/>
            <w:tcMar>
              <w:top w:w="113" w:type="dxa"/>
              <w:left w:w="113" w:type="dxa"/>
              <w:bottom w:w="113" w:type="dxa"/>
              <w:right w:w="113" w:type="dxa"/>
            </w:tcMar>
            <w:vAlign w:val="center"/>
            <w:hideMark/>
          </w:tcPr>
          <w:p w14:paraId="7BE122A6" w14:textId="77777777" w:rsidR="006F2E98" w:rsidRPr="00691230" w:rsidRDefault="006F2E98" w:rsidP="006F2E98">
            <w:pPr>
              <w:spacing w:line="240" w:lineRule="auto"/>
              <w:jc w:val="center"/>
              <w:textAlignment w:val="baseline"/>
              <w:rPr>
                <w:rFonts w:cs="Arial"/>
                <w:b/>
                <w:bCs/>
                <w:color w:val="FFFFFF" w:themeColor="background1"/>
                <w:sz w:val="14"/>
                <w:szCs w:val="14"/>
              </w:rPr>
            </w:pPr>
            <w:r w:rsidRPr="00691230">
              <w:rPr>
                <w:rFonts w:cs="Arial"/>
                <w:b/>
                <w:color w:val="FFFFFF" w:themeColor="background1"/>
                <w:sz w:val="14"/>
              </w:rPr>
              <w:t>指標の種類</w:t>
            </w:r>
          </w:p>
          <w:p w14:paraId="06FB4081" w14:textId="77777777" w:rsidR="006F2E98" w:rsidRPr="00691230" w:rsidRDefault="006F2E98" w:rsidP="006F2E98">
            <w:pPr>
              <w:spacing w:line="240" w:lineRule="auto"/>
              <w:jc w:val="center"/>
              <w:textAlignment w:val="baseline"/>
              <w:rPr>
                <w:rFonts w:cs="Arial"/>
                <w:b/>
                <w:bCs/>
                <w:color w:val="FFFFFF" w:themeColor="background1"/>
                <w:sz w:val="14"/>
                <w:szCs w:val="14"/>
                <w:lang w:val="en-US" w:eastAsia="en-GB"/>
              </w:rPr>
            </w:pPr>
          </w:p>
          <w:p w14:paraId="6FE654A0" w14:textId="77777777" w:rsidR="006F2E98" w:rsidRPr="00691230" w:rsidRDefault="006F2E98" w:rsidP="006F2E98">
            <w:pPr>
              <w:autoSpaceDE w:val="0"/>
              <w:autoSpaceDN w:val="0"/>
              <w:adjustRightInd w:val="0"/>
              <w:spacing w:line="240" w:lineRule="auto"/>
              <w:jc w:val="center"/>
              <w:rPr>
                <w:rFonts w:cs="Arial"/>
                <w:color w:val="FFFFFF" w:themeColor="background1"/>
                <w:sz w:val="32"/>
                <w:szCs w:val="32"/>
              </w:rPr>
            </w:pPr>
            <w:r w:rsidRPr="00691230">
              <w:rPr>
                <w:rFonts w:cs="Arial"/>
                <w:b/>
                <w:color w:val="FFFFFF" w:themeColor="background1"/>
                <w:sz w:val="32"/>
              </w:rPr>
              <w:t>コア</w:t>
            </w:r>
          </w:p>
        </w:tc>
      </w:tr>
      <w:tr w:rsidR="006F2E98" w:rsidRPr="00691230" w14:paraId="2439A533" w14:textId="77777777" w:rsidTr="00025234">
        <w:trPr>
          <w:trHeight w:val="367"/>
        </w:trPr>
        <w:tc>
          <w:tcPr>
            <w:tcW w:w="1841" w:type="dxa"/>
            <w:vMerge/>
            <w:shd w:val="clear" w:color="auto" w:fill="DFF5F9"/>
            <w:vAlign w:val="center"/>
          </w:tcPr>
          <w:p w14:paraId="06106A68" w14:textId="77777777" w:rsidR="006F2E98" w:rsidRPr="00691230" w:rsidRDefault="006F2E98" w:rsidP="006F2E98">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ECEBE5F" w14:textId="77777777" w:rsidR="006F2E98" w:rsidRPr="00691230" w:rsidRDefault="006F2E98" w:rsidP="006F2E98">
            <w:pPr>
              <w:spacing w:line="240" w:lineRule="auto"/>
              <w:textAlignment w:val="baseline"/>
              <w:rPr>
                <w:rFonts w:cs="Arial"/>
                <w:b/>
                <w:sz w:val="14"/>
                <w:szCs w:val="14"/>
              </w:rPr>
            </w:pPr>
            <w:r w:rsidRPr="00691230">
              <w:rPr>
                <w:rFonts w:cs="Arial"/>
                <w:b/>
                <w:sz w:val="14"/>
              </w:rPr>
              <w:t>ゲートウェイ</w:t>
            </w:r>
          </w:p>
        </w:tc>
        <w:tc>
          <w:tcPr>
            <w:tcW w:w="2835" w:type="dxa"/>
            <w:shd w:val="clear" w:color="auto" w:fill="DFF5F9"/>
            <w:vAlign w:val="center"/>
          </w:tcPr>
          <w:p w14:paraId="1C6A0AE5" w14:textId="77777777" w:rsidR="006F2E98" w:rsidRPr="00691230" w:rsidRDefault="001E2045" w:rsidP="006F2E98">
            <w:pPr>
              <w:spacing w:line="240" w:lineRule="auto"/>
              <w:textAlignment w:val="baseline"/>
              <w:rPr>
                <w:rFonts w:cs="Arial"/>
                <w:b/>
                <w:sz w:val="14"/>
                <w:szCs w:val="14"/>
              </w:rPr>
            </w:pPr>
            <w:r w:rsidRPr="00691230">
              <w:rPr>
                <w:rFonts w:cs="Arial"/>
                <w:b/>
                <w:sz w:val="22"/>
              </w:rPr>
              <w:t>該当なし</w:t>
            </w:r>
          </w:p>
        </w:tc>
        <w:tc>
          <w:tcPr>
            <w:tcW w:w="4678" w:type="dxa"/>
            <w:vMerge/>
            <w:shd w:val="clear" w:color="auto" w:fill="DFF5F9"/>
            <w:vAlign w:val="center"/>
          </w:tcPr>
          <w:p w14:paraId="2B30B880" w14:textId="77777777" w:rsidR="006F2E98" w:rsidRPr="00691230" w:rsidRDefault="006F2E98" w:rsidP="006F2E98">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722E104" w14:textId="77777777" w:rsidR="006F2E98" w:rsidRPr="00691230" w:rsidRDefault="006F2E98" w:rsidP="006F2E98">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01F1A1D" w14:textId="77777777" w:rsidR="006F2E98" w:rsidRPr="00691230" w:rsidRDefault="006F2E98" w:rsidP="006F2E98">
            <w:pPr>
              <w:spacing w:line="240" w:lineRule="auto"/>
              <w:jc w:val="center"/>
              <w:textAlignment w:val="baseline"/>
              <w:rPr>
                <w:rFonts w:cs="Arial"/>
                <w:b/>
                <w:bCs/>
                <w:color w:val="FFFFFF" w:themeColor="background1"/>
                <w:sz w:val="14"/>
                <w:szCs w:val="14"/>
                <w:lang w:val="en-US" w:eastAsia="en-GB"/>
              </w:rPr>
            </w:pPr>
          </w:p>
        </w:tc>
      </w:tr>
      <w:tr w:rsidR="006F2E98" w:rsidRPr="00691230" w14:paraId="1618090D" w14:textId="77777777" w:rsidTr="006F2E98">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2836720" w14:textId="15CF6CA4" w:rsidR="006F2E98" w:rsidRPr="00691230" w:rsidRDefault="00025234" w:rsidP="00025234">
            <w:pPr>
              <w:spacing w:line="276" w:lineRule="auto"/>
              <w:textAlignment w:val="baseline"/>
              <w:rPr>
                <w:rFonts w:cs="Arial"/>
              </w:rPr>
            </w:pPr>
            <w:r w:rsidRPr="00691230">
              <w:rPr>
                <w:rFonts w:cs="Arial"/>
                <w:b/>
              </w:rPr>
              <w:t>報告年度中の潜在的不動産投資の</w:t>
            </w:r>
            <w:r w:rsidRPr="00691230">
              <w:rPr>
                <w:rFonts w:cs="Arial"/>
                <w:b/>
              </w:rPr>
              <w:t>ESG</w:t>
            </w:r>
            <w:r w:rsidRPr="00691230">
              <w:rPr>
                <w:rFonts w:cs="Arial"/>
                <w:b/>
              </w:rPr>
              <w:t>重要</w:t>
            </w:r>
            <w:r w:rsidR="00BF1957">
              <w:rPr>
                <w:rFonts w:cs="Arial" w:hint="eastAsia"/>
                <w:b/>
              </w:rPr>
              <w:t>課題（マテリアリティ）</w:t>
            </w:r>
            <w:r w:rsidRPr="00691230">
              <w:rPr>
                <w:rFonts w:cs="Arial"/>
                <w:b/>
              </w:rPr>
              <w:t>分析では、どのツール、基準、データを使用しましたか。</w:t>
            </w:r>
          </w:p>
        </w:tc>
      </w:tr>
      <w:tr w:rsidR="006F2E98" w:rsidRPr="00691230" w14:paraId="2A5A0494" w14:textId="77777777" w:rsidTr="006F2E98">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31FE3B5" w14:textId="5187859A" w:rsidR="00057CB7" w:rsidRPr="00691230" w:rsidRDefault="00A06491" w:rsidP="003415C0">
            <w:pPr>
              <w:pStyle w:val="ListParagraph"/>
              <w:numPr>
                <w:ilvl w:val="0"/>
                <w:numId w:val="21"/>
              </w:numPr>
              <w:spacing w:line="276" w:lineRule="auto"/>
              <w:textAlignment w:val="baseline"/>
              <w:rPr>
                <w:rFonts w:cs="Arial"/>
              </w:rPr>
            </w:pPr>
            <w:r w:rsidRPr="00691230">
              <w:rPr>
                <w:rFonts w:cs="Arial"/>
              </w:rPr>
              <w:t>（</w:t>
            </w:r>
            <w:r w:rsidR="003D708B" w:rsidRPr="00691230">
              <w:rPr>
                <w:rFonts w:cs="Arial"/>
              </w:rPr>
              <w:t>A</w:t>
            </w:r>
            <w:r w:rsidR="00F87AE2" w:rsidRPr="00691230">
              <w:rPr>
                <w:rFonts w:cs="Arial"/>
              </w:rPr>
              <w:t>）</w:t>
            </w:r>
            <w:r w:rsidR="003D708B" w:rsidRPr="00691230">
              <w:rPr>
                <w:rFonts w:cs="Arial"/>
              </w:rPr>
              <w:t>GRI</w:t>
            </w:r>
            <w:r w:rsidR="003D708B" w:rsidRPr="00691230">
              <w:rPr>
                <w:rFonts w:cs="Arial"/>
              </w:rPr>
              <w:t>スタンダードを使用して、不動産の</w:t>
            </w:r>
            <w:r w:rsidR="00BF1957">
              <w:rPr>
                <w:rFonts w:cs="Arial" w:hint="eastAsia"/>
              </w:rPr>
              <w:t>マテリアリティ</w:t>
            </w:r>
            <w:r w:rsidR="003D708B" w:rsidRPr="00691230">
              <w:rPr>
                <w:rFonts w:cs="Arial"/>
              </w:rPr>
              <w:t>分析を行った</w:t>
            </w:r>
          </w:p>
          <w:p w14:paraId="696F6221" w14:textId="571D3D5C" w:rsidR="00057CB7" w:rsidRPr="00691230" w:rsidRDefault="00A06491" w:rsidP="003415C0">
            <w:pPr>
              <w:pStyle w:val="ListParagraph"/>
              <w:numPr>
                <w:ilvl w:val="0"/>
                <w:numId w:val="21"/>
              </w:numPr>
              <w:spacing w:line="276" w:lineRule="auto"/>
              <w:textAlignment w:val="baseline"/>
              <w:rPr>
                <w:rFonts w:cs="Arial"/>
              </w:rPr>
            </w:pPr>
            <w:r w:rsidRPr="00691230">
              <w:rPr>
                <w:rFonts w:cs="Arial"/>
              </w:rPr>
              <w:t>（</w:t>
            </w:r>
            <w:r w:rsidR="003D708B" w:rsidRPr="00691230">
              <w:rPr>
                <w:rFonts w:cs="Arial"/>
              </w:rPr>
              <w:t>B</w:t>
            </w:r>
            <w:r w:rsidR="00F87AE2" w:rsidRPr="00691230">
              <w:rPr>
                <w:rFonts w:cs="Arial"/>
              </w:rPr>
              <w:t>）</w:t>
            </w:r>
            <w:r w:rsidR="003D708B" w:rsidRPr="00691230">
              <w:rPr>
                <w:rFonts w:cs="Arial"/>
              </w:rPr>
              <w:t>SASB</w:t>
            </w:r>
            <w:r w:rsidR="003D708B" w:rsidRPr="00691230">
              <w:rPr>
                <w:rFonts w:cs="Arial"/>
              </w:rPr>
              <w:t>を使用して、不動産の</w:t>
            </w:r>
            <w:r w:rsidR="00BF1957">
              <w:rPr>
                <w:rFonts w:cs="Arial" w:hint="eastAsia"/>
              </w:rPr>
              <w:t>マテリアリティ</w:t>
            </w:r>
            <w:r w:rsidR="003D708B" w:rsidRPr="00691230">
              <w:rPr>
                <w:rFonts w:cs="Arial"/>
              </w:rPr>
              <w:t>分析を行った</w:t>
            </w:r>
          </w:p>
          <w:p w14:paraId="711481D9" w14:textId="17C7D927" w:rsidR="00057CB7" w:rsidRPr="00691230" w:rsidRDefault="00A06491" w:rsidP="003415C0">
            <w:pPr>
              <w:pStyle w:val="ListParagraph"/>
              <w:numPr>
                <w:ilvl w:val="0"/>
                <w:numId w:val="21"/>
              </w:numPr>
              <w:spacing w:line="276" w:lineRule="auto"/>
              <w:textAlignment w:val="baseline"/>
              <w:rPr>
                <w:rFonts w:cs="Arial"/>
              </w:rPr>
            </w:pPr>
            <w:r w:rsidRPr="00691230">
              <w:rPr>
                <w:rFonts w:cs="Arial"/>
              </w:rPr>
              <w:t>（</w:t>
            </w:r>
            <w:r w:rsidR="003D708B" w:rsidRPr="00691230">
              <w:rPr>
                <w:rFonts w:cs="Arial"/>
              </w:rPr>
              <w:t>C</w:t>
            </w:r>
            <w:r w:rsidR="00F87AE2" w:rsidRPr="00691230">
              <w:rPr>
                <w:rFonts w:cs="Arial"/>
              </w:rPr>
              <w:t>）</w:t>
            </w:r>
            <w:r w:rsidR="003D708B" w:rsidRPr="00691230">
              <w:rPr>
                <w:rFonts w:cs="Arial"/>
              </w:rPr>
              <w:t>TCFD</w:t>
            </w:r>
            <w:r w:rsidR="003D708B" w:rsidRPr="00691230">
              <w:rPr>
                <w:rFonts w:cs="Arial"/>
              </w:rPr>
              <w:t>の推奨事項</w:t>
            </w:r>
            <w:r w:rsidRPr="00691230">
              <w:rPr>
                <w:rFonts w:cs="Arial"/>
              </w:rPr>
              <w:t>（</w:t>
            </w:r>
            <w:r w:rsidR="003D708B" w:rsidRPr="00691230">
              <w:rPr>
                <w:rFonts w:cs="Arial"/>
              </w:rPr>
              <w:t>またはその他の気候リスク分析ツール</w:t>
            </w:r>
            <w:r w:rsidRPr="00691230">
              <w:rPr>
                <w:rFonts w:cs="Arial"/>
              </w:rPr>
              <w:t>）</w:t>
            </w:r>
            <w:r w:rsidR="003D708B" w:rsidRPr="00691230">
              <w:rPr>
                <w:rFonts w:cs="Arial"/>
              </w:rPr>
              <w:t>などの気候リスク開示を使用して、不動産の</w:t>
            </w:r>
            <w:r w:rsidR="00BF1957">
              <w:rPr>
                <w:rFonts w:cs="Arial" w:hint="eastAsia"/>
              </w:rPr>
              <w:t>マテリアリティ</w:t>
            </w:r>
            <w:r w:rsidR="003D708B" w:rsidRPr="00691230">
              <w:rPr>
                <w:rFonts w:cs="Arial"/>
              </w:rPr>
              <w:t>分析を行った</w:t>
            </w:r>
            <w:r w:rsidR="003D708B" w:rsidRPr="00691230">
              <w:rPr>
                <w:rFonts w:cs="Arial"/>
              </w:rPr>
              <w:t xml:space="preserve"> </w:t>
            </w:r>
          </w:p>
          <w:p w14:paraId="3AC65752" w14:textId="68E261C4" w:rsidR="00057CB7" w:rsidRPr="00691230" w:rsidRDefault="00A06491" w:rsidP="003415C0">
            <w:pPr>
              <w:pStyle w:val="ListParagraph"/>
              <w:numPr>
                <w:ilvl w:val="0"/>
                <w:numId w:val="21"/>
              </w:numPr>
              <w:spacing w:line="276" w:lineRule="auto"/>
              <w:textAlignment w:val="baseline"/>
              <w:rPr>
                <w:rFonts w:cs="Arial"/>
              </w:rPr>
            </w:pPr>
            <w:r w:rsidRPr="00691230">
              <w:rPr>
                <w:rFonts w:cs="Arial"/>
              </w:rPr>
              <w:t>（</w:t>
            </w:r>
            <w:r w:rsidR="003D708B" w:rsidRPr="00691230">
              <w:rPr>
                <w:rFonts w:cs="Arial"/>
              </w:rPr>
              <w:t>D</w:t>
            </w:r>
            <w:r w:rsidR="00F87AE2" w:rsidRPr="00691230">
              <w:rPr>
                <w:rFonts w:cs="Arial"/>
              </w:rPr>
              <w:t>）</w:t>
            </w:r>
            <w:r w:rsidR="003D708B" w:rsidRPr="00691230">
              <w:rPr>
                <w:rFonts w:cs="Arial"/>
              </w:rPr>
              <w:t>不動産の</w:t>
            </w:r>
            <w:r w:rsidR="00BF1957">
              <w:rPr>
                <w:rFonts w:cs="Arial" w:hint="eastAsia"/>
              </w:rPr>
              <w:t>マテリアリティ</w:t>
            </w:r>
            <w:r w:rsidR="003D708B" w:rsidRPr="00691230">
              <w:rPr>
                <w:rFonts w:cs="Arial"/>
              </w:rPr>
              <w:t>分析では、地政学的およびマクロ経済学的留意事項を使用した</w:t>
            </w:r>
          </w:p>
          <w:p w14:paraId="6610B76F" w14:textId="77777777" w:rsidR="006F2E98" w:rsidRPr="00691230" w:rsidRDefault="00A06491" w:rsidP="003415C0">
            <w:pPr>
              <w:pStyle w:val="ListParagraph"/>
              <w:numPr>
                <w:ilvl w:val="0"/>
                <w:numId w:val="21"/>
              </w:numPr>
              <w:spacing w:line="276" w:lineRule="auto"/>
              <w:textAlignment w:val="baseline"/>
              <w:rPr>
                <w:rFonts w:cs="Arial"/>
                <w:sz w:val="16"/>
                <w:szCs w:val="16"/>
              </w:rPr>
            </w:pPr>
            <w:r w:rsidRPr="00691230">
              <w:rPr>
                <w:rFonts w:cs="Arial"/>
              </w:rPr>
              <w:t>（</w:t>
            </w:r>
            <w:r w:rsidR="003D708B" w:rsidRPr="00691230">
              <w:rPr>
                <w:rFonts w:cs="Arial"/>
              </w:rPr>
              <w:t>E</w:t>
            </w:r>
            <w:r w:rsidR="00F87AE2" w:rsidRPr="00691230">
              <w:rPr>
                <w:rFonts w:cs="Arial"/>
              </w:rPr>
              <w:t>）</w:t>
            </w:r>
            <w:r w:rsidR="003D708B" w:rsidRPr="00691230">
              <w:rPr>
                <w:rFonts w:cs="Arial"/>
                <w:color w:val="000000"/>
                <w:shd w:val="clear" w:color="auto" w:fill="FFFFFF"/>
              </w:rPr>
              <w:t>その他</w:t>
            </w:r>
            <w:r w:rsidRPr="00691230">
              <w:rPr>
                <w:rFonts w:cs="Arial"/>
                <w:color w:val="000000"/>
                <w:shd w:val="clear" w:color="auto" w:fill="FFFFFF"/>
              </w:rPr>
              <w:t>（</w:t>
            </w:r>
            <w:r w:rsidR="003D708B" w:rsidRPr="00691230">
              <w:rPr>
                <w:rFonts w:cs="Arial"/>
                <w:color w:val="000000"/>
                <w:shd w:val="clear" w:color="auto" w:fill="FFFFFF"/>
              </w:rPr>
              <w:t>具体的に記載してください</w:t>
            </w:r>
            <w:r w:rsidRPr="00691230">
              <w:rPr>
                <w:rFonts w:cs="Arial"/>
                <w:color w:val="000000"/>
                <w:shd w:val="clear" w:color="auto" w:fill="FFFFFF"/>
              </w:rPr>
              <w:t>）</w:t>
            </w:r>
            <w:r w:rsidR="003D708B" w:rsidRPr="00691230">
              <w:rPr>
                <w:rFonts w:cs="Arial"/>
                <w:color w:val="000000"/>
                <w:shd w:val="clear" w:color="auto" w:fill="FFFFFF"/>
              </w:rPr>
              <w:t>：</w:t>
            </w:r>
            <w:r w:rsidR="003D708B" w:rsidRPr="00691230">
              <w:rPr>
                <w:rFonts w:cs="Arial"/>
                <w:color w:val="000000"/>
                <w:shd w:val="clear" w:color="auto" w:fill="FFFFFF"/>
              </w:rPr>
              <w:t>____</w:t>
            </w:r>
            <w:r w:rsidR="00F87AE2" w:rsidRPr="00691230">
              <w:rPr>
                <w:rFonts w:cs="Arial"/>
                <w:color w:val="000000"/>
                <w:shd w:val="clear" w:color="auto" w:fill="FFFFFF"/>
              </w:rPr>
              <w:t>［</w:t>
            </w:r>
            <w:r w:rsidR="003D708B" w:rsidRPr="00691230">
              <w:rPr>
                <w:rFonts w:cs="Arial"/>
                <w:color w:val="000000"/>
                <w:shd w:val="clear" w:color="auto" w:fill="FFFFFF"/>
              </w:rPr>
              <w:t>自由書式：</w:t>
            </w:r>
            <w:r w:rsidR="00485A6C" w:rsidRPr="00691230">
              <w:rPr>
                <w:rFonts w:cs="Arial"/>
                <w:color w:val="000000"/>
                <w:shd w:val="clear" w:color="auto" w:fill="FFFFFF"/>
              </w:rPr>
              <w:t>スモール</w:t>
            </w:r>
            <w:r w:rsidR="00F87AE2" w:rsidRPr="00691230">
              <w:rPr>
                <w:rFonts w:cs="Arial"/>
                <w:color w:val="000000"/>
                <w:shd w:val="clear" w:color="auto" w:fill="FFFFFF"/>
              </w:rPr>
              <w:t>］</w:t>
            </w:r>
          </w:p>
        </w:tc>
      </w:tr>
      <w:tr w:rsidR="006F2E98" w:rsidRPr="00691230" w14:paraId="5783A947" w14:textId="77777777" w:rsidTr="006F2E98">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5A6E60C7" w14:textId="77777777" w:rsidR="006F2E98" w:rsidRPr="00691230" w:rsidRDefault="006F2E98" w:rsidP="006F2E98">
            <w:pPr>
              <w:spacing w:line="240" w:lineRule="auto"/>
              <w:jc w:val="center"/>
              <w:textAlignment w:val="baseline"/>
              <w:rPr>
                <w:rStyle w:val="Hyperlink"/>
                <w:rFonts w:cs="Arial"/>
                <w:sz w:val="16"/>
                <w:szCs w:val="16"/>
              </w:rPr>
            </w:pPr>
          </w:p>
        </w:tc>
      </w:tr>
      <w:tr w:rsidR="006F2E98" w:rsidRPr="00691230" w14:paraId="72EF9509" w14:textId="77777777" w:rsidTr="006F2E98">
        <w:trPr>
          <w:trHeight w:val="300"/>
        </w:trPr>
        <w:tc>
          <w:tcPr>
            <w:tcW w:w="14884" w:type="dxa"/>
            <w:gridSpan w:val="6"/>
            <w:shd w:val="clear" w:color="auto" w:fill="0070C0"/>
            <w:vAlign w:val="center"/>
          </w:tcPr>
          <w:p w14:paraId="7101F3B7" w14:textId="77777777" w:rsidR="006F2E98" w:rsidRPr="00691230" w:rsidRDefault="006F2E98" w:rsidP="006F2E98">
            <w:pPr>
              <w:rPr>
                <w:rStyle w:val="Hyperlink"/>
                <w:rFonts w:cs="Arial"/>
                <w:b/>
                <w:bCs/>
                <w:color w:val="FFFFFF" w:themeColor="background1"/>
                <w:sz w:val="18"/>
                <w:szCs w:val="18"/>
              </w:rPr>
            </w:pPr>
            <w:r w:rsidRPr="00691230">
              <w:rPr>
                <w:rFonts w:cs="Arial"/>
                <w:b/>
                <w:color w:val="FFFFFF" w:themeColor="background1"/>
                <w:sz w:val="18"/>
              </w:rPr>
              <w:t>説明</w:t>
            </w:r>
          </w:p>
        </w:tc>
      </w:tr>
      <w:tr w:rsidR="006F2E98" w:rsidRPr="00691230" w14:paraId="3E1D06D0" w14:textId="77777777" w:rsidTr="006F2E98">
        <w:trPr>
          <w:trHeight w:val="300"/>
        </w:trPr>
        <w:tc>
          <w:tcPr>
            <w:tcW w:w="1841" w:type="dxa"/>
            <w:shd w:val="clear" w:color="auto" w:fill="auto"/>
            <w:vAlign w:val="center"/>
          </w:tcPr>
          <w:p w14:paraId="6C35674A" w14:textId="77777777" w:rsidR="006F2E98" w:rsidRPr="00691230" w:rsidRDefault="006F2E98" w:rsidP="006F2E98">
            <w:pPr>
              <w:rPr>
                <w:rStyle w:val="Hyperlink"/>
                <w:rFonts w:cs="Arial"/>
                <w:b/>
                <w:sz w:val="16"/>
                <w:szCs w:val="16"/>
              </w:rPr>
            </w:pPr>
            <w:r w:rsidRPr="00691230">
              <w:rPr>
                <w:rFonts w:cs="Arial"/>
                <w:b/>
                <w:sz w:val="16"/>
              </w:rPr>
              <w:t>指標の目的</w:t>
            </w:r>
          </w:p>
        </w:tc>
        <w:tc>
          <w:tcPr>
            <w:tcW w:w="13043" w:type="dxa"/>
            <w:gridSpan w:val="5"/>
            <w:shd w:val="clear" w:color="auto" w:fill="auto"/>
            <w:vAlign w:val="center"/>
          </w:tcPr>
          <w:p w14:paraId="57C866CF" w14:textId="4FCD89AC" w:rsidR="006F2E98" w:rsidRPr="00691230" w:rsidRDefault="00025234" w:rsidP="006F2E98">
            <w:pPr>
              <w:rPr>
                <w:rStyle w:val="Hyperlink"/>
                <w:rFonts w:cs="Arial"/>
                <w:color w:val="000000" w:themeColor="text1"/>
                <w:sz w:val="16"/>
                <w:szCs w:val="16"/>
              </w:rPr>
            </w:pPr>
            <w:r w:rsidRPr="00691230">
              <w:rPr>
                <w:rStyle w:val="Hyperlink"/>
                <w:rFonts w:cs="Arial"/>
                <w:color w:val="000000" w:themeColor="text1"/>
                <w:sz w:val="16"/>
              </w:rPr>
              <w:t>この指標は、投資前段階のデュー・ディリジェンス・プロセスの一部として</w:t>
            </w:r>
            <w:r w:rsidRPr="00691230">
              <w:rPr>
                <w:rStyle w:val="Hyperlink"/>
                <w:rFonts w:cs="Arial"/>
                <w:color w:val="000000" w:themeColor="text1"/>
                <w:sz w:val="16"/>
              </w:rPr>
              <w:t>ESG</w:t>
            </w:r>
            <w:r w:rsidRPr="00691230">
              <w:rPr>
                <w:rStyle w:val="Hyperlink"/>
                <w:rFonts w:cs="Arial"/>
                <w:color w:val="000000" w:themeColor="text1"/>
                <w:sz w:val="16"/>
              </w:rPr>
              <w:t>ファクターの</w:t>
            </w:r>
            <w:r w:rsidR="00BF1957">
              <w:rPr>
                <w:rStyle w:val="Hyperlink"/>
                <w:rFonts w:cs="Arial" w:hint="eastAsia"/>
                <w:color w:val="000000" w:themeColor="text1"/>
                <w:sz w:val="16"/>
              </w:rPr>
              <w:t>マテリアリティ</w:t>
            </w:r>
            <w:r w:rsidRPr="00691230">
              <w:rPr>
                <w:rStyle w:val="Hyperlink"/>
                <w:rFonts w:cs="Arial"/>
                <w:color w:val="000000" w:themeColor="text1"/>
                <w:sz w:val="16"/>
              </w:rPr>
              <w:t>分析を行うために組織が使用するツール、基準、データを把握することを目的としています。</w:t>
            </w:r>
            <w:r w:rsidR="003F69B7">
              <w:rPr>
                <w:rStyle w:val="Hyperlink"/>
                <w:rFonts w:cs="Arial"/>
                <w:color w:val="000000" w:themeColor="text1"/>
                <w:sz w:val="16"/>
              </w:rPr>
              <w:br/>
            </w:r>
            <w:r w:rsidRPr="00691230">
              <w:rPr>
                <w:rStyle w:val="Hyperlink"/>
                <w:rFonts w:cs="Arial"/>
                <w:color w:val="000000" w:themeColor="text1"/>
                <w:sz w:val="16"/>
              </w:rPr>
              <w:t>詳細な重要性評価を行うことができるように幅広いツールとリソースを使用することが、</w:t>
            </w:r>
            <w:r w:rsidR="00503886" w:rsidRPr="00691230">
              <w:rPr>
                <w:rStyle w:val="Hyperlink"/>
                <w:rFonts w:cs="Arial"/>
                <w:color w:val="000000" w:themeColor="text1"/>
                <w:sz w:val="16"/>
              </w:rPr>
              <w:t>優れた実務慣行</w:t>
            </w:r>
            <w:r w:rsidRPr="00691230">
              <w:rPr>
                <w:rStyle w:val="Hyperlink"/>
                <w:rFonts w:cs="Arial"/>
                <w:color w:val="000000" w:themeColor="text1"/>
                <w:sz w:val="16"/>
              </w:rPr>
              <w:t>であると考えられます。使用される具体的なツールとリソースは、潜在的投資の</w:t>
            </w:r>
            <w:r w:rsidR="00FC40B0" w:rsidRPr="00691230">
              <w:rPr>
                <w:rStyle w:val="Hyperlink"/>
                <w:rFonts w:cs="Arial"/>
                <w:color w:val="000000" w:themeColor="text1"/>
                <w:sz w:val="16"/>
              </w:rPr>
              <w:t>特性</w:t>
            </w:r>
            <w:r w:rsidRPr="00691230">
              <w:rPr>
                <w:rStyle w:val="Hyperlink"/>
                <w:rFonts w:cs="Arial"/>
                <w:color w:val="000000" w:themeColor="text1"/>
                <w:sz w:val="16"/>
              </w:rPr>
              <w:t>によって異なる可能性があります</w:t>
            </w:r>
            <w:r w:rsidR="00A06491" w:rsidRPr="00691230">
              <w:rPr>
                <w:rStyle w:val="Hyperlink"/>
                <w:rFonts w:cs="Arial"/>
                <w:color w:val="000000" w:themeColor="text1"/>
                <w:sz w:val="16"/>
              </w:rPr>
              <w:t>（</w:t>
            </w:r>
            <w:r w:rsidRPr="00691230">
              <w:rPr>
                <w:rStyle w:val="Hyperlink"/>
                <w:rFonts w:cs="Arial"/>
                <w:color w:val="000000" w:themeColor="text1"/>
                <w:sz w:val="16"/>
              </w:rPr>
              <w:t>例えば、業界セクター、地理など</w:t>
            </w:r>
            <w:r w:rsidR="00A06491" w:rsidRPr="00691230">
              <w:rPr>
                <w:rStyle w:val="Hyperlink"/>
                <w:rFonts w:cs="Arial"/>
                <w:color w:val="000000" w:themeColor="text1"/>
                <w:sz w:val="16"/>
              </w:rPr>
              <w:t>）</w:t>
            </w:r>
            <w:r w:rsidRPr="00691230">
              <w:rPr>
                <w:rStyle w:val="Hyperlink"/>
                <w:rFonts w:cs="Arial"/>
                <w:color w:val="000000" w:themeColor="text1"/>
                <w:sz w:val="16"/>
              </w:rPr>
              <w:t>。</w:t>
            </w:r>
          </w:p>
        </w:tc>
      </w:tr>
      <w:tr w:rsidR="006F2E98" w:rsidRPr="00691230" w14:paraId="783A9ED5" w14:textId="77777777" w:rsidTr="006F2E98">
        <w:trPr>
          <w:trHeight w:val="300"/>
        </w:trPr>
        <w:tc>
          <w:tcPr>
            <w:tcW w:w="1841" w:type="dxa"/>
            <w:shd w:val="clear" w:color="auto" w:fill="auto"/>
            <w:vAlign w:val="center"/>
          </w:tcPr>
          <w:p w14:paraId="7A9B3DD0" w14:textId="77777777" w:rsidR="006F2E98" w:rsidRPr="00691230" w:rsidRDefault="006F2E98" w:rsidP="006F2E98">
            <w:pPr>
              <w:rPr>
                <w:rStyle w:val="Hyperlink"/>
                <w:rFonts w:cs="Arial"/>
                <w:b/>
                <w:sz w:val="16"/>
                <w:szCs w:val="16"/>
              </w:rPr>
            </w:pPr>
            <w:r w:rsidRPr="00691230">
              <w:rPr>
                <w:rFonts w:cs="Arial"/>
                <w:b/>
                <w:sz w:val="16"/>
              </w:rPr>
              <w:t>追加報告ガイダンス</w:t>
            </w:r>
          </w:p>
        </w:tc>
        <w:tc>
          <w:tcPr>
            <w:tcW w:w="13043" w:type="dxa"/>
            <w:gridSpan w:val="5"/>
            <w:shd w:val="clear" w:color="auto" w:fill="auto"/>
            <w:vAlign w:val="center"/>
          </w:tcPr>
          <w:p w14:paraId="309F561D" w14:textId="77777777" w:rsidR="00025234" w:rsidRPr="00691230" w:rsidRDefault="00025234" w:rsidP="00025234">
            <w:pPr>
              <w:rPr>
                <w:rStyle w:val="Hyperlink"/>
                <w:rFonts w:cs="Arial"/>
                <w:color w:val="000000" w:themeColor="text1"/>
                <w:sz w:val="16"/>
                <w:szCs w:val="16"/>
              </w:rPr>
            </w:pPr>
            <w:r w:rsidRPr="00691230">
              <w:rPr>
                <w:rStyle w:val="Hyperlink"/>
                <w:rFonts w:cs="Arial"/>
                <w:color w:val="000000" w:themeColor="text1"/>
                <w:sz w:val="16"/>
              </w:rPr>
              <w:t>署名機関が報告年度に潜在的不動産投資を分析しなかった場合、潜在的不動産投資を分析した最後の報告年度を参照してください。</w:t>
            </w:r>
          </w:p>
          <w:p w14:paraId="6BB7729F" w14:textId="77777777" w:rsidR="00025234" w:rsidRPr="00691230" w:rsidRDefault="00025234" w:rsidP="00025234">
            <w:pPr>
              <w:rPr>
                <w:rStyle w:val="Hyperlink"/>
                <w:rFonts w:cs="Arial"/>
                <w:color w:val="000000" w:themeColor="text1"/>
                <w:sz w:val="16"/>
                <w:szCs w:val="16"/>
              </w:rPr>
            </w:pPr>
          </w:p>
          <w:p w14:paraId="77B520AA" w14:textId="77777777" w:rsidR="00025234" w:rsidRPr="00691230" w:rsidRDefault="00025234" w:rsidP="00025234">
            <w:pPr>
              <w:rPr>
                <w:rStyle w:val="Hyperlink"/>
                <w:rFonts w:cs="Arial"/>
                <w:color w:val="000000" w:themeColor="text1"/>
                <w:sz w:val="16"/>
                <w:szCs w:val="16"/>
              </w:rPr>
            </w:pPr>
            <w:r w:rsidRPr="00691230">
              <w:rPr>
                <w:rStyle w:val="Hyperlink"/>
                <w:rFonts w:cs="Arial"/>
                <w:color w:val="000000" w:themeColor="text1"/>
                <w:sz w:val="16"/>
              </w:rPr>
              <w:t>挙げられた</w:t>
            </w:r>
            <w:r w:rsidR="00FC723A" w:rsidRPr="00691230">
              <w:rPr>
                <w:rStyle w:val="Hyperlink"/>
                <w:rFonts w:cs="Arial"/>
                <w:color w:val="000000" w:themeColor="text1"/>
                <w:sz w:val="16"/>
              </w:rPr>
              <w:t>さまざま</w:t>
            </w:r>
            <w:r w:rsidRPr="00691230">
              <w:rPr>
                <w:rStyle w:val="Hyperlink"/>
                <w:rFonts w:cs="Arial"/>
                <w:color w:val="000000" w:themeColor="text1"/>
                <w:sz w:val="16"/>
              </w:rPr>
              <w:t>な基準へのリンク：</w:t>
            </w:r>
          </w:p>
          <w:p w14:paraId="7AB310F7" w14:textId="77777777" w:rsidR="00025234" w:rsidRPr="008D4A82" w:rsidRDefault="005D02EA" w:rsidP="00025234">
            <w:pPr>
              <w:rPr>
                <w:rStyle w:val="Hyperlink"/>
                <w:rFonts w:cs="Arial"/>
                <w:sz w:val="16"/>
                <w:szCs w:val="16"/>
              </w:rPr>
            </w:pPr>
            <w:r w:rsidRPr="008D4A82">
              <w:rPr>
                <w:rFonts w:cs="Arial"/>
                <w:color w:val="00B0F0"/>
                <w:sz w:val="16"/>
                <w:szCs w:val="16"/>
              </w:rPr>
              <w:t>グローバル・レポーティング・イニシア</w:t>
            </w:r>
            <w:r w:rsidR="00F95EF9" w:rsidRPr="008D4A82">
              <w:rPr>
                <w:rFonts w:cs="Arial"/>
                <w:color w:val="00B0F0"/>
                <w:sz w:val="16"/>
                <w:szCs w:val="16"/>
              </w:rPr>
              <w:t>チ</w:t>
            </w:r>
            <w:r w:rsidRPr="008D4A82">
              <w:rPr>
                <w:rFonts w:cs="Arial"/>
                <w:color w:val="00B0F0"/>
                <w:sz w:val="16"/>
                <w:szCs w:val="16"/>
              </w:rPr>
              <w:t>ブ（</w:t>
            </w:r>
            <w:r w:rsidRPr="008D4A82">
              <w:rPr>
                <w:rFonts w:cs="Arial"/>
                <w:color w:val="00B0F0"/>
                <w:sz w:val="16"/>
                <w:szCs w:val="16"/>
              </w:rPr>
              <w:t>GRI</w:t>
            </w:r>
            <w:r w:rsidRPr="008D4A82">
              <w:rPr>
                <w:rFonts w:cs="Arial"/>
                <w:color w:val="00B0F0"/>
                <w:sz w:val="16"/>
                <w:szCs w:val="16"/>
              </w:rPr>
              <w:t>）スタンダード</w:t>
            </w:r>
            <w:r w:rsidR="005B56D5" w:rsidRPr="008D4A82">
              <w:rPr>
                <w:rStyle w:val="Hyperlink"/>
                <w:rFonts w:cs="Arial"/>
                <w:sz w:val="16"/>
                <w:szCs w:val="16"/>
              </w:rPr>
              <w:t>（</w:t>
            </w:r>
            <w:hyperlink r:id="rId14" w:history="1">
              <w:r w:rsidR="005B56D5" w:rsidRPr="008D4A82">
                <w:rPr>
                  <w:rStyle w:val="Hyperlink"/>
                  <w:rFonts w:cs="Arial"/>
                  <w:sz w:val="16"/>
                  <w:szCs w:val="16"/>
                </w:rPr>
                <w:t>Global Reporting Initiative (GRI) Standards</w:t>
              </w:r>
            </w:hyperlink>
            <w:r w:rsidR="005B56D5" w:rsidRPr="008D4A82">
              <w:rPr>
                <w:rStyle w:val="Hyperlink"/>
                <w:rFonts w:cs="Arial"/>
                <w:sz w:val="16"/>
                <w:szCs w:val="16"/>
              </w:rPr>
              <w:t>）</w:t>
            </w:r>
          </w:p>
          <w:p w14:paraId="429ED3A2" w14:textId="77777777" w:rsidR="00025234" w:rsidRPr="008D4A82" w:rsidRDefault="005D02EA" w:rsidP="00025234">
            <w:pPr>
              <w:rPr>
                <w:rStyle w:val="Hyperlink"/>
                <w:rFonts w:cs="Arial"/>
                <w:sz w:val="16"/>
                <w:szCs w:val="16"/>
              </w:rPr>
            </w:pPr>
            <w:r w:rsidRPr="008D4A82">
              <w:rPr>
                <w:rFonts w:cs="Arial"/>
                <w:color w:val="00B0F0"/>
                <w:sz w:val="16"/>
                <w:szCs w:val="16"/>
              </w:rPr>
              <w:t>サステナビリティ会計基準審議会（</w:t>
            </w:r>
            <w:r w:rsidRPr="008D4A82">
              <w:rPr>
                <w:rFonts w:cs="Arial"/>
                <w:color w:val="00B0F0"/>
                <w:sz w:val="16"/>
                <w:szCs w:val="16"/>
              </w:rPr>
              <w:t>SASB</w:t>
            </w:r>
            <w:r w:rsidRPr="008D4A82">
              <w:rPr>
                <w:rFonts w:cs="Arial"/>
                <w:color w:val="00B0F0"/>
                <w:sz w:val="16"/>
                <w:szCs w:val="16"/>
              </w:rPr>
              <w:t>）</w:t>
            </w:r>
            <w:r w:rsidR="005B56D5" w:rsidRPr="008D4A82">
              <w:rPr>
                <w:rStyle w:val="Hyperlink"/>
                <w:rFonts w:cs="Arial"/>
                <w:sz w:val="16"/>
                <w:szCs w:val="16"/>
              </w:rPr>
              <w:t>（</w:t>
            </w:r>
            <w:hyperlink r:id="rId15" w:history="1">
              <w:r w:rsidR="005B56D5" w:rsidRPr="008D4A82">
                <w:rPr>
                  <w:rStyle w:val="Hyperlink"/>
                  <w:rFonts w:cs="Arial"/>
                  <w:sz w:val="16"/>
                  <w:szCs w:val="16"/>
                </w:rPr>
                <w:t>Sustainability Accounting Standards Board (SASB)</w:t>
              </w:r>
            </w:hyperlink>
            <w:r w:rsidR="005B56D5" w:rsidRPr="008D4A82">
              <w:rPr>
                <w:rStyle w:val="Hyperlink"/>
                <w:rFonts w:cs="Arial"/>
                <w:sz w:val="16"/>
                <w:szCs w:val="16"/>
              </w:rPr>
              <w:t>）</w:t>
            </w:r>
          </w:p>
          <w:p w14:paraId="6229CA16" w14:textId="77777777" w:rsidR="006F2E98" w:rsidRPr="00691230" w:rsidRDefault="005D02EA" w:rsidP="00025234">
            <w:pPr>
              <w:rPr>
                <w:rStyle w:val="Hyperlink"/>
                <w:rFonts w:cs="Arial"/>
                <w:color w:val="000000" w:themeColor="text1"/>
                <w:sz w:val="16"/>
                <w:szCs w:val="16"/>
              </w:rPr>
            </w:pPr>
            <w:r w:rsidRPr="008D4A82">
              <w:rPr>
                <w:rFonts w:cs="Arial"/>
                <w:color w:val="00B0F0"/>
                <w:sz w:val="16"/>
                <w:szCs w:val="16"/>
              </w:rPr>
              <w:t>気候関連財務情報開示タスクフォース（</w:t>
            </w:r>
            <w:r w:rsidRPr="008D4A82">
              <w:rPr>
                <w:rFonts w:cs="Arial"/>
                <w:color w:val="00B0F0"/>
                <w:sz w:val="16"/>
                <w:szCs w:val="16"/>
              </w:rPr>
              <w:t>TCFD</w:t>
            </w:r>
            <w:r w:rsidRPr="008D4A82">
              <w:rPr>
                <w:rFonts w:cs="Arial"/>
                <w:color w:val="00B0F0"/>
                <w:sz w:val="16"/>
                <w:szCs w:val="16"/>
              </w:rPr>
              <w:t>）</w:t>
            </w:r>
            <w:r w:rsidR="005B56D5" w:rsidRPr="008D4A82">
              <w:rPr>
                <w:rStyle w:val="Hyperlink"/>
                <w:rFonts w:cs="Arial"/>
                <w:sz w:val="16"/>
                <w:szCs w:val="16"/>
              </w:rPr>
              <w:t>（</w:t>
            </w:r>
            <w:hyperlink r:id="rId16" w:history="1">
              <w:r w:rsidR="005B56D5" w:rsidRPr="008D4A82">
                <w:rPr>
                  <w:rStyle w:val="Hyperlink"/>
                  <w:rFonts w:cs="Arial"/>
                  <w:sz w:val="16"/>
                  <w:szCs w:val="16"/>
                </w:rPr>
                <w:t>Task Force on Climate-related Financial Disclosures (TCFD)</w:t>
              </w:r>
            </w:hyperlink>
            <w:r w:rsidR="005B56D5" w:rsidRPr="008D4A82">
              <w:rPr>
                <w:rStyle w:val="Hyperlink"/>
                <w:rFonts w:cs="Arial"/>
                <w:sz w:val="16"/>
                <w:szCs w:val="16"/>
              </w:rPr>
              <w:t>）</w:t>
            </w:r>
          </w:p>
        </w:tc>
      </w:tr>
      <w:tr w:rsidR="006F2E98" w:rsidRPr="00691230" w14:paraId="4E8658F4" w14:textId="77777777" w:rsidTr="006F2E98">
        <w:trPr>
          <w:trHeight w:val="300"/>
        </w:trPr>
        <w:tc>
          <w:tcPr>
            <w:tcW w:w="1841" w:type="dxa"/>
            <w:shd w:val="clear" w:color="auto" w:fill="auto"/>
            <w:vAlign w:val="center"/>
          </w:tcPr>
          <w:p w14:paraId="7BEC4058" w14:textId="77777777" w:rsidR="006F2E98" w:rsidRPr="00691230" w:rsidRDefault="006F2E98" w:rsidP="006F2E98">
            <w:pPr>
              <w:rPr>
                <w:rFonts w:cs="Arial"/>
                <w:b/>
                <w:bCs/>
                <w:sz w:val="16"/>
                <w:szCs w:val="16"/>
              </w:rPr>
            </w:pPr>
            <w:r w:rsidRPr="00691230">
              <w:rPr>
                <w:rFonts w:cs="Arial"/>
                <w:b/>
                <w:sz w:val="16"/>
              </w:rPr>
              <w:t>その他のリソース</w:t>
            </w:r>
          </w:p>
        </w:tc>
        <w:tc>
          <w:tcPr>
            <w:tcW w:w="13043" w:type="dxa"/>
            <w:gridSpan w:val="5"/>
            <w:shd w:val="clear" w:color="auto" w:fill="auto"/>
            <w:vAlign w:val="center"/>
          </w:tcPr>
          <w:p w14:paraId="316D709F" w14:textId="1B2773CA" w:rsidR="006F2E98" w:rsidRPr="008D4A82" w:rsidRDefault="00BF1957" w:rsidP="00025234">
            <w:pPr>
              <w:rPr>
                <w:rStyle w:val="Hyperlink"/>
                <w:rFonts w:cs="Arial"/>
                <w:color w:val="000000" w:themeColor="text1"/>
                <w:sz w:val="16"/>
                <w:szCs w:val="16"/>
              </w:rPr>
            </w:pPr>
            <w:r>
              <w:rPr>
                <w:rStyle w:val="Hyperlink"/>
                <w:rFonts w:cs="Arial" w:hint="eastAsia"/>
                <w:color w:val="000000" w:themeColor="text1"/>
                <w:sz w:val="16"/>
                <w:szCs w:val="16"/>
              </w:rPr>
              <w:t>マテリアリティ</w:t>
            </w:r>
            <w:r w:rsidR="00025234" w:rsidRPr="008D4A82">
              <w:rPr>
                <w:rStyle w:val="Hyperlink"/>
                <w:rFonts w:cs="Arial"/>
                <w:color w:val="000000" w:themeColor="text1"/>
                <w:sz w:val="16"/>
                <w:szCs w:val="16"/>
              </w:rPr>
              <w:t>分析に関する情報は、</w:t>
            </w:r>
            <w:r w:rsidR="005D02EA" w:rsidRPr="008D4A82">
              <w:rPr>
                <w:rFonts w:cs="Arial"/>
                <w:color w:val="00B0F0"/>
                <w:sz w:val="16"/>
                <w:szCs w:val="16"/>
              </w:rPr>
              <w:t>SASB</w:t>
            </w:r>
            <w:r w:rsidR="005D02EA" w:rsidRPr="008D4A82">
              <w:rPr>
                <w:rFonts w:cs="Arial"/>
                <w:color w:val="00B0F0"/>
                <w:sz w:val="16"/>
                <w:szCs w:val="16"/>
              </w:rPr>
              <w:t>を使用した</w:t>
            </w:r>
            <w:r w:rsidR="005D02EA" w:rsidRPr="008D4A82">
              <w:rPr>
                <w:rFonts w:cs="Arial"/>
                <w:color w:val="00B0F0"/>
                <w:sz w:val="16"/>
                <w:szCs w:val="16"/>
              </w:rPr>
              <w:t>PRI</w:t>
            </w:r>
            <w:r w:rsidR="005D02EA" w:rsidRPr="008D4A82">
              <w:rPr>
                <w:rFonts w:cs="Arial"/>
                <w:color w:val="00B0F0"/>
                <w:sz w:val="16"/>
                <w:szCs w:val="16"/>
              </w:rPr>
              <w:t>モニタリングの実施と、プライベート・エクイティのリソース開示</w:t>
            </w:r>
            <w:r w:rsidR="005B56D5" w:rsidRPr="008D4A82">
              <w:rPr>
                <w:rStyle w:val="Hyperlink"/>
                <w:rFonts w:cs="Arial"/>
                <w:sz w:val="16"/>
                <w:szCs w:val="16"/>
              </w:rPr>
              <w:t>（</w:t>
            </w:r>
            <w:hyperlink r:id="rId17" w:history="1">
              <w:r w:rsidR="005B56D5" w:rsidRPr="008D4A82">
                <w:rPr>
                  <w:rStyle w:val="Hyperlink"/>
                  <w:rFonts w:cs="Arial"/>
                  <w:sz w:val="16"/>
                  <w:szCs w:val="16"/>
                </w:rPr>
                <w:t>Using SASB to implement PRI monitoring and disclosure resources for private equity</w:t>
              </w:r>
            </w:hyperlink>
            <w:r w:rsidR="005B56D5" w:rsidRPr="008D4A82">
              <w:rPr>
                <w:rStyle w:val="Hyperlink"/>
                <w:rFonts w:cs="Arial"/>
                <w:sz w:val="16"/>
                <w:szCs w:val="16"/>
              </w:rPr>
              <w:t>）</w:t>
            </w:r>
            <w:r w:rsidR="00025234" w:rsidRPr="008D4A82">
              <w:rPr>
                <w:rStyle w:val="Hyperlink"/>
                <w:rFonts w:cs="Arial"/>
                <w:color w:val="000000" w:themeColor="text1"/>
                <w:sz w:val="16"/>
                <w:szCs w:val="16"/>
              </w:rPr>
              <w:t>に関する</w:t>
            </w:r>
            <w:r w:rsidR="00025234" w:rsidRPr="008D4A82">
              <w:rPr>
                <w:rStyle w:val="Hyperlink"/>
                <w:rFonts w:cs="Arial"/>
                <w:color w:val="000000" w:themeColor="text1"/>
                <w:sz w:val="16"/>
                <w:szCs w:val="16"/>
              </w:rPr>
              <w:t>PRI</w:t>
            </w:r>
            <w:r w:rsidR="00025234" w:rsidRPr="008D4A82">
              <w:rPr>
                <w:rStyle w:val="Hyperlink"/>
                <w:rFonts w:cs="Arial"/>
                <w:color w:val="000000" w:themeColor="text1"/>
                <w:sz w:val="16"/>
                <w:szCs w:val="16"/>
              </w:rPr>
              <w:t>ブログの投稿を</w:t>
            </w:r>
            <w:r w:rsidR="005D02EA" w:rsidRPr="008D4A82">
              <w:rPr>
                <w:rStyle w:val="Hyperlink"/>
                <w:rFonts w:cs="Arial"/>
                <w:color w:val="000000" w:themeColor="text1"/>
                <w:sz w:val="16"/>
                <w:szCs w:val="16"/>
              </w:rPr>
              <w:t>参照してください</w:t>
            </w:r>
            <w:r w:rsidR="00025234" w:rsidRPr="008D4A82">
              <w:rPr>
                <w:rStyle w:val="Hyperlink"/>
                <w:rFonts w:cs="Arial"/>
                <w:color w:val="000000" w:themeColor="text1"/>
                <w:sz w:val="16"/>
                <w:szCs w:val="16"/>
              </w:rPr>
              <w:t>。</w:t>
            </w:r>
          </w:p>
        </w:tc>
      </w:tr>
      <w:tr w:rsidR="006F2E98" w:rsidRPr="00691230" w14:paraId="53471791" w14:textId="77777777" w:rsidTr="006F2E98">
        <w:trPr>
          <w:trHeight w:val="300"/>
        </w:trPr>
        <w:tc>
          <w:tcPr>
            <w:tcW w:w="14884" w:type="dxa"/>
            <w:gridSpan w:val="6"/>
            <w:shd w:val="clear" w:color="auto" w:fill="0070C0"/>
            <w:vAlign w:val="center"/>
          </w:tcPr>
          <w:p w14:paraId="130F76A3" w14:textId="77777777" w:rsidR="006F2E98" w:rsidRPr="00691230" w:rsidRDefault="006F2E98" w:rsidP="006F2E98">
            <w:pPr>
              <w:rPr>
                <w:rFonts w:cs="Arial"/>
                <w:color w:val="FFFFFF" w:themeColor="background1"/>
                <w:sz w:val="16"/>
                <w:szCs w:val="16"/>
              </w:rPr>
            </w:pPr>
            <w:r w:rsidRPr="00691230">
              <w:rPr>
                <w:rFonts w:cs="Arial"/>
                <w:b/>
                <w:color w:val="FFFFFF" w:themeColor="background1"/>
                <w:sz w:val="18"/>
              </w:rPr>
              <w:t>ロジック</w:t>
            </w:r>
          </w:p>
        </w:tc>
      </w:tr>
      <w:tr w:rsidR="006F2E98" w:rsidRPr="00691230" w14:paraId="6C658060" w14:textId="77777777" w:rsidTr="006F2E98">
        <w:trPr>
          <w:trHeight w:val="300"/>
        </w:trPr>
        <w:tc>
          <w:tcPr>
            <w:tcW w:w="1841" w:type="dxa"/>
            <w:shd w:val="clear" w:color="auto" w:fill="auto"/>
            <w:vAlign w:val="center"/>
          </w:tcPr>
          <w:p w14:paraId="695FF309" w14:textId="77777777" w:rsidR="006F2E98" w:rsidRPr="00691230" w:rsidRDefault="006F2E98" w:rsidP="006F2E98">
            <w:pPr>
              <w:rPr>
                <w:rFonts w:cs="Arial"/>
                <w:b/>
                <w:bCs/>
                <w:sz w:val="16"/>
                <w:szCs w:val="16"/>
              </w:rPr>
            </w:pPr>
            <w:r w:rsidRPr="00691230">
              <w:rPr>
                <w:rFonts w:cs="Arial"/>
                <w:b/>
                <w:sz w:val="16"/>
              </w:rPr>
              <w:t>依存関係</w:t>
            </w:r>
          </w:p>
        </w:tc>
        <w:tc>
          <w:tcPr>
            <w:tcW w:w="13043" w:type="dxa"/>
            <w:gridSpan w:val="5"/>
            <w:shd w:val="clear" w:color="auto" w:fill="auto"/>
            <w:vAlign w:val="center"/>
          </w:tcPr>
          <w:p w14:paraId="20FB868D" w14:textId="77777777" w:rsidR="006F2E98" w:rsidRPr="00691230" w:rsidRDefault="00F87AE2" w:rsidP="006F2E98">
            <w:pPr>
              <w:rPr>
                <w:rFonts w:cs="Arial"/>
                <w:sz w:val="16"/>
                <w:szCs w:val="16"/>
              </w:rPr>
            </w:pPr>
            <w:r w:rsidRPr="00691230">
              <w:rPr>
                <w:rFonts w:cs="Arial"/>
                <w:sz w:val="16"/>
              </w:rPr>
              <w:t>［</w:t>
            </w:r>
            <w:r w:rsidR="00BD0C93" w:rsidRPr="00691230">
              <w:rPr>
                <w:rFonts w:cs="Arial"/>
                <w:sz w:val="16"/>
              </w:rPr>
              <w:t>RE 3.1</w:t>
            </w:r>
            <w:r w:rsidRPr="00691230">
              <w:rPr>
                <w:rFonts w:cs="Arial"/>
                <w:sz w:val="16"/>
              </w:rPr>
              <w:t>］</w:t>
            </w:r>
            <w:r w:rsidR="00BD0C93" w:rsidRPr="00691230">
              <w:rPr>
                <w:rFonts w:cs="Arial"/>
                <w:sz w:val="16"/>
              </w:rPr>
              <w:t>は、</w:t>
            </w:r>
            <w:r w:rsidRPr="00691230">
              <w:rPr>
                <w:rFonts w:cs="Arial"/>
                <w:sz w:val="16"/>
              </w:rPr>
              <w:t>［</w:t>
            </w:r>
            <w:r w:rsidR="00BD0C93" w:rsidRPr="00691230">
              <w:rPr>
                <w:rFonts w:cs="Arial"/>
                <w:sz w:val="16"/>
              </w:rPr>
              <w:t>RE 3</w:t>
            </w:r>
            <w:r w:rsidRPr="00691230">
              <w:rPr>
                <w:rFonts w:cs="Arial"/>
                <w:sz w:val="16"/>
              </w:rPr>
              <w:t>］</w:t>
            </w:r>
            <w:r w:rsidR="00BD0C93" w:rsidRPr="00691230">
              <w:rPr>
                <w:rFonts w:cs="Arial"/>
                <w:sz w:val="16"/>
              </w:rPr>
              <w:t>のいずれかのオプション</w:t>
            </w:r>
            <w:r w:rsidR="00A06491" w:rsidRPr="00691230">
              <w:rPr>
                <w:rFonts w:cs="Arial"/>
                <w:sz w:val="16"/>
              </w:rPr>
              <w:t>（</w:t>
            </w:r>
            <w:r w:rsidR="00BD0C93" w:rsidRPr="00691230">
              <w:rPr>
                <w:rFonts w:cs="Arial"/>
                <w:sz w:val="16"/>
              </w:rPr>
              <w:t>A</w:t>
            </w:r>
            <w:r w:rsidR="00BD0C93" w:rsidRPr="00691230">
              <w:rPr>
                <w:rFonts w:cs="Arial"/>
                <w:sz w:val="16"/>
              </w:rPr>
              <w:t>～</w:t>
            </w:r>
            <w:r w:rsidR="00BD0C93" w:rsidRPr="00691230">
              <w:rPr>
                <w:rFonts w:cs="Arial"/>
                <w:sz w:val="16"/>
              </w:rPr>
              <w:t>C</w:t>
            </w:r>
            <w:r w:rsidR="00A06491" w:rsidRPr="00691230">
              <w:rPr>
                <w:rFonts w:cs="Arial"/>
                <w:sz w:val="16"/>
              </w:rPr>
              <w:t>）</w:t>
            </w:r>
            <w:r w:rsidR="00BD0C93" w:rsidRPr="00691230">
              <w:rPr>
                <w:rFonts w:cs="Arial"/>
                <w:sz w:val="16"/>
              </w:rPr>
              <w:t>に対して</w:t>
            </w:r>
            <w:r w:rsidR="00A06491" w:rsidRPr="00691230">
              <w:rPr>
                <w:rFonts w:cs="Arial"/>
                <w:sz w:val="16"/>
              </w:rPr>
              <w:t>（</w:t>
            </w:r>
            <w:r w:rsidR="00BD0C93" w:rsidRPr="00691230">
              <w:rPr>
                <w:rFonts w:cs="Arial"/>
                <w:sz w:val="16"/>
              </w:rPr>
              <w:t>1</w:t>
            </w:r>
            <w:r w:rsidR="00A06491" w:rsidRPr="00691230">
              <w:rPr>
                <w:rFonts w:cs="Arial"/>
                <w:sz w:val="16"/>
              </w:rPr>
              <w:t>）</w:t>
            </w:r>
            <w:r w:rsidR="00BD0C93" w:rsidRPr="00691230">
              <w:rPr>
                <w:rFonts w:cs="Arial"/>
                <w:sz w:val="16"/>
              </w:rPr>
              <w:t>、</w:t>
            </w:r>
            <w:r w:rsidR="00A06491" w:rsidRPr="00691230">
              <w:rPr>
                <w:rFonts w:cs="Arial"/>
                <w:sz w:val="16"/>
              </w:rPr>
              <w:t>（</w:t>
            </w:r>
            <w:r w:rsidR="00BD0C93" w:rsidRPr="00691230">
              <w:rPr>
                <w:rFonts w:cs="Arial"/>
                <w:sz w:val="16"/>
              </w:rPr>
              <w:t>2</w:t>
            </w:r>
            <w:r w:rsidR="00A06491" w:rsidRPr="00691230">
              <w:rPr>
                <w:rFonts w:cs="Arial"/>
                <w:sz w:val="16"/>
              </w:rPr>
              <w:t>）</w:t>
            </w:r>
            <w:r w:rsidR="00BD0C93" w:rsidRPr="00691230">
              <w:rPr>
                <w:rFonts w:cs="Arial"/>
                <w:sz w:val="16"/>
              </w:rPr>
              <w:t>、および</w:t>
            </w:r>
            <w:r w:rsidR="00BD0C93" w:rsidRPr="00691230">
              <w:rPr>
                <w:rFonts w:cs="Arial"/>
                <w:sz w:val="16"/>
              </w:rPr>
              <w:t>/</w:t>
            </w:r>
            <w:r w:rsidR="00BD0C93" w:rsidRPr="00691230">
              <w:rPr>
                <w:rFonts w:cs="Arial"/>
                <w:sz w:val="16"/>
              </w:rPr>
              <w:t>または</w:t>
            </w:r>
            <w:r w:rsidR="00A06491" w:rsidRPr="00691230">
              <w:rPr>
                <w:rFonts w:cs="Arial"/>
                <w:sz w:val="16"/>
              </w:rPr>
              <w:t>（</w:t>
            </w:r>
            <w:r w:rsidR="00BD0C93" w:rsidRPr="00691230">
              <w:rPr>
                <w:rFonts w:cs="Arial"/>
                <w:sz w:val="16"/>
              </w:rPr>
              <w:t>3</w:t>
            </w:r>
            <w:r w:rsidR="00A06491" w:rsidRPr="00691230">
              <w:rPr>
                <w:rFonts w:cs="Arial"/>
                <w:sz w:val="16"/>
              </w:rPr>
              <w:t>）</w:t>
            </w:r>
            <w:r w:rsidR="00BD0C93" w:rsidRPr="00691230">
              <w:rPr>
                <w:rFonts w:cs="Arial"/>
                <w:sz w:val="16"/>
              </w:rPr>
              <w:t>のオプションが選択されている場合に、報告</w:t>
            </w:r>
            <w:r w:rsidR="00FC40B0" w:rsidRPr="00691230">
              <w:rPr>
                <w:rFonts w:cs="Arial"/>
                <w:sz w:val="16"/>
              </w:rPr>
              <w:t>対象となります</w:t>
            </w:r>
            <w:r w:rsidR="00BD0C93" w:rsidRPr="00691230">
              <w:rPr>
                <w:rFonts w:cs="Arial"/>
                <w:sz w:val="16"/>
              </w:rPr>
              <w:t>。</w:t>
            </w:r>
          </w:p>
        </w:tc>
      </w:tr>
      <w:tr w:rsidR="006F2E98" w:rsidRPr="00691230" w14:paraId="7992CAAE" w14:textId="77777777" w:rsidTr="006F2E98">
        <w:trPr>
          <w:trHeight w:val="300"/>
        </w:trPr>
        <w:tc>
          <w:tcPr>
            <w:tcW w:w="1841" w:type="dxa"/>
            <w:shd w:val="clear" w:color="auto" w:fill="auto"/>
            <w:vAlign w:val="center"/>
          </w:tcPr>
          <w:p w14:paraId="0CFAC2B6" w14:textId="77777777" w:rsidR="006F2E98" w:rsidRPr="00691230" w:rsidRDefault="006F2E98" w:rsidP="006F2E98">
            <w:pPr>
              <w:rPr>
                <w:rFonts w:cs="Arial"/>
                <w:b/>
                <w:bCs/>
                <w:sz w:val="16"/>
                <w:szCs w:val="16"/>
              </w:rPr>
            </w:pPr>
            <w:r w:rsidRPr="00691230">
              <w:rPr>
                <w:rFonts w:cs="Arial"/>
                <w:b/>
                <w:sz w:val="16"/>
              </w:rPr>
              <w:t>ゲートウェイ</w:t>
            </w:r>
          </w:p>
        </w:tc>
        <w:tc>
          <w:tcPr>
            <w:tcW w:w="13043" w:type="dxa"/>
            <w:gridSpan w:val="5"/>
            <w:shd w:val="clear" w:color="auto" w:fill="auto"/>
            <w:vAlign w:val="center"/>
          </w:tcPr>
          <w:p w14:paraId="0B0C7FE2" w14:textId="77777777" w:rsidR="006F2E98" w:rsidRPr="00691230" w:rsidRDefault="00BD0C93" w:rsidP="006F2E98">
            <w:pPr>
              <w:rPr>
                <w:rFonts w:cs="Arial"/>
                <w:sz w:val="16"/>
                <w:szCs w:val="16"/>
              </w:rPr>
            </w:pPr>
            <w:r w:rsidRPr="00691230">
              <w:rPr>
                <w:rFonts w:cs="Arial"/>
                <w:sz w:val="16"/>
              </w:rPr>
              <w:t>該当なし</w:t>
            </w:r>
          </w:p>
        </w:tc>
      </w:tr>
      <w:tr w:rsidR="006F2E98" w:rsidRPr="00691230" w14:paraId="4AE59EE6" w14:textId="77777777" w:rsidTr="006F2E98">
        <w:trPr>
          <w:trHeight w:val="300"/>
        </w:trPr>
        <w:tc>
          <w:tcPr>
            <w:tcW w:w="14884" w:type="dxa"/>
            <w:gridSpan w:val="6"/>
            <w:shd w:val="clear" w:color="auto" w:fill="0070C0"/>
            <w:vAlign w:val="center"/>
          </w:tcPr>
          <w:p w14:paraId="0F765D4A" w14:textId="77777777" w:rsidR="006F2E98" w:rsidRPr="00691230" w:rsidRDefault="006F2E98" w:rsidP="006F2E98">
            <w:pPr>
              <w:rPr>
                <w:rFonts w:cs="Arial"/>
                <w:b/>
                <w:bCs/>
                <w:color w:val="FFFFFF" w:themeColor="background1"/>
                <w:sz w:val="18"/>
                <w:szCs w:val="18"/>
              </w:rPr>
            </w:pPr>
            <w:r w:rsidRPr="00691230">
              <w:rPr>
                <w:rFonts w:cs="Arial"/>
                <w:b/>
                <w:color w:val="FFFFFF" w:themeColor="background1"/>
                <w:sz w:val="18"/>
              </w:rPr>
              <w:t>評価</w:t>
            </w:r>
          </w:p>
        </w:tc>
      </w:tr>
      <w:tr w:rsidR="006F2E98" w:rsidRPr="00691230" w14:paraId="5E2930C4" w14:textId="77777777" w:rsidTr="006F2E98">
        <w:trPr>
          <w:trHeight w:val="354"/>
        </w:trPr>
        <w:tc>
          <w:tcPr>
            <w:tcW w:w="1841" w:type="dxa"/>
            <w:shd w:val="clear" w:color="auto" w:fill="auto"/>
            <w:vAlign w:val="center"/>
          </w:tcPr>
          <w:p w14:paraId="660DAE2D" w14:textId="77777777" w:rsidR="006F2E98" w:rsidRPr="00691230" w:rsidRDefault="006F2E98" w:rsidP="006F2E98">
            <w:pPr>
              <w:rPr>
                <w:rFonts w:cs="Arial"/>
                <w:b/>
                <w:sz w:val="16"/>
                <w:szCs w:val="16"/>
              </w:rPr>
            </w:pPr>
            <w:r w:rsidRPr="00691230">
              <w:rPr>
                <w:rFonts w:cs="Arial"/>
                <w:b/>
                <w:sz w:val="16"/>
              </w:rPr>
              <w:t>評価基準</w:t>
            </w:r>
          </w:p>
        </w:tc>
        <w:tc>
          <w:tcPr>
            <w:tcW w:w="13043" w:type="dxa"/>
            <w:gridSpan w:val="5"/>
            <w:shd w:val="clear" w:color="auto" w:fill="auto"/>
            <w:vAlign w:val="center"/>
          </w:tcPr>
          <w:p w14:paraId="35DFDF45" w14:textId="77777777" w:rsidR="00025234" w:rsidRPr="00691230" w:rsidRDefault="00025234" w:rsidP="00025234">
            <w:pPr>
              <w:rPr>
                <w:rStyle w:val="Hyperlink"/>
                <w:rFonts w:cs="Arial"/>
                <w:color w:val="000000" w:themeColor="text1"/>
                <w:sz w:val="16"/>
                <w:szCs w:val="16"/>
              </w:rPr>
            </w:pPr>
            <w:r w:rsidRPr="00691230">
              <w:rPr>
                <w:rStyle w:val="Hyperlink"/>
                <w:rFonts w:cs="Arial"/>
                <w:color w:val="000000" w:themeColor="text1"/>
                <w:sz w:val="16"/>
              </w:rPr>
              <w:t>この指標では</w:t>
            </w:r>
            <w:r w:rsidRPr="00691230">
              <w:rPr>
                <w:rStyle w:val="Hyperlink"/>
                <w:rFonts w:cs="Arial"/>
                <w:color w:val="000000" w:themeColor="text1"/>
                <w:sz w:val="16"/>
              </w:rPr>
              <w:t>100</w:t>
            </w:r>
            <w:r w:rsidRPr="00691230">
              <w:rPr>
                <w:rStyle w:val="Hyperlink"/>
                <w:rFonts w:cs="Arial"/>
                <w:color w:val="000000" w:themeColor="text1"/>
                <w:sz w:val="16"/>
              </w:rPr>
              <w:t>ポイントです。</w:t>
            </w:r>
          </w:p>
          <w:p w14:paraId="68853B9F" w14:textId="77777777" w:rsidR="00025234" w:rsidRPr="00691230" w:rsidRDefault="00025234" w:rsidP="00025234">
            <w:pPr>
              <w:rPr>
                <w:rStyle w:val="Hyperlink"/>
                <w:rFonts w:cs="Arial"/>
                <w:color w:val="000000" w:themeColor="text1"/>
                <w:sz w:val="16"/>
                <w:szCs w:val="16"/>
              </w:rPr>
            </w:pPr>
          </w:p>
          <w:p w14:paraId="5A4D2FA2" w14:textId="77777777" w:rsidR="006F2E98" w:rsidRPr="00691230" w:rsidRDefault="00025234" w:rsidP="00025234">
            <w:pPr>
              <w:rPr>
                <w:rStyle w:val="Hyperlink"/>
                <w:rFonts w:cs="Arial"/>
                <w:color w:val="000000" w:themeColor="text1"/>
              </w:rPr>
            </w:pPr>
            <w:r w:rsidRPr="00691230">
              <w:rPr>
                <w:rStyle w:val="Hyperlink"/>
                <w:rFonts w:cs="Arial"/>
                <w:color w:val="000000" w:themeColor="text1"/>
                <w:sz w:val="16"/>
              </w:rPr>
              <w:t>回答が選択されない場合</w:t>
            </w:r>
            <w:r w:rsidR="00FC40B0" w:rsidRPr="00691230">
              <w:rPr>
                <w:rStyle w:val="Hyperlink"/>
                <w:rFonts w:cs="Arial"/>
                <w:color w:val="000000" w:themeColor="text1"/>
                <w:sz w:val="16"/>
              </w:rPr>
              <w:t>の</w:t>
            </w:r>
            <w:r w:rsidRPr="00691230">
              <w:rPr>
                <w:rStyle w:val="Hyperlink"/>
                <w:rFonts w:cs="Arial"/>
                <w:color w:val="000000" w:themeColor="text1"/>
                <w:sz w:val="16"/>
              </w:rPr>
              <w:t>スコア</w:t>
            </w:r>
            <w:r w:rsidRPr="00691230">
              <w:rPr>
                <w:rStyle w:val="Hyperlink"/>
                <w:rFonts w:cs="Arial"/>
                <w:color w:val="000000" w:themeColor="text1"/>
                <w:sz w:val="16"/>
              </w:rPr>
              <w:t>0</w:t>
            </w:r>
            <w:r w:rsidR="00FC40B0" w:rsidRPr="00691230">
              <w:rPr>
                <w:rStyle w:val="Hyperlink"/>
                <w:rFonts w:cs="Arial"/>
                <w:color w:val="000000" w:themeColor="text1"/>
                <w:sz w:val="16"/>
              </w:rPr>
              <w:t>となります</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E</w:t>
            </w:r>
            <w:r w:rsidRPr="00691230">
              <w:rPr>
                <w:rStyle w:val="Hyperlink"/>
                <w:rFonts w:cs="Arial"/>
                <w:color w:val="000000" w:themeColor="text1"/>
                <w:sz w:val="16"/>
              </w:rPr>
              <w:t>で</w:t>
            </w:r>
            <w:r w:rsidRPr="00691230">
              <w:rPr>
                <w:rStyle w:val="Hyperlink"/>
                <w:rFonts w:cs="Arial"/>
                <w:color w:val="000000" w:themeColor="text1"/>
                <w:sz w:val="16"/>
              </w:rPr>
              <w:t>1</w:t>
            </w:r>
            <w:r w:rsidRPr="00691230">
              <w:rPr>
                <w:rStyle w:val="Hyperlink"/>
                <w:rFonts w:cs="Arial"/>
                <w:color w:val="000000" w:themeColor="text1"/>
                <w:sz w:val="16"/>
              </w:rPr>
              <w:t>つ選択した場合は</w:t>
            </w:r>
            <w:r w:rsidRPr="00691230">
              <w:rPr>
                <w:rStyle w:val="Hyperlink"/>
                <w:rFonts w:cs="Arial"/>
                <w:color w:val="000000" w:themeColor="text1"/>
                <w:sz w:val="16"/>
              </w:rPr>
              <w:t>32</w:t>
            </w:r>
            <w:r w:rsidR="008D4A82">
              <w:rPr>
                <w:rStyle w:val="Hyperlink"/>
                <w:rFonts w:cs="Arial" w:hint="eastAsia"/>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2</w:t>
            </w:r>
            <w:r w:rsidRPr="00691230">
              <w:rPr>
                <w:rStyle w:val="Hyperlink"/>
                <w:rFonts w:cs="Arial"/>
                <w:color w:val="000000" w:themeColor="text1"/>
                <w:sz w:val="16"/>
              </w:rPr>
              <w:t>つ選択した場合は</w:t>
            </w:r>
            <w:r w:rsidRPr="00691230">
              <w:rPr>
                <w:rStyle w:val="Hyperlink"/>
                <w:rFonts w:cs="Arial"/>
                <w:color w:val="000000" w:themeColor="text1"/>
                <w:sz w:val="16"/>
              </w:rPr>
              <w:t>64</w:t>
            </w:r>
            <w:r w:rsidR="008D4A82">
              <w:rPr>
                <w:rStyle w:val="Hyperlink"/>
                <w:rFonts w:cs="Arial" w:hint="eastAsia"/>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3</w:t>
            </w:r>
            <w:r w:rsidRPr="00691230">
              <w:rPr>
                <w:rStyle w:val="Hyperlink"/>
                <w:rFonts w:cs="Arial"/>
                <w:color w:val="000000" w:themeColor="text1"/>
                <w:sz w:val="16"/>
              </w:rPr>
              <w:t>つ以上選択した場合は</w:t>
            </w:r>
            <w:r w:rsidRPr="00691230">
              <w:rPr>
                <w:rStyle w:val="Hyperlink"/>
                <w:rFonts w:cs="Arial"/>
                <w:color w:val="000000" w:themeColor="text1"/>
                <w:sz w:val="16"/>
              </w:rPr>
              <w:t>100</w:t>
            </w:r>
            <w:r w:rsidR="008D4A82">
              <w:rPr>
                <w:rStyle w:val="Hyperlink"/>
                <w:rFonts w:cs="Arial" w:hint="eastAsia"/>
                <w:color w:val="000000" w:themeColor="text1"/>
                <w:sz w:val="16"/>
              </w:rPr>
              <w:t>スコア</w:t>
            </w:r>
            <w:r w:rsidR="00FC40B0" w:rsidRPr="00691230">
              <w:rPr>
                <w:rStyle w:val="Hyperlink"/>
                <w:rFonts w:cs="Arial"/>
                <w:color w:val="000000" w:themeColor="text1"/>
                <w:sz w:val="16"/>
              </w:rPr>
              <w:t>となります</w:t>
            </w:r>
            <w:r w:rsidRPr="00691230">
              <w:rPr>
                <w:rStyle w:val="Hyperlink"/>
                <w:rFonts w:cs="Arial"/>
                <w:color w:val="000000" w:themeColor="text1"/>
                <w:sz w:val="16"/>
              </w:rPr>
              <w:t>。</w:t>
            </w:r>
          </w:p>
        </w:tc>
      </w:tr>
      <w:tr w:rsidR="006F2E98" w:rsidRPr="00691230" w14:paraId="43A04E4D" w14:textId="77777777" w:rsidTr="006F2E98">
        <w:trPr>
          <w:trHeight w:val="300"/>
        </w:trPr>
        <w:tc>
          <w:tcPr>
            <w:tcW w:w="1841" w:type="dxa"/>
            <w:shd w:val="clear" w:color="auto" w:fill="auto"/>
            <w:vAlign w:val="center"/>
          </w:tcPr>
          <w:p w14:paraId="6D40C404" w14:textId="77777777" w:rsidR="006F2E98" w:rsidRPr="00691230" w:rsidDel="002635ED" w:rsidRDefault="006F2E98" w:rsidP="006F2E98">
            <w:pPr>
              <w:rPr>
                <w:rFonts w:cs="Arial"/>
                <w:b/>
                <w:bCs/>
                <w:sz w:val="16"/>
                <w:szCs w:val="16"/>
              </w:rPr>
            </w:pPr>
            <w:r w:rsidRPr="00691230">
              <w:rPr>
                <w:rFonts w:cs="Arial"/>
                <w:b/>
                <w:sz w:val="16"/>
              </w:rPr>
              <w:t>「その他」の採点</w:t>
            </w:r>
          </w:p>
        </w:tc>
        <w:tc>
          <w:tcPr>
            <w:tcW w:w="13043" w:type="dxa"/>
            <w:gridSpan w:val="5"/>
            <w:shd w:val="clear" w:color="auto" w:fill="auto"/>
            <w:vAlign w:val="center"/>
          </w:tcPr>
          <w:p w14:paraId="68ACAE1C" w14:textId="77777777" w:rsidR="006F2E98" w:rsidRPr="00691230" w:rsidRDefault="00025234" w:rsidP="006F2E98">
            <w:pPr>
              <w:rPr>
                <w:rStyle w:val="Hyperlink"/>
                <w:rFonts w:cs="Arial"/>
                <w:color w:val="000000" w:themeColor="text1"/>
              </w:rPr>
            </w:pPr>
            <w:r w:rsidRPr="00691230">
              <w:rPr>
                <w:rStyle w:val="Hyperlink"/>
                <w:rFonts w:cs="Arial"/>
                <w:color w:val="000000" w:themeColor="text1"/>
                <w:sz w:val="16"/>
              </w:rPr>
              <w:t>スコアリング基準によって、その他</w:t>
            </w:r>
            <w:r w:rsidR="00A06491" w:rsidRPr="00691230">
              <w:rPr>
                <w:rStyle w:val="Hyperlink"/>
                <w:rFonts w:cs="Arial"/>
                <w:color w:val="000000" w:themeColor="text1"/>
                <w:sz w:val="16"/>
              </w:rPr>
              <w:t>（</w:t>
            </w:r>
            <w:r w:rsidRPr="00691230">
              <w:rPr>
                <w:rStyle w:val="Hyperlink"/>
                <w:rFonts w:cs="Arial"/>
                <w:color w:val="000000" w:themeColor="text1"/>
                <w:sz w:val="16"/>
              </w:rPr>
              <w:t>E</w:t>
            </w:r>
            <w:r w:rsidR="00A06491" w:rsidRPr="00691230">
              <w:rPr>
                <w:rStyle w:val="Hyperlink"/>
                <w:rFonts w:cs="Arial"/>
                <w:color w:val="000000" w:themeColor="text1"/>
                <w:sz w:val="16"/>
              </w:rPr>
              <w:t>）</w:t>
            </w:r>
            <w:r w:rsidRPr="00691230">
              <w:rPr>
                <w:rStyle w:val="Hyperlink"/>
                <w:rFonts w:cs="Arial"/>
                <w:color w:val="000000" w:themeColor="text1"/>
                <w:sz w:val="16"/>
              </w:rPr>
              <w:t>の選択も可能です。この場合、オプション</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D</w:t>
            </w:r>
            <w:r w:rsidRPr="00691230">
              <w:rPr>
                <w:rStyle w:val="Hyperlink"/>
                <w:rFonts w:cs="Arial"/>
                <w:color w:val="000000" w:themeColor="text1"/>
                <w:sz w:val="16"/>
              </w:rPr>
              <w:t>の選択</w:t>
            </w:r>
            <w:r w:rsidR="00FC40B0" w:rsidRPr="00691230">
              <w:rPr>
                <w:rStyle w:val="Hyperlink"/>
                <w:rFonts w:cs="Arial"/>
                <w:color w:val="000000" w:themeColor="text1"/>
                <w:sz w:val="16"/>
              </w:rPr>
              <w:t>と同スコアになります</w:t>
            </w:r>
            <w:r w:rsidRPr="00691230">
              <w:rPr>
                <w:rStyle w:val="Hyperlink"/>
                <w:rFonts w:cs="Arial"/>
                <w:color w:val="000000" w:themeColor="text1"/>
                <w:sz w:val="16"/>
              </w:rPr>
              <w:t>。</w:t>
            </w:r>
          </w:p>
        </w:tc>
      </w:tr>
      <w:tr w:rsidR="006F2E98" w:rsidRPr="00691230" w14:paraId="053D3EFE" w14:textId="77777777" w:rsidTr="006F2E98">
        <w:trPr>
          <w:trHeight w:val="300"/>
        </w:trPr>
        <w:tc>
          <w:tcPr>
            <w:tcW w:w="1841" w:type="dxa"/>
            <w:shd w:val="clear" w:color="auto" w:fill="auto"/>
            <w:vAlign w:val="center"/>
          </w:tcPr>
          <w:p w14:paraId="77E8A98D" w14:textId="77777777" w:rsidR="006F2E98" w:rsidRPr="00691230" w:rsidDel="002635ED" w:rsidRDefault="006F2E98" w:rsidP="006F2E98">
            <w:pPr>
              <w:spacing w:line="240" w:lineRule="auto"/>
              <w:rPr>
                <w:rFonts w:cs="Arial"/>
                <w:b/>
                <w:bCs/>
                <w:sz w:val="16"/>
                <w:szCs w:val="16"/>
              </w:rPr>
            </w:pPr>
            <w:r w:rsidRPr="00691230">
              <w:rPr>
                <w:rFonts w:cs="Arial"/>
                <w:b/>
                <w:sz w:val="16"/>
              </w:rPr>
              <w:t>乗数</w:t>
            </w:r>
          </w:p>
        </w:tc>
        <w:tc>
          <w:tcPr>
            <w:tcW w:w="13043" w:type="dxa"/>
            <w:gridSpan w:val="5"/>
            <w:shd w:val="clear" w:color="auto" w:fill="auto"/>
            <w:vAlign w:val="center"/>
          </w:tcPr>
          <w:p w14:paraId="33BD6E4D" w14:textId="77777777" w:rsidR="006F2E98" w:rsidRPr="00691230" w:rsidRDefault="00025234" w:rsidP="006F2E98">
            <w:pPr>
              <w:rPr>
                <w:rStyle w:val="Hyperlink"/>
                <w:rFonts w:cs="Arial"/>
                <w:color w:val="000000" w:themeColor="text1"/>
              </w:rPr>
            </w:pPr>
            <w:r w:rsidRPr="00691230">
              <w:rPr>
                <w:rStyle w:val="Hyperlink"/>
                <w:rFonts w:cs="Arial"/>
                <w:color w:val="000000" w:themeColor="text1"/>
                <w:sz w:val="16"/>
              </w:rPr>
              <w:t>重要性が中程度の指標の加重：</w:t>
            </w:r>
            <w:r w:rsidRPr="00691230">
              <w:rPr>
                <w:rStyle w:val="Hyperlink"/>
                <w:rFonts w:cs="Arial"/>
                <w:color w:val="000000" w:themeColor="text1"/>
                <w:sz w:val="16"/>
              </w:rPr>
              <w:t>1.5</w:t>
            </w:r>
            <w:r w:rsidRPr="00691230">
              <w:rPr>
                <w:rStyle w:val="Hyperlink"/>
                <w:rFonts w:cs="Arial"/>
                <w:color w:val="000000" w:themeColor="text1"/>
                <w:sz w:val="16"/>
              </w:rPr>
              <w:t>倍</w:t>
            </w:r>
          </w:p>
        </w:tc>
      </w:tr>
    </w:tbl>
    <w:p w14:paraId="19A64089" w14:textId="77777777" w:rsidR="006F2E98" w:rsidRPr="00691230" w:rsidRDefault="006F2E98" w:rsidP="006F2E98">
      <w:pPr>
        <w:rPr>
          <w:rFonts w:cs="Arial"/>
        </w:rPr>
      </w:pPr>
    </w:p>
    <w:p w14:paraId="1A068C55" w14:textId="77777777" w:rsidR="003C41E8" w:rsidRPr="00691230" w:rsidRDefault="003C41E8">
      <w:pPr>
        <w:spacing w:after="160" w:line="259" w:lineRule="auto"/>
        <w:rPr>
          <w:rFonts w:cs="Arial"/>
          <w:caps/>
          <w:color w:val="2F5496" w:themeColor="accent1" w:themeShade="BF"/>
          <w:sz w:val="40"/>
          <w:szCs w:val="32"/>
        </w:rPr>
      </w:pPr>
      <w:r w:rsidRPr="00691230">
        <w:rPr>
          <w:rFonts w:cs="Arial"/>
        </w:rPr>
        <w:br w:type="page"/>
      </w:r>
    </w:p>
    <w:p w14:paraId="08425413" w14:textId="77777777" w:rsidR="003C41E8" w:rsidRPr="00691230" w:rsidRDefault="003C41E8" w:rsidP="003C41E8">
      <w:pPr>
        <w:pStyle w:val="Heading2"/>
        <w:tabs>
          <w:tab w:val="left" w:pos="12758"/>
        </w:tabs>
        <w:rPr>
          <w:rFonts w:eastAsia="MS PGothic" w:cs="Arial"/>
          <w:caps w:val="0"/>
          <w:color w:val="auto"/>
          <w:sz w:val="20"/>
          <w:szCs w:val="20"/>
        </w:rPr>
      </w:pPr>
      <w:bookmarkStart w:id="29" w:name="_Toc58327557"/>
      <w:r w:rsidRPr="00691230">
        <w:rPr>
          <w:rFonts w:eastAsia="MS PGothic" w:cs="Arial"/>
        </w:rPr>
        <w:t>デュー・ディリジェンス</w:t>
      </w:r>
      <w:r w:rsidR="00F87AE2" w:rsidRPr="00691230">
        <w:rPr>
          <w:rFonts w:eastAsia="MS PGothic" w:cs="Arial"/>
        </w:rPr>
        <w:t>［</w:t>
      </w:r>
      <w:r w:rsidRPr="00691230">
        <w:rPr>
          <w:rFonts w:eastAsia="MS PGothic" w:cs="Arial"/>
        </w:rPr>
        <w:t>RE 4</w:t>
      </w:r>
      <w:r w:rsidRPr="00691230">
        <w:rPr>
          <w:rFonts w:eastAsia="MS PGothic" w:cs="Arial"/>
        </w:rPr>
        <w:t>、</w:t>
      </w:r>
      <w:r w:rsidRPr="00691230">
        <w:rPr>
          <w:rFonts w:eastAsia="MS PGothic" w:cs="Arial"/>
        </w:rPr>
        <w:t>RE 5</w:t>
      </w:r>
      <w:r w:rsidR="00F87AE2" w:rsidRPr="00691230">
        <w:rPr>
          <w:rFonts w:eastAsia="MS PGothic" w:cs="Arial"/>
        </w:rPr>
        <w:t>］</w:t>
      </w:r>
      <w:bookmarkEnd w:id="29"/>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3C41E8" w:rsidRPr="00691230" w14:paraId="2F204280" w14:textId="77777777" w:rsidTr="003B117A">
        <w:trPr>
          <w:trHeight w:val="367"/>
        </w:trPr>
        <w:tc>
          <w:tcPr>
            <w:tcW w:w="1841" w:type="dxa"/>
            <w:vMerge w:val="restart"/>
            <w:shd w:val="clear" w:color="auto" w:fill="DFF5F9"/>
            <w:vAlign w:val="center"/>
            <w:hideMark/>
          </w:tcPr>
          <w:p w14:paraId="73A02368" w14:textId="77777777" w:rsidR="003C41E8" w:rsidRPr="00691230" w:rsidRDefault="003C41E8" w:rsidP="003C41E8">
            <w:pPr>
              <w:spacing w:line="240" w:lineRule="auto"/>
              <w:jc w:val="center"/>
              <w:textAlignment w:val="baseline"/>
              <w:rPr>
                <w:rFonts w:cs="Arial"/>
                <w:b/>
                <w:sz w:val="14"/>
                <w:szCs w:val="14"/>
              </w:rPr>
            </w:pPr>
            <w:r w:rsidRPr="00691230">
              <w:rPr>
                <w:rFonts w:cs="Arial"/>
                <w:b/>
                <w:sz w:val="14"/>
              </w:rPr>
              <w:t>指標</w:t>
            </w:r>
            <w:r w:rsidRPr="00691230">
              <w:rPr>
                <w:rFonts w:cs="Arial"/>
                <w:b/>
                <w:sz w:val="14"/>
              </w:rPr>
              <w:t>ID</w:t>
            </w:r>
          </w:p>
          <w:p w14:paraId="617B4A0F" w14:textId="77777777" w:rsidR="003C41E8" w:rsidRPr="00691230" w:rsidRDefault="003C41E8" w:rsidP="003C41E8">
            <w:pPr>
              <w:spacing w:line="240" w:lineRule="auto"/>
              <w:jc w:val="center"/>
              <w:textAlignment w:val="baseline"/>
              <w:rPr>
                <w:rFonts w:cs="Arial"/>
                <w:b/>
                <w:sz w:val="14"/>
                <w:szCs w:val="14"/>
                <w:lang w:val="en-US" w:eastAsia="en-GB"/>
              </w:rPr>
            </w:pPr>
          </w:p>
          <w:p w14:paraId="51D51643" w14:textId="77777777" w:rsidR="003C41E8" w:rsidRPr="00691230" w:rsidRDefault="003C41E8" w:rsidP="003C41E8">
            <w:pPr>
              <w:pStyle w:val="Indicatorsubsection"/>
              <w:rPr>
                <w:rFonts w:eastAsia="MS PGothic"/>
                <w:sz w:val="18"/>
                <w:szCs w:val="18"/>
              </w:rPr>
            </w:pPr>
            <w:bookmarkStart w:id="30" w:name="_Toc58327558"/>
            <w:r w:rsidRPr="00691230">
              <w:rPr>
                <w:rFonts w:eastAsia="MS PGothic"/>
              </w:rPr>
              <w:t>RE 4</w:t>
            </w:r>
            <w:bookmarkEnd w:id="30"/>
          </w:p>
        </w:tc>
        <w:tc>
          <w:tcPr>
            <w:tcW w:w="1559" w:type="dxa"/>
            <w:shd w:val="clear" w:color="auto" w:fill="DFF5F9"/>
            <w:vAlign w:val="center"/>
            <w:hideMark/>
          </w:tcPr>
          <w:p w14:paraId="76C3E8FF" w14:textId="77777777" w:rsidR="003C41E8" w:rsidRPr="00691230" w:rsidRDefault="003C41E8" w:rsidP="003C41E8">
            <w:pPr>
              <w:spacing w:line="240" w:lineRule="auto"/>
              <w:textAlignment w:val="baseline"/>
              <w:rPr>
                <w:rFonts w:cs="Arial"/>
                <w:sz w:val="14"/>
                <w:szCs w:val="14"/>
              </w:rPr>
            </w:pPr>
            <w:r w:rsidRPr="00691230">
              <w:rPr>
                <w:rFonts w:cs="Arial"/>
                <w:b/>
                <w:sz w:val="14"/>
              </w:rPr>
              <w:t>依存関係</w:t>
            </w:r>
            <w:r w:rsidRPr="00691230">
              <w:rPr>
                <w:rFonts w:cs="Arial"/>
                <w:b/>
                <w:sz w:val="14"/>
              </w:rPr>
              <w:t xml:space="preserve"> </w:t>
            </w:r>
          </w:p>
        </w:tc>
        <w:tc>
          <w:tcPr>
            <w:tcW w:w="2835" w:type="dxa"/>
            <w:shd w:val="clear" w:color="auto" w:fill="DFF5F9"/>
            <w:vAlign w:val="center"/>
          </w:tcPr>
          <w:p w14:paraId="54CE649D" w14:textId="77777777" w:rsidR="003C41E8" w:rsidRPr="00691230" w:rsidRDefault="00BD0C93" w:rsidP="003C41E8">
            <w:pPr>
              <w:spacing w:line="240" w:lineRule="auto"/>
              <w:textAlignment w:val="baseline"/>
              <w:rPr>
                <w:rFonts w:cs="Arial"/>
                <w:sz w:val="14"/>
                <w:szCs w:val="14"/>
              </w:rPr>
            </w:pPr>
            <w:r w:rsidRPr="00691230">
              <w:rPr>
                <w:rFonts w:cs="Arial"/>
                <w:b/>
                <w:sz w:val="22"/>
              </w:rPr>
              <w:t>該当なし</w:t>
            </w:r>
          </w:p>
        </w:tc>
        <w:tc>
          <w:tcPr>
            <w:tcW w:w="4678" w:type="dxa"/>
            <w:gridSpan w:val="2"/>
            <w:vMerge w:val="restart"/>
            <w:shd w:val="clear" w:color="auto" w:fill="DFF5F9"/>
            <w:vAlign w:val="center"/>
          </w:tcPr>
          <w:p w14:paraId="0CF6BD1F" w14:textId="77777777" w:rsidR="003C41E8" w:rsidRPr="00691230" w:rsidRDefault="003C41E8" w:rsidP="003C41E8">
            <w:pPr>
              <w:spacing w:line="240" w:lineRule="auto"/>
              <w:jc w:val="center"/>
              <w:textAlignment w:val="baseline"/>
              <w:rPr>
                <w:rFonts w:cs="Arial"/>
                <w:sz w:val="14"/>
                <w:szCs w:val="14"/>
              </w:rPr>
            </w:pPr>
            <w:r w:rsidRPr="00691230">
              <w:rPr>
                <w:rFonts w:cs="Arial"/>
                <w:b/>
                <w:sz w:val="14"/>
              </w:rPr>
              <w:t>サブセクション</w:t>
            </w:r>
            <w:r w:rsidRPr="00691230">
              <w:rPr>
                <w:rFonts w:cs="Arial"/>
                <w:sz w:val="14"/>
              </w:rPr>
              <w:t> </w:t>
            </w:r>
          </w:p>
          <w:p w14:paraId="70C1F8D1" w14:textId="77777777" w:rsidR="003C41E8" w:rsidRPr="00691230" w:rsidRDefault="003C41E8" w:rsidP="003C41E8">
            <w:pPr>
              <w:spacing w:line="240" w:lineRule="auto"/>
              <w:jc w:val="center"/>
              <w:textAlignment w:val="baseline"/>
              <w:rPr>
                <w:rFonts w:cs="Arial"/>
                <w:sz w:val="14"/>
                <w:szCs w:val="14"/>
              </w:rPr>
            </w:pPr>
          </w:p>
          <w:p w14:paraId="5C7370B8" w14:textId="77777777" w:rsidR="003C41E8" w:rsidRPr="00691230" w:rsidRDefault="003B117A" w:rsidP="003C41E8">
            <w:pPr>
              <w:jc w:val="center"/>
              <w:rPr>
                <w:rFonts w:cs="Arial"/>
                <w:sz w:val="18"/>
                <w:szCs w:val="18"/>
              </w:rPr>
            </w:pPr>
            <w:r w:rsidRPr="00691230">
              <w:rPr>
                <w:rFonts w:cs="Arial"/>
                <w:b/>
                <w:sz w:val="22"/>
              </w:rPr>
              <w:t>デュー・ディリジェンス</w:t>
            </w:r>
          </w:p>
        </w:tc>
        <w:tc>
          <w:tcPr>
            <w:tcW w:w="1985" w:type="dxa"/>
            <w:vMerge w:val="restart"/>
            <w:shd w:val="clear" w:color="auto" w:fill="DFF5F9"/>
            <w:vAlign w:val="center"/>
            <w:hideMark/>
          </w:tcPr>
          <w:p w14:paraId="53B83A5A" w14:textId="77777777" w:rsidR="003C41E8" w:rsidRPr="00691230" w:rsidRDefault="003C41E8" w:rsidP="003C41E8">
            <w:pPr>
              <w:spacing w:line="240" w:lineRule="auto"/>
              <w:jc w:val="center"/>
              <w:textAlignment w:val="baseline"/>
              <w:rPr>
                <w:rFonts w:cs="Arial"/>
                <w:b/>
                <w:bCs/>
                <w:sz w:val="14"/>
                <w:szCs w:val="14"/>
              </w:rPr>
            </w:pPr>
            <w:r w:rsidRPr="00691230">
              <w:rPr>
                <w:rFonts w:cs="Arial"/>
                <w:b/>
                <w:sz w:val="14"/>
              </w:rPr>
              <w:t>PRI</w:t>
            </w:r>
            <w:r w:rsidRPr="00691230">
              <w:rPr>
                <w:rFonts w:cs="Arial"/>
                <w:b/>
                <w:sz w:val="14"/>
              </w:rPr>
              <w:t>原則</w:t>
            </w:r>
          </w:p>
          <w:p w14:paraId="5DA38408" w14:textId="77777777" w:rsidR="003C41E8" w:rsidRPr="00691230" w:rsidRDefault="003C41E8" w:rsidP="003C41E8">
            <w:pPr>
              <w:spacing w:line="240" w:lineRule="auto"/>
              <w:jc w:val="center"/>
              <w:textAlignment w:val="baseline"/>
              <w:rPr>
                <w:rFonts w:cs="Arial"/>
                <w:b/>
                <w:bCs/>
                <w:sz w:val="14"/>
                <w:szCs w:val="14"/>
                <w:lang w:val="en-US" w:eastAsia="en-GB"/>
              </w:rPr>
            </w:pPr>
          </w:p>
          <w:p w14:paraId="650D11FA" w14:textId="77777777" w:rsidR="003C41E8" w:rsidRPr="00691230" w:rsidRDefault="003B117A" w:rsidP="003C41E8">
            <w:pPr>
              <w:spacing w:line="240" w:lineRule="auto"/>
              <w:jc w:val="center"/>
              <w:textAlignment w:val="baseline"/>
              <w:rPr>
                <w:rFonts w:cs="Arial"/>
                <w:sz w:val="18"/>
                <w:szCs w:val="18"/>
              </w:rPr>
            </w:pPr>
            <w:r w:rsidRPr="00691230">
              <w:rPr>
                <w:rFonts w:cs="Arial"/>
                <w:b/>
                <w:sz w:val="22"/>
              </w:rPr>
              <w:t>1</w:t>
            </w:r>
          </w:p>
        </w:tc>
        <w:tc>
          <w:tcPr>
            <w:tcW w:w="1986" w:type="dxa"/>
            <w:vMerge w:val="restart"/>
            <w:shd w:val="clear" w:color="auto" w:fill="00B0F0"/>
            <w:tcMar>
              <w:top w:w="113" w:type="dxa"/>
              <w:left w:w="113" w:type="dxa"/>
              <w:bottom w:w="113" w:type="dxa"/>
              <w:right w:w="113" w:type="dxa"/>
            </w:tcMar>
            <w:vAlign w:val="center"/>
            <w:hideMark/>
          </w:tcPr>
          <w:p w14:paraId="41779350" w14:textId="77777777" w:rsidR="003C41E8" w:rsidRPr="00691230" w:rsidRDefault="003C41E8" w:rsidP="003C41E8">
            <w:pPr>
              <w:spacing w:line="240" w:lineRule="auto"/>
              <w:jc w:val="center"/>
              <w:textAlignment w:val="baseline"/>
              <w:rPr>
                <w:rFonts w:cs="Arial"/>
                <w:b/>
                <w:bCs/>
                <w:color w:val="FFFFFF" w:themeColor="background1"/>
                <w:sz w:val="14"/>
                <w:szCs w:val="14"/>
              </w:rPr>
            </w:pPr>
            <w:r w:rsidRPr="00691230">
              <w:rPr>
                <w:rFonts w:cs="Arial"/>
                <w:b/>
                <w:color w:val="FFFFFF" w:themeColor="background1"/>
                <w:sz w:val="14"/>
              </w:rPr>
              <w:t>指標の種類</w:t>
            </w:r>
          </w:p>
          <w:p w14:paraId="235B48B1" w14:textId="77777777" w:rsidR="003C41E8" w:rsidRPr="00691230" w:rsidRDefault="003C41E8" w:rsidP="003C41E8">
            <w:pPr>
              <w:spacing w:line="240" w:lineRule="auto"/>
              <w:jc w:val="center"/>
              <w:textAlignment w:val="baseline"/>
              <w:rPr>
                <w:rFonts w:cs="Arial"/>
                <w:b/>
                <w:bCs/>
                <w:color w:val="FFFFFF" w:themeColor="background1"/>
                <w:sz w:val="14"/>
                <w:szCs w:val="14"/>
                <w:lang w:val="en-US" w:eastAsia="en-GB"/>
              </w:rPr>
            </w:pPr>
          </w:p>
          <w:p w14:paraId="000085F9" w14:textId="77777777" w:rsidR="003C41E8" w:rsidRPr="00691230" w:rsidRDefault="003C41E8" w:rsidP="003C41E8">
            <w:pPr>
              <w:autoSpaceDE w:val="0"/>
              <w:autoSpaceDN w:val="0"/>
              <w:adjustRightInd w:val="0"/>
              <w:spacing w:line="240" w:lineRule="auto"/>
              <w:jc w:val="center"/>
              <w:rPr>
                <w:rFonts w:cs="Arial"/>
                <w:color w:val="FFFFFF" w:themeColor="background1"/>
                <w:sz w:val="32"/>
                <w:szCs w:val="32"/>
              </w:rPr>
            </w:pPr>
            <w:r w:rsidRPr="00691230">
              <w:rPr>
                <w:rFonts w:cs="Arial"/>
                <w:b/>
                <w:color w:val="FFFFFF" w:themeColor="background1"/>
                <w:sz w:val="32"/>
              </w:rPr>
              <w:t>コア</w:t>
            </w:r>
          </w:p>
        </w:tc>
      </w:tr>
      <w:tr w:rsidR="003C41E8" w:rsidRPr="00691230" w14:paraId="58BCD1C9" w14:textId="77777777" w:rsidTr="003B117A">
        <w:trPr>
          <w:trHeight w:val="367"/>
        </w:trPr>
        <w:tc>
          <w:tcPr>
            <w:tcW w:w="1841" w:type="dxa"/>
            <w:vMerge/>
            <w:shd w:val="clear" w:color="auto" w:fill="DFF5F9"/>
            <w:vAlign w:val="center"/>
          </w:tcPr>
          <w:p w14:paraId="03A40651" w14:textId="77777777" w:rsidR="003C41E8" w:rsidRPr="00691230" w:rsidRDefault="003C41E8" w:rsidP="003C41E8">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4692FC36" w14:textId="77777777" w:rsidR="003C41E8" w:rsidRPr="00691230" w:rsidRDefault="003C41E8" w:rsidP="003C41E8">
            <w:pPr>
              <w:spacing w:line="240" w:lineRule="auto"/>
              <w:textAlignment w:val="baseline"/>
              <w:rPr>
                <w:rFonts w:cs="Arial"/>
                <w:b/>
                <w:sz w:val="14"/>
                <w:szCs w:val="14"/>
              </w:rPr>
            </w:pPr>
            <w:r w:rsidRPr="00691230">
              <w:rPr>
                <w:rFonts w:cs="Arial"/>
                <w:b/>
                <w:sz w:val="14"/>
              </w:rPr>
              <w:t>ゲートウェイ</w:t>
            </w:r>
          </w:p>
        </w:tc>
        <w:tc>
          <w:tcPr>
            <w:tcW w:w="2835" w:type="dxa"/>
            <w:shd w:val="clear" w:color="auto" w:fill="DFF5F9"/>
            <w:vAlign w:val="center"/>
          </w:tcPr>
          <w:p w14:paraId="0FE27298" w14:textId="77777777" w:rsidR="003C41E8" w:rsidRPr="00691230" w:rsidRDefault="00BD0C93" w:rsidP="003C41E8">
            <w:pPr>
              <w:spacing w:line="240" w:lineRule="auto"/>
              <w:textAlignment w:val="baseline"/>
              <w:rPr>
                <w:rFonts w:cs="Arial"/>
                <w:b/>
                <w:sz w:val="14"/>
                <w:szCs w:val="14"/>
              </w:rPr>
            </w:pPr>
            <w:r w:rsidRPr="00691230">
              <w:rPr>
                <w:rFonts w:cs="Arial"/>
                <w:b/>
                <w:sz w:val="22"/>
              </w:rPr>
              <w:t>該当なし</w:t>
            </w:r>
          </w:p>
        </w:tc>
        <w:tc>
          <w:tcPr>
            <w:tcW w:w="4678" w:type="dxa"/>
            <w:gridSpan w:val="2"/>
            <w:vMerge/>
            <w:shd w:val="clear" w:color="auto" w:fill="DFF5F9"/>
            <w:vAlign w:val="center"/>
          </w:tcPr>
          <w:p w14:paraId="7D52F5ED" w14:textId="77777777" w:rsidR="003C41E8" w:rsidRPr="00691230" w:rsidRDefault="003C41E8" w:rsidP="003C41E8">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2B17497" w14:textId="77777777" w:rsidR="003C41E8" w:rsidRPr="00691230" w:rsidRDefault="003C41E8" w:rsidP="003C41E8">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1CD2A97D" w14:textId="77777777" w:rsidR="003C41E8" w:rsidRPr="00691230" w:rsidRDefault="003C41E8" w:rsidP="003C41E8">
            <w:pPr>
              <w:spacing w:line="240" w:lineRule="auto"/>
              <w:jc w:val="center"/>
              <w:textAlignment w:val="baseline"/>
              <w:rPr>
                <w:rFonts w:cs="Arial"/>
                <w:b/>
                <w:bCs/>
                <w:color w:val="FFFFFF" w:themeColor="background1"/>
                <w:sz w:val="14"/>
                <w:szCs w:val="14"/>
                <w:lang w:val="en-US" w:eastAsia="en-GB"/>
              </w:rPr>
            </w:pPr>
          </w:p>
        </w:tc>
      </w:tr>
      <w:tr w:rsidR="003C41E8" w:rsidRPr="00691230" w14:paraId="602EEC2A" w14:textId="77777777" w:rsidTr="003C41E8">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5EC900C2" w14:textId="77777777" w:rsidR="003C41E8" w:rsidRPr="00691230" w:rsidRDefault="003B117A" w:rsidP="003B117A">
            <w:pPr>
              <w:spacing w:line="276" w:lineRule="auto"/>
              <w:textAlignment w:val="baseline"/>
              <w:rPr>
                <w:rFonts w:cs="Arial"/>
              </w:rPr>
            </w:pPr>
            <w:r w:rsidRPr="00691230">
              <w:rPr>
                <w:rFonts w:cs="Arial"/>
                <w:b/>
              </w:rPr>
              <w:t>報告年度中、</w:t>
            </w:r>
            <w:r w:rsidRPr="00691230">
              <w:rPr>
                <w:rFonts w:cs="Arial"/>
                <w:b/>
              </w:rPr>
              <w:t>ESG</w:t>
            </w:r>
            <w:r w:rsidRPr="00691230">
              <w:rPr>
                <w:rFonts w:cs="Arial"/>
                <w:b/>
              </w:rPr>
              <w:t>ファクターは不動産投資の選択にどのような影響を与えましたか。</w:t>
            </w:r>
          </w:p>
        </w:tc>
      </w:tr>
      <w:tr w:rsidR="00ED443F" w:rsidRPr="00691230" w14:paraId="70CB28EC" w14:textId="77777777" w:rsidTr="00497E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326F15C" w14:textId="77777777" w:rsidR="00ED443F" w:rsidRPr="00691230" w:rsidRDefault="00A06491" w:rsidP="00497E3D">
            <w:pPr>
              <w:spacing w:line="276" w:lineRule="auto"/>
              <w:textAlignment w:val="baseline"/>
              <w:rPr>
                <w:rFonts w:cs="Arial"/>
              </w:rPr>
            </w:pPr>
            <w:r w:rsidRPr="00691230">
              <w:rPr>
                <w:rFonts w:cs="Arial"/>
              </w:rPr>
              <w:t>（</w:t>
            </w:r>
            <w:r w:rsidR="003D708B" w:rsidRPr="00691230">
              <w:rPr>
                <w:rFonts w:cs="Arial"/>
              </w:rPr>
              <w:t>A</w:t>
            </w:r>
            <w:r w:rsidR="00F87AE2" w:rsidRPr="00691230">
              <w:rPr>
                <w:rFonts w:cs="Arial"/>
              </w:rPr>
              <w:t>）</w:t>
            </w:r>
            <w:r w:rsidR="003D708B" w:rsidRPr="00691230">
              <w:rPr>
                <w:rFonts w:cs="Arial"/>
              </w:rPr>
              <w:t>ESG</w:t>
            </w:r>
            <w:r w:rsidR="003D708B" w:rsidRPr="00691230">
              <w:rPr>
                <w:rFonts w:cs="Arial"/>
              </w:rPr>
              <w:t>ファクターは、リスクの特定に役立った</w:t>
            </w:r>
          </w:p>
        </w:tc>
        <w:tc>
          <w:tcPr>
            <w:tcW w:w="7442" w:type="dxa"/>
            <w:gridSpan w:val="3"/>
            <w:tcBorders>
              <w:bottom w:val="single" w:sz="6" w:space="0" w:color="A6A6A6" w:themeColor="background1" w:themeShade="A6"/>
            </w:tcBorders>
            <w:shd w:val="clear" w:color="auto" w:fill="FFFFFF" w:themeFill="background1"/>
            <w:vAlign w:val="center"/>
          </w:tcPr>
          <w:p w14:paraId="080611B2" w14:textId="77777777" w:rsidR="00917260" w:rsidRPr="00691230" w:rsidRDefault="00F87AE2" w:rsidP="00497E3D">
            <w:pPr>
              <w:spacing w:line="276" w:lineRule="auto"/>
              <w:textAlignment w:val="baseline"/>
              <w:rPr>
                <w:rFonts w:cs="Arial"/>
              </w:rPr>
            </w:pPr>
            <w:r w:rsidRPr="00691230">
              <w:rPr>
                <w:rFonts w:cs="Arial"/>
              </w:rPr>
              <w:t>［</w:t>
            </w:r>
            <w:r w:rsidR="00917260" w:rsidRPr="00691230">
              <w:rPr>
                <w:rFonts w:cs="Arial"/>
              </w:rPr>
              <w:t>ドロップダウン・リスト</w:t>
            </w:r>
            <w:r w:rsidRPr="00691230">
              <w:rPr>
                <w:rFonts w:cs="Arial"/>
              </w:rPr>
              <w:t>］</w:t>
            </w:r>
          </w:p>
          <w:p w14:paraId="6BE180C7" w14:textId="77777777" w:rsidR="00917260" w:rsidRPr="00691230" w:rsidRDefault="00917260" w:rsidP="00497E3D">
            <w:pPr>
              <w:spacing w:line="276" w:lineRule="auto"/>
              <w:textAlignment w:val="baseline"/>
              <w:rPr>
                <w:rFonts w:cs="Arial"/>
              </w:rPr>
            </w:pPr>
          </w:p>
          <w:p w14:paraId="45163C15" w14:textId="77777777" w:rsidR="00917260" w:rsidRPr="00691230" w:rsidRDefault="00A06491" w:rsidP="00497E3D">
            <w:pPr>
              <w:spacing w:line="276" w:lineRule="auto"/>
              <w:textAlignment w:val="baseline"/>
              <w:rPr>
                <w:rFonts w:cs="Arial"/>
              </w:rPr>
            </w:pPr>
            <w:r w:rsidRPr="00691230">
              <w:rPr>
                <w:rFonts w:cs="Arial"/>
              </w:rPr>
              <w:t>（</w:t>
            </w:r>
            <w:r w:rsidR="003D708B" w:rsidRPr="00691230">
              <w:rPr>
                <w:rFonts w:cs="Arial"/>
              </w:rPr>
              <w:t>1</w:t>
            </w:r>
            <w:r w:rsidR="00F87AE2" w:rsidRPr="00691230">
              <w:rPr>
                <w:rFonts w:cs="Arial"/>
              </w:rPr>
              <w:t>）</w:t>
            </w:r>
            <w:r w:rsidR="003D708B" w:rsidRPr="00691230">
              <w:rPr>
                <w:rFonts w:cs="Arial"/>
              </w:rPr>
              <w:t>すべての潜在的不動産投資について</w:t>
            </w:r>
          </w:p>
          <w:p w14:paraId="010BCE9E" w14:textId="77777777" w:rsidR="00917260" w:rsidRPr="00691230" w:rsidRDefault="00A06491" w:rsidP="00497E3D">
            <w:pPr>
              <w:spacing w:line="276" w:lineRule="auto"/>
              <w:textAlignment w:val="baseline"/>
              <w:rPr>
                <w:rFonts w:cs="Arial"/>
              </w:rPr>
            </w:pPr>
            <w:r w:rsidRPr="00691230">
              <w:rPr>
                <w:rFonts w:cs="Arial"/>
              </w:rPr>
              <w:t>（</w:t>
            </w:r>
            <w:r w:rsidR="003D708B" w:rsidRPr="00691230">
              <w:rPr>
                <w:rFonts w:cs="Arial"/>
              </w:rPr>
              <w:t>2</w:t>
            </w:r>
            <w:r w:rsidR="00F87AE2" w:rsidRPr="00691230">
              <w:rPr>
                <w:rFonts w:cs="Arial"/>
              </w:rPr>
              <w:t>）</w:t>
            </w:r>
            <w:r w:rsidR="00191AA5" w:rsidRPr="00691230">
              <w:rPr>
                <w:rFonts w:cs="Arial"/>
              </w:rPr>
              <w:t>過半数</w:t>
            </w:r>
            <w:r w:rsidR="003D708B" w:rsidRPr="00691230">
              <w:rPr>
                <w:rFonts w:cs="Arial"/>
              </w:rPr>
              <w:t>の不動産投資について</w:t>
            </w:r>
          </w:p>
          <w:p w14:paraId="3D0246D6" w14:textId="77777777" w:rsidR="00917260" w:rsidRPr="00691230" w:rsidRDefault="00A06491" w:rsidP="00497E3D">
            <w:pPr>
              <w:spacing w:line="276" w:lineRule="auto"/>
              <w:textAlignment w:val="baseline"/>
              <w:rPr>
                <w:rFonts w:cs="Arial"/>
              </w:rPr>
            </w:pPr>
            <w:r w:rsidRPr="00691230">
              <w:rPr>
                <w:rFonts w:cs="Arial"/>
              </w:rPr>
              <w:t>（</w:t>
            </w:r>
            <w:r w:rsidR="003D708B" w:rsidRPr="00691230">
              <w:rPr>
                <w:rFonts w:cs="Arial"/>
              </w:rPr>
              <w:t>3</w:t>
            </w:r>
            <w:r w:rsidR="00F87AE2" w:rsidRPr="00691230">
              <w:rPr>
                <w:rFonts w:cs="Arial"/>
              </w:rPr>
              <w:t>）</w:t>
            </w:r>
            <w:r w:rsidR="006168FC" w:rsidRPr="00691230">
              <w:rPr>
                <w:rFonts w:cs="Arial"/>
              </w:rPr>
              <w:t>一部</w:t>
            </w:r>
            <w:r w:rsidR="003D708B" w:rsidRPr="00691230">
              <w:rPr>
                <w:rFonts w:cs="Arial"/>
              </w:rPr>
              <w:t>の潜在的不動産投資について</w:t>
            </w:r>
          </w:p>
          <w:p w14:paraId="1B644581" w14:textId="77777777" w:rsidR="00ED443F" w:rsidRPr="00691230" w:rsidRDefault="00A06491" w:rsidP="00497E3D">
            <w:pPr>
              <w:spacing w:line="276" w:lineRule="auto"/>
              <w:rPr>
                <w:rFonts w:cs="Arial"/>
                <w:sz w:val="16"/>
                <w:szCs w:val="16"/>
              </w:rPr>
            </w:pPr>
            <w:r w:rsidRPr="00691230">
              <w:rPr>
                <w:rFonts w:cs="Arial"/>
              </w:rPr>
              <w:t>（</w:t>
            </w:r>
            <w:r w:rsidR="003D708B" w:rsidRPr="00691230">
              <w:rPr>
                <w:rFonts w:cs="Arial"/>
              </w:rPr>
              <w:t>4</w:t>
            </w:r>
            <w:r w:rsidR="00F87AE2" w:rsidRPr="00691230">
              <w:rPr>
                <w:rFonts w:cs="Arial"/>
              </w:rPr>
              <w:t>）</w:t>
            </w:r>
            <w:r w:rsidR="003D708B" w:rsidRPr="00691230">
              <w:rPr>
                <w:rFonts w:cs="Arial"/>
              </w:rPr>
              <w:t>いずれの潜在的不動産投資についてもなし</w:t>
            </w:r>
          </w:p>
        </w:tc>
      </w:tr>
      <w:tr w:rsidR="00ED443F" w:rsidRPr="00691230" w14:paraId="5AAC9C37" w14:textId="77777777" w:rsidTr="00497E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CEDD561" w14:textId="77777777" w:rsidR="00ED443F" w:rsidRPr="00691230" w:rsidRDefault="00A06491" w:rsidP="00497E3D">
            <w:pPr>
              <w:spacing w:line="276" w:lineRule="auto"/>
              <w:textAlignment w:val="baseline"/>
              <w:rPr>
                <w:rFonts w:cs="Arial"/>
              </w:rPr>
            </w:pPr>
            <w:r w:rsidRPr="00691230">
              <w:rPr>
                <w:rFonts w:cs="Arial"/>
              </w:rPr>
              <w:t>（</w:t>
            </w:r>
            <w:r w:rsidR="003D708B" w:rsidRPr="00691230">
              <w:rPr>
                <w:rFonts w:cs="Arial"/>
              </w:rPr>
              <w:t>B</w:t>
            </w:r>
            <w:r w:rsidR="00F87AE2" w:rsidRPr="00691230">
              <w:rPr>
                <w:rFonts w:cs="Arial"/>
              </w:rPr>
              <w:t>）</w:t>
            </w:r>
            <w:r w:rsidR="003D708B" w:rsidRPr="00691230">
              <w:rPr>
                <w:rFonts w:cs="Arial"/>
              </w:rPr>
              <w:t>ESG</w:t>
            </w:r>
            <w:r w:rsidR="003D708B" w:rsidRPr="00691230">
              <w:rPr>
                <w:rFonts w:cs="Arial"/>
              </w:rPr>
              <w:t>ファクターについては、投資委員会</w:t>
            </w:r>
            <w:r w:rsidRPr="00691230">
              <w:rPr>
                <w:rFonts w:cs="Arial"/>
              </w:rPr>
              <w:t>（</w:t>
            </w:r>
            <w:r w:rsidR="003D708B" w:rsidRPr="00691230">
              <w:rPr>
                <w:rFonts w:cs="Arial"/>
              </w:rPr>
              <w:t>またはそれに相当するもの</w:t>
            </w:r>
            <w:r w:rsidRPr="00691230">
              <w:rPr>
                <w:rFonts w:cs="Arial"/>
              </w:rPr>
              <w:t>）</w:t>
            </w:r>
            <w:r w:rsidR="003D708B" w:rsidRPr="00691230">
              <w:rPr>
                <w:rFonts w:cs="Arial"/>
              </w:rPr>
              <w:t>が話し合いを行った</w:t>
            </w:r>
          </w:p>
        </w:tc>
        <w:tc>
          <w:tcPr>
            <w:tcW w:w="7442" w:type="dxa"/>
            <w:gridSpan w:val="3"/>
            <w:tcBorders>
              <w:bottom w:val="single" w:sz="6" w:space="0" w:color="A6A6A6" w:themeColor="background1" w:themeShade="A6"/>
            </w:tcBorders>
            <w:shd w:val="clear" w:color="auto" w:fill="FFFFFF" w:themeFill="background1"/>
            <w:vAlign w:val="center"/>
          </w:tcPr>
          <w:p w14:paraId="0B1FB698" w14:textId="77777777" w:rsidR="00ED443F" w:rsidRPr="00691230" w:rsidRDefault="00F87AE2" w:rsidP="00497E3D">
            <w:pPr>
              <w:spacing w:line="276" w:lineRule="auto"/>
              <w:textAlignment w:val="baseline"/>
              <w:rPr>
                <w:rFonts w:cs="Arial"/>
                <w:sz w:val="16"/>
                <w:szCs w:val="16"/>
              </w:rPr>
            </w:pPr>
            <w:r w:rsidRPr="00691230">
              <w:rPr>
                <w:rFonts w:cs="Arial"/>
              </w:rPr>
              <w:t>［</w:t>
            </w:r>
            <w:r w:rsidR="00DD4BA9" w:rsidRPr="00691230">
              <w:rPr>
                <w:rFonts w:cs="Arial"/>
              </w:rPr>
              <w:t>同上</w:t>
            </w:r>
            <w:r w:rsidRPr="00691230">
              <w:rPr>
                <w:rFonts w:cs="Arial"/>
              </w:rPr>
              <w:t>］</w:t>
            </w:r>
          </w:p>
        </w:tc>
      </w:tr>
      <w:tr w:rsidR="00ED443F" w:rsidRPr="00691230" w14:paraId="4090009B" w14:textId="77777777" w:rsidTr="00497E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AF1D042" w14:textId="77777777" w:rsidR="00ED443F" w:rsidRPr="00691230" w:rsidRDefault="00F87AE2" w:rsidP="00497E3D">
            <w:pPr>
              <w:spacing w:line="276" w:lineRule="auto"/>
              <w:textAlignment w:val="baseline"/>
              <w:rPr>
                <w:rFonts w:cs="Arial"/>
              </w:rPr>
            </w:pPr>
            <w:r w:rsidRPr="00691230">
              <w:rPr>
                <w:rFonts w:cs="Arial"/>
              </w:rPr>
              <w:t>（</w:t>
            </w:r>
            <w:r w:rsidRPr="00691230">
              <w:rPr>
                <w:rFonts w:cs="Arial"/>
              </w:rPr>
              <w:t>C</w:t>
            </w:r>
            <w:r w:rsidRPr="00691230">
              <w:rPr>
                <w:rFonts w:cs="Arial"/>
              </w:rPr>
              <w:t>）</w:t>
            </w:r>
            <w:r w:rsidR="00E85358" w:rsidRPr="00691230">
              <w:rPr>
                <w:rFonts w:cs="Arial"/>
              </w:rPr>
              <w:t>ESG</w:t>
            </w:r>
            <w:r w:rsidR="00E85358" w:rsidRPr="00691230">
              <w:rPr>
                <w:rFonts w:cs="Arial"/>
              </w:rPr>
              <w:t>ファクターは、</w:t>
            </w:r>
            <w:r w:rsidR="00E85358" w:rsidRPr="00691230">
              <w:rPr>
                <w:rFonts w:cs="Arial"/>
              </w:rPr>
              <w:t>100</w:t>
            </w:r>
            <w:r w:rsidR="00E85358" w:rsidRPr="00691230">
              <w:rPr>
                <w:rFonts w:cs="Arial"/>
              </w:rPr>
              <w:t>日計画</w:t>
            </w:r>
            <w:r w:rsidR="00A06491" w:rsidRPr="00691230">
              <w:rPr>
                <w:rFonts w:cs="Arial"/>
              </w:rPr>
              <w:t>（</w:t>
            </w:r>
            <w:r w:rsidR="00E85358" w:rsidRPr="00691230">
              <w:rPr>
                <w:rFonts w:cs="Arial"/>
              </w:rPr>
              <w:t>またはそれに相当するもの</w:t>
            </w:r>
            <w:r w:rsidR="00A06491" w:rsidRPr="00691230">
              <w:rPr>
                <w:rFonts w:cs="Arial"/>
              </w:rPr>
              <w:t>）</w:t>
            </w:r>
            <w:r w:rsidR="00E85358" w:rsidRPr="00691230">
              <w:rPr>
                <w:rFonts w:cs="Arial"/>
              </w:rPr>
              <w:t>の是正措置の特定に役立った</w:t>
            </w:r>
          </w:p>
        </w:tc>
        <w:tc>
          <w:tcPr>
            <w:tcW w:w="7442" w:type="dxa"/>
            <w:gridSpan w:val="3"/>
            <w:tcBorders>
              <w:bottom w:val="single" w:sz="6" w:space="0" w:color="A6A6A6" w:themeColor="background1" w:themeShade="A6"/>
            </w:tcBorders>
            <w:shd w:val="clear" w:color="auto" w:fill="FFFFFF" w:themeFill="background1"/>
            <w:vAlign w:val="center"/>
          </w:tcPr>
          <w:p w14:paraId="19CF4B7F" w14:textId="77777777" w:rsidR="00ED443F" w:rsidRPr="00691230" w:rsidRDefault="00F87AE2" w:rsidP="00497E3D">
            <w:pPr>
              <w:spacing w:line="276" w:lineRule="auto"/>
              <w:textAlignment w:val="baseline"/>
              <w:rPr>
                <w:rFonts w:cs="Arial"/>
                <w:sz w:val="16"/>
                <w:szCs w:val="16"/>
              </w:rPr>
            </w:pPr>
            <w:r w:rsidRPr="00691230">
              <w:rPr>
                <w:rFonts w:cs="Arial"/>
              </w:rPr>
              <w:t>［</w:t>
            </w:r>
            <w:r w:rsidR="00DD4BA9" w:rsidRPr="00691230">
              <w:rPr>
                <w:rFonts w:cs="Arial"/>
              </w:rPr>
              <w:t>同上</w:t>
            </w:r>
            <w:r w:rsidRPr="00691230">
              <w:rPr>
                <w:rFonts w:cs="Arial"/>
              </w:rPr>
              <w:t>］</w:t>
            </w:r>
          </w:p>
        </w:tc>
      </w:tr>
      <w:tr w:rsidR="00ED443F" w:rsidRPr="00691230" w14:paraId="0807D8F7" w14:textId="77777777" w:rsidTr="00497E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F74205C" w14:textId="77777777" w:rsidR="00ED443F" w:rsidRPr="00691230" w:rsidRDefault="00A06491" w:rsidP="00497E3D">
            <w:pPr>
              <w:spacing w:line="276" w:lineRule="auto"/>
              <w:textAlignment w:val="baseline"/>
              <w:rPr>
                <w:rFonts w:cs="Arial"/>
              </w:rPr>
            </w:pPr>
            <w:r w:rsidRPr="00691230">
              <w:rPr>
                <w:rFonts w:cs="Arial"/>
              </w:rPr>
              <w:t>（</w:t>
            </w:r>
            <w:r w:rsidR="003D708B" w:rsidRPr="00691230">
              <w:rPr>
                <w:rFonts w:cs="Arial"/>
              </w:rPr>
              <w:t>D</w:t>
            </w:r>
            <w:r w:rsidR="00F87AE2" w:rsidRPr="00691230">
              <w:rPr>
                <w:rFonts w:cs="Arial"/>
              </w:rPr>
              <w:t>）</w:t>
            </w:r>
            <w:r w:rsidR="003D708B" w:rsidRPr="00691230">
              <w:rPr>
                <w:rFonts w:cs="Arial"/>
              </w:rPr>
              <w:t>ESG</w:t>
            </w:r>
            <w:r w:rsidR="003D708B" w:rsidRPr="00691230">
              <w:rPr>
                <w:rFonts w:cs="Arial"/>
              </w:rPr>
              <w:t>ファクターは、価値創出の機会特定に役立った</w:t>
            </w:r>
          </w:p>
        </w:tc>
        <w:tc>
          <w:tcPr>
            <w:tcW w:w="7442" w:type="dxa"/>
            <w:gridSpan w:val="3"/>
            <w:tcBorders>
              <w:bottom w:val="single" w:sz="6" w:space="0" w:color="A6A6A6" w:themeColor="background1" w:themeShade="A6"/>
            </w:tcBorders>
            <w:shd w:val="clear" w:color="auto" w:fill="FFFFFF" w:themeFill="background1"/>
            <w:vAlign w:val="center"/>
          </w:tcPr>
          <w:p w14:paraId="550A5265" w14:textId="77777777" w:rsidR="00ED443F" w:rsidRPr="00691230" w:rsidRDefault="00F87AE2" w:rsidP="00497E3D">
            <w:pPr>
              <w:spacing w:line="276" w:lineRule="auto"/>
              <w:textAlignment w:val="baseline"/>
              <w:rPr>
                <w:rFonts w:cs="Arial"/>
                <w:sz w:val="16"/>
                <w:szCs w:val="16"/>
              </w:rPr>
            </w:pPr>
            <w:r w:rsidRPr="00691230">
              <w:rPr>
                <w:rFonts w:cs="Arial"/>
              </w:rPr>
              <w:t>［</w:t>
            </w:r>
            <w:r w:rsidR="00DD4BA9" w:rsidRPr="00691230">
              <w:rPr>
                <w:rFonts w:cs="Arial"/>
              </w:rPr>
              <w:t>同上</w:t>
            </w:r>
            <w:r w:rsidRPr="00691230">
              <w:rPr>
                <w:rFonts w:cs="Arial"/>
              </w:rPr>
              <w:t>］</w:t>
            </w:r>
          </w:p>
        </w:tc>
      </w:tr>
      <w:tr w:rsidR="00ED443F" w:rsidRPr="00691230" w14:paraId="3EDB6E23" w14:textId="77777777" w:rsidTr="00497E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1B4144" w14:textId="77777777" w:rsidR="00ED443F" w:rsidRPr="00691230" w:rsidRDefault="00F87AE2" w:rsidP="00497E3D">
            <w:pPr>
              <w:spacing w:line="276" w:lineRule="auto"/>
              <w:textAlignment w:val="baseline"/>
              <w:rPr>
                <w:rFonts w:cs="Arial"/>
              </w:rPr>
            </w:pPr>
            <w:r w:rsidRPr="00691230">
              <w:rPr>
                <w:rFonts w:cs="Arial"/>
              </w:rPr>
              <w:t>（</w:t>
            </w:r>
            <w:r w:rsidRPr="00691230">
              <w:rPr>
                <w:rFonts w:cs="Arial"/>
              </w:rPr>
              <w:t>E</w:t>
            </w:r>
            <w:r w:rsidRPr="00691230">
              <w:rPr>
                <w:rFonts w:cs="Arial"/>
              </w:rPr>
              <w:t>）</w:t>
            </w:r>
            <w:r w:rsidR="00E85358" w:rsidRPr="00691230">
              <w:rPr>
                <w:rFonts w:cs="Arial"/>
              </w:rPr>
              <w:t>ESG</w:t>
            </w:r>
            <w:r w:rsidR="00E85358" w:rsidRPr="00691230">
              <w:rPr>
                <w:rFonts w:cs="Arial"/>
              </w:rPr>
              <w:t>ファクターは、潜在的投資の中止につながった</w:t>
            </w:r>
          </w:p>
        </w:tc>
        <w:tc>
          <w:tcPr>
            <w:tcW w:w="7442" w:type="dxa"/>
            <w:gridSpan w:val="3"/>
            <w:tcBorders>
              <w:bottom w:val="single" w:sz="6" w:space="0" w:color="A6A6A6" w:themeColor="background1" w:themeShade="A6"/>
            </w:tcBorders>
            <w:shd w:val="clear" w:color="auto" w:fill="FFFFFF" w:themeFill="background1"/>
            <w:vAlign w:val="center"/>
          </w:tcPr>
          <w:p w14:paraId="20A396C3" w14:textId="77777777" w:rsidR="00ED443F" w:rsidRPr="00691230" w:rsidRDefault="00F87AE2" w:rsidP="00497E3D">
            <w:pPr>
              <w:spacing w:line="276" w:lineRule="auto"/>
              <w:textAlignment w:val="baseline"/>
              <w:rPr>
                <w:rFonts w:cs="Arial"/>
                <w:sz w:val="16"/>
                <w:szCs w:val="16"/>
              </w:rPr>
            </w:pPr>
            <w:r w:rsidRPr="00691230">
              <w:rPr>
                <w:rFonts w:cs="Arial"/>
              </w:rPr>
              <w:t>［</w:t>
            </w:r>
            <w:r w:rsidR="00DD4BA9" w:rsidRPr="00691230">
              <w:rPr>
                <w:rFonts w:cs="Arial"/>
              </w:rPr>
              <w:t>同上</w:t>
            </w:r>
            <w:r w:rsidRPr="00691230">
              <w:rPr>
                <w:rFonts w:cs="Arial"/>
              </w:rPr>
              <w:t>］</w:t>
            </w:r>
          </w:p>
        </w:tc>
      </w:tr>
      <w:tr w:rsidR="00ED443F" w:rsidRPr="00691230" w14:paraId="107C9187" w14:textId="77777777" w:rsidTr="00497E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31D1082" w14:textId="77777777" w:rsidR="00ED443F" w:rsidRPr="00691230" w:rsidRDefault="00A06491" w:rsidP="00497E3D">
            <w:pPr>
              <w:spacing w:line="276" w:lineRule="auto"/>
              <w:textAlignment w:val="baseline"/>
              <w:rPr>
                <w:rFonts w:cs="Arial"/>
              </w:rPr>
            </w:pPr>
            <w:r w:rsidRPr="00691230">
              <w:rPr>
                <w:rFonts w:cs="Arial"/>
              </w:rPr>
              <w:t>（</w:t>
            </w:r>
            <w:r w:rsidR="003D708B" w:rsidRPr="00691230">
              <w:rPr>
                <w:rFonts w:cs="Arial"/>
              </w:rPr>
              <w:t>F</w:t>
            </w:r>
            <w:r w:rsidR="00F87AE2" w:rsidRPr="00691230">
              <w:rPr>
                <w:rFonts w:cs="Arial"/>
              </w:rPr>
              <w:t>）</w:t>
            </w:r>
            <w:r w:rsidR="003D708B" w:rsidRPr="00691230">
              <w:rPr>
                <w:rFonts w:cs="Arial"/>
              </w:rPr>
              <w:t>ESG</w:t>
            </w:r>
            <w:r w:rsidR="003D708B" w:rsidRPr="00691230">
              <w:rPr>
                <w:rFonts w:cs="Arial"/>
              </w:rPr>
              <w:t>ファクターは、収益の想定に影響があり、提供された価格および</w:t>
            </w:r>
            <w:r w:rsidR="003D708B" w:rsidRPr="00691230">
              <w:rPr>
                <w:rFonts w:cs="Arial"/>
              </w:rPr>
              <w:t>/</w:t>
            </w:r>
            <w:r w:rsidR="003D708B" w:rsidRPr="00691230">
              <w:rPr>
                <w:rFonts w:cs="Arial"/>
              </w:rPr>
              <w:t>または支払われた価格の面で投資に影響した</w:t>
            </w:r>
          </w:p>
        </w:tc>
        <w:tc>
          <w:tcPr>
            <w:tcW w:w="7442" w:type="dxa"/>
            <w:gridSpan w:val="3"/>
            <w:tcBorders>
              <w:bottom w:val="single" w:sz="6" w:space="0" w:color="A6A6A6" w:themeColor="background1" w:themeShade="A6"/>
            </w:tcBorders>
            <w:shd w:val="clear" w:color="auto" w:fill="FFFFFF" w:themeFill="background1"/>
            <w:vAlign w:val="center"/>
          </w:tcPr>
          <w:p w14:paraId="0D0EEBE6" w14:textId="77777777" w:rsidR="00ED443F" w:rsidRPr="00691230" w:rsidRDefault="00F87AE2" w:rsidP="00497E3D">
            <w:pPr>
              <w:spacing w:line="276" w:lineRule="auto"/>
              <w:textAlignment w:val="baseline"/>
              <w:rPr>
                <w:rFonts w:cs="Arial"/>
                <w:sz w:val="16"/>
                <w:szCs w:val="16"/>
              </w:rPr>
            </w:pPr>
            <w:r w:rsidRPr="00691230">
              <w:rPr>
                <w:rFonts w:cs="Arial"/>
              </w:rPr>
              <w:t>［</w:t>
            </w:r>
            <w:r w:rsidR="00DD4BA9" w:rsidRPr="00691230">
              <w:rPr>
                <w:rFonts w:cs="Arial"/>
              </w:rPr>
              <w:t>同上</w:t>
            </w:r>
            <w:r w:rsidRPr="00691230">
              <w:rPr>
                <w:rFonts w:cs="Arial"/>
              </w:rPr>
              <w:t>］</w:t>
            </w:r>
          </w:p>
        </w:tc>
      </w:tr>
      <w:tr w:rsidR="00ED443F" w:rsidRPr="00691230" w14:paraId="13820D38" w14:textId="77777777" w:rsidTr="00497E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E7B0A4" w14:textId="77777777" w:rsidR="00ED443F" w:rsidRPr="00691230" w:rsidRDefault="00A06491" w:rsidP="00497E3D">
            <w:pPr>
              <w:spacing w:line="276" w:lineRule="auto"/>
              <w:textAlignment w:val="baseline"/>
              <w:rPr>
                <w:rFonts w:cs="Arial"/>
              </w:rPr>
            </w:pPr>
            <w:r w:rsidRPr="00691230">
              <w:rPr>
                <w:rFonts w:cs="Arial"/>
              </w:rPr>
              <w:t>（</w:t>
            </w:r>
            <w:r w:rsidR="003D708B" w:rsidRPr="00691230">
              <w:rPr>
                <w:rFonts w:cs="Arial"/>
              </w:rPr>
              <w:t>G</w:t>
            </w:r>
            <w:r w:rsidR="00F87AE2" w:rsidRPr="00691230">
              <w:rPr>
                <w:rFonts w:cs="Arial"/>
              </w:rPr>
              <w:t>）</w:t>
            </w:r>
            <w:r w:rsidR="003D708B" w:rsidRPr="00691230">
              <w:rPr>
                <w:rFonts w:cs="Arial"/>
              </w:rPr>
              <w:t>ESG</w:t>
            </w:r>
            <w:r w:rsidR="003D708B" w:rsidRPr="00691230">
              <w:rPr>
                <w:rFonts w:cs="Arial"/>
              </w:rPr>
              <w:t>ファクターは、</w:t>
            </w:r>
            <w:r w:rsidR="003D708B" w:rsidRPr="00691230">
              <w:rPr>
                <w:rFonts w:cs="Arial"/>
              </w:rPr>
              <w:t>CAPEX</w:t>
            </w:r>
            <w:r w:rsidR="003D708B" w:rsidRPr="00691230">
              <w:rPr>
                <w:rFonts w:cs="Arial"/>
              </w:rPr>
              <w:t>の想定に影響があり、提供された価格および</w:t>
            </w:r>
            <w:r w:rsidR="003D708B" w:rsidRPr="00691230">
              <w:rPr>
                <w:rFonts w:cs="Arial"/>
              </w:rPr>
              <w:t>/</w:t>
            </w:r>
            <w:r w:rsidR="003D708B" w:rsidRPr="00691230">
              <w:rPr>
                <w:rFonts w:cs="Arial"/>
              </w:rPr>
              <w:t>または支払われた価格の面で投資に影響した</w:t>
            </w:r>
          </w:p>
        </w:tc>
        <w:tc>
          <w:tcPr>
            <w:tcW w:w="7442" w:type="dxa"/>
            <w:gridSpan w:val="3"/>
            <w:tcBorders>
              <w:bottom w:val="single" w:sz="6" w:space="0" w:color="A6A6A6" w:themeColor="background1" w:themeShade="A6"/>
            </w:tcBorders>
            <w:shd w:val="clear" w:color="auto" w:fill="FFFFFF" w:themeFill="background1"/>
            <w:vAlign w:val="center"/>
          </w:tcPr>
          <w:p w14:paraId="74704E8A" w14:textId="77777777" w:rsidR="00ED443F" w:rsidRPr="00691230" w:rsidRDefault="00F87AE2" w:rsidP="00497E3D">
            <w:pPr>
              <w:spacing w:line="276" w:lineRule="auto"/>
              <w:textAlignment w:val="baseline"/>
              <w:rPr>
                <w:rFonts w:cs="Arial"/>
                <w:sz w:val="16"/>
                <w:szCs w:val="16"/>
              </w:rPr>
            </w:pPr>
            <w:r w:rsidRPr="00691230">
              <w:rPr>
                <w:rFonts w:cs="Arial"/>
              </w:rPr>
              <w:t>［</w:t>
            </w:r>
            <w:r w:rsidR="00DD4BA9" w:rsidRPr="00691230">
              <w:rPr>
                <w:rFonts w:cs="Arial"/>
              </w:rPr>
              <w:t>同上</w:t>
            </w:r>
            <w:r w:rsidRPr="00691230">
              <w:rPr>
                <w:rFonts w:cs="Arial"/>
              </w:rPr>
              <w:t>］</w:t>
            </w:r>
          </w:p>
        </w:tc>
      </w:tr>
      <w:tr w:rsidR="00ED443F" w:rsidRPr="00691230" w14:paraId="63F2D667" w14:textId="77777777" w:rsidTr="00497E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F41C99F" w14:textId="77777777" w:rsidR="00ED443F" w:rsidRPr="00691230" w:rsidRDefault="00A06491" w:rsidP="00497E3D">
            <w:pPr>
              <w:spacing w:line="276" w:lineRule="auto"/>
              <w:textAlignment w:val="baseline"/>
              <w:rPr>
                <w:rFonts w:cs="Arial"/>
              </w:rPr>
            </w:pPr>
            <w:r w:rsidRPr="00691230">
              <w:rPr>
                <w:rFonts w:cs="Arial"/>
              </w:rPr>
              <w:t>（</w:t>
            </w:r>
            <w:r w:rsidR="003D708B" w:rsidRPr="00691230">
              <w:rPr>
                <w:rFonts w:cs="Arial"/>
              </w:rPr>
              <w:t>H</w:t>
            </w:r>
            <w:r w:rsidR="00F87AE2" w:rsidRPr="00691230">
              <w:rPr>
                <w:rFonts w:cs="Arial"/>
              </w:rPr>
              <w:t>）</w:t>
            </w:r>
            <w:r w:rsidR="003D708B" w:rsidRPr="00691230">
              <w:rPr>
                <w:rFonts w:cs="Arial"/>
              </w:rPr>
              <w:t>ESG</w:t>
            </w:r>
            <w:r w:rsidR="003D708B" w:rsidRPr="00691230">
              <w:rPr>
                <w:rFonts w:cs="Arial"/>
              </w:rPr>
              <w:t>ファクターは、</w:t>
            </w:r>
            <w:r w:rsidR="003D708B" w:rsidRPr="00691230">
              <w:rPr>
                <w:rFonts w:cs="Arial"/>
              </w:rPr>
              <w:t>OPEX</w:t>
            </w:r>
            <w:r w:rsidR="003D708B" w:rsidRPr="00691230">
              <w:rPr>
                <w:rFonts w:cs="Arial"/>
              </w:rPr>
              <w:t>の想定に影響を与え、提供された価格および</w:t>
            </w:r>
            <w:r w:rsidR="003D708B" w:rsidRPr="00691230">
              <w:rPr>
                <w:rFonts w:cs="Arial"/>
              </w:rPr>
              <w:t>/</w:t>
            </w:r>
            <w:r w:rsidR="003D708B" w:rsidRPr="00691230">
              <w:rPr>
                <w:rFonts w:cs="Arial"/>
              </w:rPr>
              <w:t>または支払われた価格の面で投資に影響した</w:t>
            </w:r>
          </w:p>
        </w:tc>
        <w:tc>
          <w:tcPr>
            <w:tcW w:w="7442" w:type="dxa"/>
            <w:gridSpan w:val="3"/>
            <w:tcBorders>
              <w:bottom w:val="single" w:sz="6" w:space="0" w:color="A6A6A6" w:themeColor="background1" w:themeShade="A6"/>
            </w:tcBorders>
            <w:shd w:val="clear" w:color="auto" w:fill="FFFFFF" w:themeFill="background1"/>
            <w:vAlign w:val="center"/>
          </w:tcPr>
          <w:p w14:paraId="19E0E661" w14:textId="77777777" w:rsidR="00ED443F" w:rsidRPr="00691230" w:rsidRDefault="00F87AE2" w:rsidP="00497E3D">
            <w:pPr>
              <w:spacing w:line="276" w:lineRule="auto"/>
              <w:textAlignment w:val="baseline"/>
              <w:rPr>
                <w:rFonts w:cs="Arial"/>
                <w:sz w:val="16"/>
                <w:szCs w:val="16"/>
              </w:rPr>
            </w:pPr>
            <w:r w:rsidRPr="00691230">
              <w:rPr>
                <w:rFonts w:cs="Arial"/>
              </w:rPr>
              <w:t>［</w:t>
            </w:r>
            <w:r w:rsidR="00DD4BA9" w:rsidRPr="00691230">
              <w:rPr>
                <w:rFonts w:cs="Arial"/>
              </w:rPr>
              <w:t>同上</w:t>
            </w:r>
            <w:r w:rsidRPr="00691230">
              <w:rPr>
                <w:rFonts w:cs="Arial"/>
              </w:rPr>
              <w:t>］</w:t>
            </w:r>
          </w:p>
        </w:tc>
      </w:tr>
      <w:tr w:rsidR="00ED443F" w:rsidRPr="00691230" w14:paraId="23A008E2" w14:textId="77777777" w:rsidTr="00497E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6180BF9" w14:textId="77777777" w:rsidR="00ED443F" w:rsidRPr="00691230" w:rsidRDefault="00A06491" w:rsidP="00497E3D">
            <w:pPr>
              <w:spacing w:line="276" w:lineRule="auto"/>
              <w:textAlignment w:val="baseline"/>
              <w:rPr>
                <w:rFonts w:cs="Arial"/>
              </w:rPr>
            </w:pPr>
            <w:r w:rsidRPr="00691230">
              <w:rPr>
                <w:rFonts w:cs="Arial"/>
              </w:rPr>
              <w:t>（</w:t>
            </w:r>
            <w:r w:rsidR="003D708B" w:rsidRPr="00691230">
              <w:rPr>
                <w:rFonts w:cs="Arial"/>
              </w:rPr>
              <w:t>I</w:t>
            </w:r>
            <w:r w:rsidR="00F87AE2" w:rsidRPr="00691230">
              <w:rPr>
                <w:rFonts w:cs="Arial"/>
              </w:rPr>
              <w:t>）</w:t>
            </w:r>
            <w:r w:rsidR="003D708B" w:rsidRPr="00691230">
              <w:rPr>
                <w:rFonts w:cs="Arial"/>
              </w:rPr>
              <w:t>ESG</w:t>
            </w:r>
            <w:r w:rsidR="003D708B" w:rsidRPr="00691230">
              <w:rPr>
                <w:rFonts w:cs="Arial"/>
              </w:rPr>
              <w:t>ファクターは、資本コストまたは割引率の想定に影響があり、提供された価格および</w:t>
            </w:r>
            <w:r w:rsidR="003D708B" w:rsidRPr="00691230">
              <w:rPr>
                <w:rFonts w:cs="Arial"/>
              </w:rPr>
              <w:t>/</w:t>
            </w:r>
            <w:r w:rsidR="003D708B" w:rsidRPr="00691230">
              <w:rPr>
                <w:rFonts w:cs="Arial"/>
              </w:rPr>
              <w:t>または支払われた価格の面で投資に影響した</w:t>
            </w:r>
          </w:p>
        </w:tc>
        <w:tc>
          <w:tcPr>
            <w:tcW w:w="7442" w:type="dxa"/>
            <w:gridSpan w:val="3"/>
            <w:tcBorders>
              <w:bottom w:val="single" w:sz="6" w:space="0" w:color="A6A6A6" w:themeColor="background1" w:themeShade="A6"/>
            </w:tcBorders>
            <w:shd w:val="clear" w:color="auto" w:fill="FFFFFF" w:themeFill="background1"/>
            <w:vAlign w:val="center"/>
          </w:tcPr>
          <w:p w14:paraId="13905881" w14:textId="77777777" w:rsidR="00ED443F" w:rsidRPr="00691230" w:rsidRDefault="00F87AE2" w:rsidP="00497E3D">
            <w:pPr>
              <w:spacing w:line="276" w:lineRule="auto"/>
              <w:textAlignment w:val="baseline"/>
              <w:rPr>
                <w:rFonts w:cs="Arial"/>
                <w:sz w:val="16"/>
                <w:szCs w:val="16"/>
              </w:rPr>
            </w:pPr>
            <w:r w:rsidRPr="00691230">
              <w:rPr>
                <w:rFonts w:cs="Arial"/>
              </w:rPr>
              <w:t>［</w:t>
            </w:r>
            <w:r w:rsidR="00DD4BA9" w:rsidRPr="00691230">
              <w:rPr>
                <w:rFonts w:cs="Arial"/>
              </w:rPr>
              <w:t>同上</w:t>
            </w:r>
            <w:r w:rsidRPr="00691230">
              <w:rPr>
                <w:rFonts w:cs="Arial"/>
              </w:rPr>
              <w:t>］</w:t>
            </w:r>
          </w:p>
        </w:tc>
      </w:tr>
      <w:tr w:rsidR="00ED443F" w:rsidRPr="00691230" w14:paraId="5C41EC6A" w14:textId="77777777" w:rsidTr="00497E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D818C89" w14:textId="77777777" w:rsidR="00ED443F" w:rsidRPr="00691230" w:rsidRDefault="00A06491" w:rsidP="00497E3D">
            <w:pPr>
              <w:spacing w:line="276" w:lineRule="auto"/>
              <w:textAlignment w:val="baseline"/>
              <w:rPr>
                <w:rFonts w:cs="Arial"/>
              </w:rPr>
            </w:pPr>
            <w:r w:rsidRPr="00691230">
              <w:rPr>
                <w:rFonts w:cs="Arial"/>
              </w:rPr>
              <w:t>（</w:t>
            </w:r>
            <w:r w:rsidR="003D708B" w:rsidRPr="00691230">
              <w:rPr>
                <w:rFonts w:cs="Arial"/>
              </w:rPr>
              <w:t>J</w:t>
            </w:r>
            <w:r w:rsidR="00F87AE2" w:rsidRPr="00691230">
              <w:rPr>
                <w:rFonts w:cs="Arial"/>
              </w:rPr>
              <w:t>）</w:t>
            </w:r>
            <w:r w:rsidR="003D708B" w:rsidRPr="00691230">
              <w:rPr>
                <w:rFonts w:cs="Arial"/>
                <w:color w:val="000000"/>
                <w:shd w:val="clear" w:color="auto" w:fill="FFFFFF"/>
              </w:rPr>
              <w:t>その他</w:t>
            </w:r>
            <w:r w:rsidRPr="00691230">
              <w:rPr>
                <w:rFonts w:cs="Arial"/>
                <w:color w:val="000000"/>
                <w:shd w:val="clear" w:color="auto" w:fill="FFFFFF"/>
              </w:rPr>
              <w:t>（</w:t>
            </w:r>
            <w:r w:rsidR="003D708B" w:rsidRPr="00691230">
              <w:rPr>
                <w:rFonts w:cs="Arial"/>
                <w:color w:val="000000"/>
                <w:shd w:val="clear" w:color="auto" w:fill="FFFFFF"/>
              </w:rPr>
              <w:t>具体的に記載してください</w:t>
            </w:r>
            <w:r w:rsidRPr="00691230">
              <w:rPr>
                <w:rFonts w:cs="Arial"/>
                <w:color w:val="000000"/>
                <w:shd w:val="clear" w:color="auto" w:fill="FFFFFF"/>
              </w:rPr>
              <w:t>）</w:t>
            </w:r>
            <w:r w:rsidR="003D708B" w:rsidRPr="00691230">
              <w:rPr>
                <w:rFonts w:cs="Arial"/>
                <w:color w:val="000000"/>
                <w:shd w:val="clear" w:color="auto" w:fill="FFFFFF"/>
              </w:rPr>
              <w:t>：</w:t>
            </w:r>
            <w:r w:rsidR="003D708B" w:rsidRPr="00691230">
              <w:rPr>
                <w:rFonts w:cs="Arial"/>
                <w:color w:val="000000"/>
                <w:shd w:val="clear" w:color="auto" w:fill="FFFFFF"/>
              </w:rPr>
              <w:t>____</w:t>
            </w:r>
            <w:r w:rsidR="00F87AE2" w:rsidRPr="00691230">
              <w:rPr>
                <w:rFonts w:cs="Arial"/>
                <w:color w:val="000000"/>
                <w:shd w:val="clear" w:color="auto" w:fill="FFFFFF"/>
              </w:rPr>
              <w:t>［</w:t>
            </w:r>
            <w:r w:rsidR="003D708B" w:rsidRPr="00691230">
              <w:rPr>
                <w:rFonts w:cs="Arial"/>
                <w:color w:val="000000"/>
                <w:shd w:val="clear" w:color="auto" w:fill="FFFFFF"/>
              </w:rPr>
              <w:t>自由書式：</w:t>
            </w:r>
            <w:r w:rsidR="00BE75A5" w:rsidRPr="00691230">
              <w:rPr>
                <w:rFonts w:cs="Arial"/>
                <w:color w:val="000000"/>
                <w:shd w:val="clear" w:color="auto" w:fill="FFFFFF"/>
              </w:rPr>
              <w:t>スモール</w:t>
            </w:r>
            <w:r w:rsidR="00F87AE2" w:rsidRPr="00691230">
              <w:rPr>
                <w:rFonts w:cs="Arial"/>
                <w:color w:val="000000"/>
                <w:shd w:val="clear" w:color="auto" w:fill="FFFFFF"/>
              </w:rPr>
              <w:t>］</w:t>
            </w:r>
          </w:p>
        </w:tc>
        <w:tc>
          <w:tcPr>
            <w:tcW w:w="7442" w:type="dxa"/>
            <w:gridSpan w:val="3"/>
            <w:tcBorders>
              <w:bottom w:val="single" w:sz="6" w:space="0" w:color="A6A6A6" w:themeColor="background1" w:themeShade="A6"/>
            </w:tcBorders>
            <w:shd w:val="clear" w:color="auto" w:fill="FFFFFF" w:themeFill="background1"/>
            <w:vAlign w:val="center"/>
          </w:tcPr>
          <w:p w14:paraId="7DF933B7" w14:textId="77777777" w:rsidR="00ED443F" w:rsidRPr="00691230" w:rsidRDefault="00F87AE2" w:rsidP="00497E3D">
            <w:pPr>
              <w:spacing w:line="276" w:lineRule="auto"/>
              <w:textAlignment w:val="baseline"/>
              <w:rPr>
                <w:rFonts w:cs="Arial"/>
                <w:sz w:val="16"/>
                <w:szCs w:val="16"/>
              </w:rPr>
            </w:pPr>
            <w:r w:rsidRPr="00691230">
              <w:rPr>
                <w:rFonts w:cs="Arial"/>
              </w:rPr>
              <w:t>［</w:t>
            </w:r>
            <w:r w:rsidR="00DD4BA9" w:rsidRPr="00691230">
              <w:rPr>
                <w:rFonts w:cs="Arial"/>
              </w:rPr>
              <w:t>同上</w:t>
            </w:r>
            <w:r w:rsidRPr="00691230">
              <w:rPr>
                <w:rFonts w:cs="Arial"/>
              </w:rPr>
              <w:t>］</w:t>
            </w:r>
          </w:p>
        </w:tc>
      </w:tr>
      <w:tr w:rsidR="003C41E8" w:rsidRPr="00691230" w14:paraId="686DB49F" w14:textId="77777777" w:rsidTr="003C41E8">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68177EF0" w14:textId="77777777" w:rsidR="003C41E8" w:rsidRPr="00691230" w:rsidRDefault="003C41E8" w:rsidP="003C41E8">
            <w:pPr>
              <w:spacing w:line="240" w:lineRule="auto"/>
              <w:jc w:val="center"/>
              <w:textAlignment w:val="baseline"/>
              <w:rPr>
                <w:rStyle w:val="Hyperlink"/>
                <w:rFonts w:cs="Arial"/>
                <w:sz w:val="16"/>
                <w:szCs w:val="16"/>
              </w:rPr>
            </w:pPr>
          </w:p>
        </w:tc>
      </w:tr>
      <w:tr w:rsidR="003C41E8" w:rsidRPr="00691230" w14:paraId="343EAF2F" w14:textId="77777777" w:rsidTr="003C41E8">
        <w:trPr>
          <w:trHeight w:val="300"/>
        </w:trPr>
        <w:tc>
          <w:tcPr>
            <w:tcW w:w="14884" w:type="dxa"/>
            <w:gridSpan w:val="7"/>
            <w:shd w:val="clear" w:color="auto" w:fill="0070C0"/>
            <w:vAlign w:val="center"/>
          </w:tcPr>
          <w:p w14:paraId="53B72621" w14:textId="77777777" w:rsidR="003C41E8" w:rsidRPr="00691230" w:rsidRDefault="003C41E8" w:rsidP="003C41E8">
            <w:pPr>
              <w:rPr>
                <w:rStyle w:val="Hyperlink"/>
                <w:rFonts w:cs="Arial"/>
                <w:b/>
                <w:bCs/>
                <w:color w:val="FFFFFF" w:themeColor="background1"/>
                <w:sz w:val="18"/>
                <w:szCs w:val="18"/>
              </w:rPr>
            </w:pPr>
            <w:r w:rsidRPr="00691230">
              <w:rPr>
                <w:rFonts w:cs="Arial"/>
                <w:b/>
                <w:color w:val="FFFFFF" w:themeColor="background1"/>
                <w:sz w:val="18"/>
              </w:rPr>
              <w:t>説明</w:t>
            </w:r>
          </w:p>
        </w:tc>
      </w:tr>
      <w:tr w:rsidR="003C41E8" w:rsidRPr="00691230" w14:paraId="29452688" w14:textId="77777777" w:rsidTr="003C41E8">
        <w:trPr>
          <w:trHeight w:val="300"/>
        </w:trPr>
        <w:tc>
          <w:tcPr>
            <w:tcW w:w="1841" w:type="dxa"/>
            <w:shd w:val="clear" w:color="auto" w:fill="auto"/>
            <w:vAlign w:val="center"/>
          </w:tcPr>
          <w:p w14:paraId="63D366D4" w14:textId="77777777" w:rsidR="003C41E8" w:rsidRPr="00691230" w:rsidRDefault="003C41E8" w:rsidP="003C41E8">
            <w:pPr>
              <w:rPr>
                <w:rStyle w:val="Hyperlink"/>
                <w:rFonts w:cs="Arial"/>
                <w:b/>
                <w:sz w:val="16"/>
                <w:szCs w:val="16"/>
              </w:rPr>
            </w:pPr>
            <w:r w:rsidRPr="00691230">
              <w:rPr>
                <w:rFonts w:cs="Arial"/>
                <w:b/>
                <w:sz w:val="16"/>
              </w:rPr>
              <w:t>指標の目的</w:t>
            </w:r>
          </w:p>
        </w:tc>
        <w:tc>
          <w:tcPr>
            <w:tcW w:w="13043" w:type="dxa"/>
            <w:gridSpan w:val="6"/>
            <w:shd w:val="clear" w:color="auto" w:fill="auto"/>
            <w:vAlign w:val="center"/>
          </w:tcPr>
          <w:p w14:paraId="401CBB2B" w14:textId="77777777" w:rsidR="003C41E8" w:rsidRPr="00691230" w:rsidRDefault="003B117A" w:rsidP="003C41E8">
            <w:pPr>
              <w:rPr>
                <w:rStyle w:val="Hyperlink"/>
                <w:rFonts w:cs="Arial"/>
                <w:color w:val="000000" w:themeColor="text1"/>
                <w:sz w:val="16"/>
                <w:szCs w:val="16"/>
              </w:rPr>
            </w:pPr>
            <w:r w:rsidRPr="00691230">
              <w:rPr>
                <w:rStyle w:val="Hyperlink"/>
                <w:rFonts w:cs="Arial"/>
                <w:color w:val="000000" w:themeColor="text1"/>
                <w:sz w:val="16"/>
              </w:rPr>
              <w:t>この指標は、</w:t>
            </w:r>
            <w:r w:rsidRPr="00691230">
              <w:rPr>
                <w:rStyle w:val="Hyperlink"/>
                <w:rFonts w:cs="Arial"/>
                <w:color w:val="000000" w:themeColor="text1"/>
                <w:sz w:val="16"/>
              </w:rPr>
              <w:t>ESG</w:t>
            </w:r>
            <w:r w:rsidRPr="00691230">
              <w:rPr>
                <w:rStyle w:val="Hyperlink"/>
                <w:rFonts w:cs="Arial"/>
                <w:color w:val="000000" w:themeColor="text1"/>
                <w:sz w:val="16"/>
              </w:rPr>
              <w:t>関連の情報を投資選定プロセスに組織が含めるかどうかを把握し、実施された分析のレベルを確認することを目的としています。報告年度中の全不動産投資選定の意思決定に</w:t>
            </w:r>
            <w:r w:rsidRPr="00691230">
              <w:rPr>
                <w:rStyle w:val="Hyperlink"/>
                <w:rFonts w:cs="Arial"/>
                <w:color w:val="000000" w:themeColor="text1"/>
                <w:sz w:val="16"/>
              </w:rPr>
              <w:t>ESG</w:t>
            </w:r>
            <w:r w:rsidRPr="00691230">
              <w:rPr>
                <w:rStyle w:val="Hyperlink"/>
                <w:rFonts w:cs="Arial"/>
                <w:color w:val="000000" w:themeColor="text1"/>
                <w:sz w:val="16"/>
              </w:rPr>
              <w:t>ファクターが組み込まれることが、</w:t>
            </w:r>
            <w:r w:rsidR="00503886" w:rsidRPr="00691230">
              <w:rPr>
                <w:rStyle w:val="Hyperlink"/>
                <w:rFonts w:cs="Arial"/>
                <w:color w:val="000000" w:themeColor="text1"/>
                <w:sz w:val="16"/>
              </w:rPr>
              <w:t>優れた実務慣行</w:t>
            </w:r>
            <w:r w:rsidRPr="00691230">
              <w:rPr>
                <w:rStyle w:val="Hyperlink"/>
                <w:rFonts w:cs="Arial"/>
                <w:color w:val="000000" w:themeColor="text1"/>
                <w:sz w:val="16"/>
              </w:rPr>
              <w:t>であると考えられます。</w:t>
            </w:r>
          </w:p>
        </w:tc>
      </w:tr>
      <w:tr w:rsidR="003C41E8" w:rsidRPr="00691230" w14:paraId="3C5EB58A" w14:textId="77777777" w:rsidTr="003C41E8">
        <w:trPr>
          <w:trHeight w:val="300"/>
        </w:trPr>
        <w:tc>
          <w:tcPr>
            <w:tcW w:w="1841" w:type="dxa"/>
            <w:shd w:val="clear" w:color="auto" w:fill="auto"/>
            <w:vAlign w:val="center"/>
          </w:tcPr>
          <w:p w14:paraId="5CE3F4F0" w14:textId="77777777" w:rsidR="003C41E8" w:rsidRPr="00691230" w:rsidRDefault="003C41E8" w:rsidP="003C41E8">
            <w:pPr>
              <w:rPr>
                <w:rStyle w:val="Hyperlink"/>
                <w:rFonts w:cs="Arial"/>
                <w:b/>
                <w:sz w:val="16"/>
                <w:szCs w:val="16"/>
              </w:rPr>
            </w:pPr>
            <w:r w:rsidRPr="00691230">
              <w:rPr>
                <w:rFonts w:cs="Arial"/>
                <w:b/>
                <w:sz w:val="16"/>
              </w:rPr>
              <w:t>追加報告ガイダンス</w:t>
            </w:r>
          </w:p>
        </w:tc>
        <w:tc>
          <w:tcPr>
            <w:tcW w:w="13043" w:type="dxa"/>
            <w:gridSpan w:val="6"/>
            <w:shd w:val="clear" w:color="auto" w:fill="auto"/>
            <w:vAlign w:val="center"/>
          </w:tcPr>
          <w:p w14:paraId="30388A9B" w14:textId="77777777" w:rsidR="003B117A" w:rsidRPr="00691230" w:rsidRDefault="003B117A" w:rsidP="003B117A">
            <w:pPr>
              <w:rPr>
                <w:rStyle w:val="Hyperlink"/>
                <w:rFonts w:cs="Arial"/>
                <w:color w:val="000000" w:themeColor="text1"/>
                <w:sz w:val="16"/>
                <w:szCs w:val="16"/>
              </w:rPr>
            </w:pPr>
            <w:r w:rsidRPr="00691230">
              <w:rPr>
                <w:rStyle w:val="Hyperlink"/>
                <w:rFonts w:cs="Arial"/>
                <w:color w:val="000000" w:themeColor="text1"/>
                <w:sz w:val="16"/>
              </w:rPr>
              <w:t>署名機関が報告年度に不動産投資を選定しなかった場合、不動産投資を選定した最後の報告年度を参照してください。</w:t>
            </w:r>
          </w:p>
          <w:p w14:paraId="042A39F9" w14:textId="77777777" w:rsidR="003B117A" w:rsidRPr="00691230" w:rsidRDefault="003B117A" w:rsidP="003B117A">
            <w:pPr>
              <w:rPr>
                <w:rStyle w:val="Hyperlink"/>
                <w:rFonts w:cs="Arial"/>
                <w:color w:val="000000" w:themeColor="text1"/>
                <w:sz w:val="16"/>
                <w:szCs w:val="16"/>
              </w:rPr>
            </w:pPr>
          </w:p>
          <w:p w14:paraId="62FEBAE1" w14:textId="77777777" w:rsidR="003B117A" w:rsidRPr="00691230" w:rsidRDefault="003B117A" w:rsidP="003B117A">
            <w:pPr>
              <w:rPr>
                <w:rStyle w:val="Hyperlink"/>
                <w:rFonts w:cs="Arial"/>
                <w:color w:val="000000" w:themeColor="text1"/>
                <w:sz w:val="16"/>
                <w:szCs w:val="16"/>
              </w:rPr>
            </w:pPr>
            <w:r w:rsidRPr="00691230">
              <w:rPr>
                <w:rStyle w:val="Hyperlink"/>
                <w:rFonts w:cs="Arial"/>
                <w:color w:val="000000" w:themeColor="text1"/>
                <w:sz w:val="16"/>
              </w:rPr>
              <w:t>不動産投資の選定によって、報告年度中に行われた新しい不動産投資を確認します。</w:t>
            </w:r>
          </w:p>
          <w:p w14:paraId="61543722" w14:textId="77777777" w:rsidR="003B117A" w:rsidRPr="00691230" w:rsidRDefault="003B117A" w:rsidP="003B117A">
            <w:pPr>
              <w:rPr>
                <w:rStyle w:val="Hyperlink"/>
                <w:rFonts w:cs="Arial"/>
                <w:color w:val="000000" w:themeColor="text1"/>
                <w:sz w:val="16"/>
                <w:szCs w:val="16"/>
              </w:rPr>
            </w:pPr>
          </w:p>
          <w:p w14:paraId="76D3F4AE" w14:textId="77777777" w:rsidR="003C41E8" w:rsidRPr="00691230" w:rsidRDefault="003B117A" w:rsidP="003B117A">
            <w:pPr>
              <w:rPr>
                <w:rStyle w:val="Hyperlink"/>
                <w:rFonts w:cs="Arial"/>
                <w:color w:val="000000" w:themeColor="text1"/>
                <w:sz w:val="16"/>
                <w:szCs w:val="16"/>
              </w:rPr>
            </w:pPr>
            <w:r w:rsidRPr="00691230">
              <w:rPr>
                <w:rStyle w:val="Hyperlink"/>
                <w:rFonts w:cs="Arial"/>
                <w:color w:val="000000" w:themeColor="text1"/>
                <w:sz w:val="16"/>
              </w:rPr>
              <w:t>「</w:t>
            </w:r>
            <w:r w:rsidRPr="00691230">
              <w:rPr>
                <w:rStyle w:val="Hyperlink"/>
                <w:rFonts w:cs="Arial"/>
                <w:color w:val="000000" w:themeColor="text1"/>
                <w:sz w:val="16"/>
              </w:rPr>
              <w:t>100</w:t>
            </w:r>
            <w:r w:rsidRPr="00691230">
              <w:rPr>
                <w:rStyle w:val="Hyperlink"/>
                <w:rFonts w:cs="Arial"/>
                <w:color w:val="000000" w:themeColor="text1"/>
                <w:sz w:val="16"/>
              </w:rPr>
              <w:t>日計画</w:t>
            </w:r>
            <w:r w:rsidR="00A06491" w:rsidRPr="00691230">
              <w:rPr>
                <w:rStyle w:val="Hyperlink"/>
                <w:rFonts w:cs="Arial"/>
                <w:color w:val="000000" w:themeColor="text1"/>
                <w:sz w:val="16"/>
              </w:rPr>
              <w:t>（</w:t>
            </w:r>
            <w:r w:rsidRPr="00691230">
              <w:rPr>
                <w:rStyle w:val="Hyperlink"/>
                <w:rFonts w:cs="Arial"/>
                <w:color w:val="000000" w:themeColor="text1"/>
                <w:sz w:val="16"/>
              </w:rPr>
              <w:t>またはそれに相当するもの</w:t>
            </w:r>
            <w:r w:rsidR="00A06491" w:rsidRPr="00691230">
              <w:rPr>
                <w:rStyle w:val="Hyperlink"/>
                <w:rFonts w:cs="Arial"/>
                <w:color w:val="000000" w:themeColor="text1"/>
                <w:sz w:val="16"/>
              </w:rPr>
              <w:t>）</w:t>
            </w:r>
            <w:r w:rsidRPr="00691230">
              <w:rPr>
                <w:rStyle w:val="Hyperlink"/>
                <w:rFonts w:cs="Arial"/>
                <w:color w:val="000000" w:themeColor="text1"/>
                <w:sz w:val="16"/>
              </w:rPr>
              <w:t>」は、投資の最初の</w:t>
            </w:r>
            <w:r w:rsidRPr="00691230">
              <w:rPr>
                <w:rStyle w:val="Hyperlink"/>
                <w:rFonts w:cs="Arial"/>
                <w:color w:val="000000" w:themeColor="text1"/>
                <w:sz w:val="16"/>
              </w:rPr>
              <w:t>100</w:t>
            </w:r>
            <w:r w:rsidRPr="00691230">
              <w:rPr>
                <w:rStyle w:val="Hyperlink"/>
                <w:rFonts w:cs="Arial"/>
                <w:color w:val="000000" w:themeColor="text1"/>
                <w:sz w:val="16"/>
              </w:rPr>
              <w:t>日以内に投資家が行う必要のある活動のリストを含む文書です。</w:t>
            </w:r>
          </w:p>
        </w:tc>
      </w:tr>
      <w:tr w:rsidR="003C41E8" w:rsidRPr="00691230" w14:paraId="31C89F62" w14:textId="77777777" w:rsidTr="003C41E8">
        <w:trPr>
          <w:trHeight w:val="300"/>
        </w:trPr>
        <w:tc>
          <w:tcPr>
            <w:tcW w:w="1841" w:type="dxa"/>
            <w:shd w:val="clear" w:color="auto" w:fill="auto"/>
            <w:vAlign w:val="center"/>
          </w:tcPr>
          <w:p w14:paraId="18675291" w14:textId="77777777" w:rsidR="003C41E8" w:rsidRPr="00691230" w:rsidRDefault="003C41E8" w:rsidP="003C41E8">
            <w:pPr>
              <w:rPr>
                <w:rFonts w:cs="Arial"/>
                <w:b/>
                <w:bCs/>
                <w:sz w:val="16"/>
                <w:szCs w:val="16"/>
              </w:rPr>
            </w:pPr>
            <w:r w:rsidRPr="00691230">
              <w:rPr>
                <w:rFonts w:cs="Arial"/>
                <w:b/>
                <w:sz w:val="16"/>
              </w:rPr>
              <w:t>その他のリソース</w:t>
            </w:r>
          </w:p>
        </w:tc>
        <w:tc>
          <w:tcPr>
            <w:tcW w:w="13043" w:type="dxa"/>
            <w:gridSpan w:val="6"/>
            <w:shd w:val="clear" w:color="auto" w:fill="auto"/>
            <w:vAlign w:val="center"/>
          </w:tcPr>
          <w:p w14:paraId="4ED73993" w14:textId="77777777" w:rsidR="003C41E8" w:rsidRPr="008D4A82" w:rsidRDefault="009F02A4" w:rsidP="003B117A">
            <w:pPr>
              <w:rPr>
                <w:rStyle w:val="Hyperlink"/>
                <w:rFonts w:cs="Arial"/>
                <w:color w:val="000000" w:themeColor="text1"/>
                <w:sz w:val="16"/>
                <w:szCs w:val="16"/>
              </w:rPr>
            </w:pPr>
            <w:r w:rsidRPr="008D4A82">
              <w:rPr>
                <w:rStyle w:val="Hyperlink"/>
                <w:rFonts w:cs="Arial"/>
                <w:color w:val="000000" w:themeColor="text1"/>
                <w:sz w:val="16"/>
                <w:szCs w:val="16"/>
              </w:rPr>
              <w:t>さら</w:t>
            </w:r>
            <w:r w:rsidR="003B117A" w:rsidRPr="008D4A82">
              <w:rPr>
                <w:rStyle w:val="Hyperlink"/>
                <w:rFonts w:cs="Arial"/>
                <w:color w:val="000000" w:themeColor="text1"/>
                <w:sz w:val="16"/>
                <w:szCs w:val="16"/>
              </w:rPr>
              <w:t>なる手引きとしては、</w:t>
            </w:r>
            <w:r w:rsidR="005D02EA" w:rsidRPr="008D4A82">
              <w:rPr>
                <w:rFonts w:cs="Arial"/>
                <w:color w:val="00B0F0"/>
                <w:sz w:val="16"/>
                <w:szCs w:val="16"/>
              </w:rPr>
              <w:t>責任投資の入門ガイド：不動産</w:t>
            </w:r>
            <w:r w:rsidR="005B56D5" w:rsidRPr="008D4A82">
              <w:rPr>
                <w:rStyle w:val="Hyperlink"/>
                <w:rFonts w:cs="Arial"/>
                <w:sz w:val="16"/>
                <w:szCs w:val="16"/>
              </w:rPr>
              <w:t>（</w:t>
            </w:r>
            <w:hyperlink r:id="rId18" w:history="1">
              <w:r w:rsidR="005B56D5" w:rsidRPr="008D4A82">
                <w:rPr>
                  <w:rStyle w:val="Hyperlink"/>
                  <w:rFonts w:cs="Arial"/>
                  <w:sz w:val="16"/>
                  <w:szCs w:val="16"/>
                </w:rPr>
                <w:t>An introduction to responsible investment: real estate</w:t>
              </w:r>
            </w:hyperlink>
            <w:r w:rsidR="005B56D5" w:rsidRPr="008D4A82">
              <w:rPr>
                <w:rStyle w:val="Hyperlink"/>
                <w:rFonts w:cs="Arial"/>
                <w:sz w:val="16"/>
                <w:szCs w:val="16"/>
              </w:rPr>
              <w:t>）</w:t>
            </w:r>
            <w:r w:rsidR="003B117A" w:rsidRPr="008D4A82">
              <w:rPr>
                <w:rStyle w:val="Hyperlink"/>
                <w:rFonts w:cs="Arial"/>
                <w:color w:val="000000" w:themeColor="text1"/>
                <w:sz w:val="16"/>
                <w:szCs w:val="16"/>
              </w:rPr>
              <w:t>を</w:t>
            </w:r>
            <w:r w:rsidR="005D02EA" w:rsidRPr="008D4A82">
              <w:rPr>
                <w:rStyle w:val="Hyperlink"/>
                <w:rFonts w:cs="Arial"/>
                <w:color w:val="000000" w:themeColor="text1"/>
                <w:sz w:val="16"/>
                <w:szCs w:val="16"/>
              </w:rPr>
              <w:t>参照してください</w:t>
            </w:r>
            <w:r w:rsidR="003B117A" w:rsidRPr="008D4A82">
              <w:rPr>
                <w:rStyle w:val="Hyperlink"/>
                <w:rFonts w:cs="Arial"/>
                <w:color w:val="000000" w:themeColor="text1"/>
                <w:sz w:val="16"/>
                <w:szCs w:val="16"/>
              </w:rPr>
              <w:t>。</w:t>
            </w:r>
          </w:p>
        </w:tc>
      </w:tr>
      <w:tr w:rsidR="003C41E8" w:rsidRPr="00691230" w14:paraId="5F0EC036" w14:textId="77777777" w:rsidTr="003C41E8">
        <w:trPr>
          <w:trHeight w:val="300"/>
        </w:trPr>
        <w:tc>
          <w:tcPr>
            <w:tcW w:w="14884" w:type="dxa"/>
            <w:gridSpan w:val="7"/>
            <w:shd w:val="clear" w:color="auto" w:fill="0070C0"/>
            <w:vAlign w:val="center"/>
          </w:tcPr>
          <w:p w14:paraId="78974A6A" w14:textId="77777777" w:rsidR="003C41E8" w:rsidRPr="00691230" w:rsidRDefault="003C41E8" w:rsidP="003C41E8">
            <w:pPr>
              <w:rPr>
                <w:rFonts w:cs="Arial"/>
                <w:color w:val="FFFFFF" w:themeColor="background1"/>
                <w:sz w:val="16"/>
                <w:szCs w:val="16"/>
              </w:rPr>
            </w:pPr>
            <w:r w:rsidRPr="00691230">
              <w:rPr>
                <w:rFonts w:cs="Arial"/>
                <w:b/>
                <w:color w:val="FFFFFF" w:themeColor="background1"/>
                <w:sz w:val="18"/>
              </w:rPr>
              <w:t>ロジック</w:t>
            </w:r>
          </w:p>
        </w:tc>
      </w:tr>
      <w:tr w:rsidR="003C41E8" w:rsidRPr="00691230" w14:paraId="0D8AE0E2" w14:textId="77777777" w:rsidTr="003C41E8">
        <w:trPr>
          <w:trHeight w:val="300"/>
        </w:trPr>
        <w:tc>
          <w:tcPr>
            <w:tcW w:w="1841" w:type="dxa"/>
            <w:shd w:val="clear" w:color="auto" w:fill="auto"/>
            <w:vAlign w:val="center"/>
          </w:tcPr>
          <w:p w14:paraId="53F0D39F" w14:textId="77777777" w:rsidR="003C41E8" w:rsidRPr="00691230" w:rsidRDefault="003C41E8" w:rsidP="003C41E8">
            <w:pPr>
              <w:rPr>
                <w:rFonts w:cs="Arial"/>
                <w:b/>
                <w:bCs/>
                <w:sz w:val="16"/>
                <w:szCs w:val="16"/>
              </w:rPr>
            </w:pPr>
            <w:r w:rsidRPr="00691230">
              <w:rPr>
                <w:rFonts w:cs="Arial"/>
                <w:b/>
                <w:sz w:val="16"/>
              </w:rPr>
              <w:t>依存関係</w:t>
            </w:r>
          </w:p>
        </w:tc>
        <w:tc>
          <w:tcPr>
            <w:tcW w:w="13043" w:type="dxa"/>
            <w:gridSpan w:val="6"/>
            <w:shd w:val="clear" w:color="auto" w:fill="auto"/>
            <w:vAlign w:val="center"/>
          </w:tcPr>
          <w:p w14:paraId="58F36C34" w14:textId="77777777" w:rsidR="003C41E8" w:rsidRPr="00691230" w:rsidRDefault="00BD0C93" w:rsidP="003C41E8">
            <w:pPr>
              <w:rPr>
                <w:rFonts w:cs="Arial"/>
                <w:sz w:val="16"/>
                <w:szCs w:val="16"/>
              </w:rPr>
            </w:pPr>
            <w:r w:rsidRPr="00691230">
              <w:rPr>
                <w:rFonts w:cs="Arial"/>
                <w:sz w:val="16"/>
              </w:rPr>
              <w:t>該当なし</w:t>
            </w:r>
          </w:p>
        </w:tc>
      </w:tr>
      <w:tr w:rsidR="003C41E8" w:rsidRPr="00691230" w14:paraId="1E2F57A9" w14:textId="77777777" w:rsidTr="003C41E8">
        <w:trPr>
          <w:trHeight w:val="300"/>
        </w:trPr>
        <w:tc>
          <w:tcPr>
            <w:tcW w:w="1841" w:type="dxa"/>
            <w:shd w:val="clear" w:color="auto" w:fill="auto"/>
            <w:vAlign w:val="center"/>
          </w:tcPr>
          <w:p w14:paraId="23E1F759" w14:textId="77777777" w:rsidR="003C41E8" w:rsidRPr="00691230" w:rsidRDefault="003C41E8" w:rsidP="003C41E8">
            <w:pPr>
              <w:rPr>
                <w:rFonts w:cs="Arial"/>
                <w:b/>
                <w:bCs/>
                <w:sz w:val="16"/>
                <w:szCs w:val="16"/>
              </w:rPr>
            </w:pPr>
            <w:r w:rsidRPr="00691230">
              <w:rPr>
                <w:rFonts w:cs="Arial"/>
                <w:b/>
                <w:sz w:val="16"/>
              </w:rPr>
              <w:t>ゲートウェイ</w:t>
            </w:r>
          </w:p>
        </w:tc>
        <w:tc>
          <w:tcPr>
            <w:tcW w:w="13043" w:type="dxa"/>
            <w:gridSpan w:val="6"/>
            <w:shd w:val="clear" w:color="auto" w:fill="auto"/>
            <w:vAlign w:val="center"/>
          </w:tcPr>
          <w:p w14:paraId="2EDAE27B" w14:textId="77777777" w:rsidR="003C41E8" w:rsidRPr="00691230" w:rsidRDefault="00BD0C93" w:rsidP="003C41E8">
            <w:pPr>
              <w:rPr>
                <w:rFonts w:cs="Arial"/>
                <w:sz w:val="16"/>
                <w:szCs w:val="16"/>
              </w:rPr>
            </w:pPr>
            <w:r w:rsidRPr="00691230">
              <w:rPr>
                <w:rFonts w:cs="Arial"/>
                <w:sz w:val="16"/>
              </w:rPr>
              <w:t>該当なし</w:t>
            </w:r>
          </w:p>
        </w:tc>
      </w:tr>
      <w:tr w:rsidR="003C41E8" w:rsidRPr="00691230" w14:paraId="2EDDDBF1" w14:textId="77777777" w:rsidTr="003C41E8">
        <w:trPr>
          <w:trHeight w:val="300"/>
        </w:trPr>
        <w:tc>
          <w:tcPr>
            <w:tcW w:w="14884" w:type="dxa"/>
            <w:gridSpan w:val="7"/>
            <w:shd w:val="clear" w:color="auto" w:fill="0070C0"/>
            <w:vAlign w:val="center"/>
          </w:tcPr>
          <w:p w14:paraId="1942B31B" w14:textId="77777777" w:rsidR="003C41E8" w:rsidRPr="00691230" w:rsidRDefault="003C41E8" w:rsidP="003C41E8">
            <w:pPr>
              <w:rPr>
                <w:rFonts w:cs="Arial"/>
                <w:b/>
                <w:bCs/>
                <w:color w:val="FFFFFF" w:themeColor="background1"/>
                <w:sz w:val="18"/>
                <w:szCs w:val="18"/>
              </w:rPr>
            </w:pPr>
            <w:r w:rsidRPr="00691230">
              <w:rPr>
                <w:rFonts w:cs="Arial"/>
                <w:b/>
                <w:color w:val="FFFFFF" w:themeColor="background1"/>
                <w:sz w:val="18"/>
              </w:rPr>
              <w:t>評価</w:t>
            </w:r>
          </w:p>
        </w:tc>
      </w:tr>
      <w:tr w:rsidR="003C41E8" w:rsidRPr="00691230" w14:paraId="29BE6398" w14:textId="77777777" w:rsidTr="003C41E8">
        <w:trPr>
          <w:trHeight w:val="354"/>
        </w:trPr>
        <w:tc>
          <w:tcPr>
            <w:tcW w:w="1841" w:type="dxa"/>
            <w:shd w:val="clear" w:color="auto" w:fill="auto"/>
            <w:vAlign w:val="center"/>
          </w:tcPr>
          <w:p w14:paraId="104B6AD2" w14:textId="77777777" w:rsidR="003C41E8" w:rsidRPr="00691230" w:rsidRDefault="003C41E8" w:rsidP="003C41E8">
            <w:pPr>
              <w:rPr>
                <w:rFonts w:cs="Arial"/>
                <w:b/>
                <w:sz w:val="16"/>
                <w:szCs w:val="16"/>
              </w:rPr>
            </w:pPr>
            <w:r w:rsidRPr="00691230">
              <w:rPr>
                <w:rFonts w:cs="Arial"/>
                <w:b/>
                <w:sz w:val="16"/>
              </w:rPr>
              <w:t>評価基準</w:t>
            </w:r>
          </w:p>
        </w:tc>
        <w:tc>
          <w:tcPr>
            <w:tcW w:w="13043" w:type="dxa"/>
            <w:gridSpan w:val="6"/>
            <w:shd w:val="clear" w:color="auto" w:fill="auto"/>
            <w:vAlign w:val="center"/>
          </w:tcPr>
          <w:p w14:paraId="384DAB98" w14:textId="77777777" w:rsidR="003B117A" w:rsidRPr="00691230" w:rsidRDefault="003B117A" w:rsidP="003B117A">
            <w:pPr>
              <w:rPr>
                <w:rStyle w:val="Hyperlink"/>
                <w:rFonts w:cs="Arial"/>
                <w:color w:val="000000" w:themeColor="text1"/>
                <w:sz w:val="16"/>
                <w:szCs w:val="16"/>
              </w:rPr>
            </w:pPr>
            <w:r w:rsidRPr="00691230">
              <w:rPr>
                <w:rStyle w:val="Hyperlink"/>
                <w:rFonts w:cs="Arial"/>
                <w:color w:val="000000" w:themeColor="text1"/>
                <w:sz w:val="16"/>
              </w:rPr>
              <w:t>この指標の</w:t>
            </w:r>
            <w:r w:rsidRPr="00691230">
              <w:rPr>
                <w:rStyle w:val="Hyperlink"/>
                <w:rFonts w:cs="Arial"/>
                <w:color w:val="000000" w:themeColor="text1"/>
                <w:sz w:val="16"/>
              </w:rPr>
              <w:t>100</w:t>
            </w:r>
            <w:r w:rsidRPr="00691230">
              <w:rPr>
                <w:rStyle w:val="Hyperlink"/>
                <w:rFonts w:cs="Arial"/>
                <w:color w:val="000000" w:themeColor="text1"/>
                <w:sz w:val="16"/>
              </w:rPr>
              <w:t>ポイント</w:t>
            </w:r>
            <w:r w:rsidR="00746932" w:rsidRPr="00691230">
              <w:rPr>
                <w:rStyle w:val="Hyperlink"/>
                <w:rFonts w:cs="Arial"/>
                <w:color w:val="000000" w:themeColor="text1"/>
                <w:sz w:val="16"/>
              </w:rPr>
              <w:t>を</w:t>
            </w:r>
            <w:r w:rsidRPr="00691230">
              <w:rPr>
                <w:rStyle w:val="Hyperlink"/>
                <w:rFonts w:cs="Arial"/>
                <w:color w:val="000000" w:themeColor="text1"/>
                <w:sz w:val="16"/>
              </w:rPr>
              <w:t>、</w:t>
            </w:r>
            <w:r w:rsidR="00746932" w:rsidRPr="00691230">
              <w:rPr>
                <w:rStyle w:val="Hyperlink"/>
                <w:rFonts w:cs="Arial"/>
                <w:color w:val="000000" w:themeColor="text1"/>
                <w:sz w:val="16"/>
              </w:rPr>
              <w:t>英字項目と対象範囲の回答選択肢に配分します</w:t>
            </w:r>
            <w:r w:rsidRPr="00691230">
              <w:rPr>
                <w:rStyle w:val="Hyperlink"/>
                <w:rFonts w:cs="Arial"/>
                <w:color w:val="000000" w:themeColor="text1"/>
                <w:sz w:val="16"/>
              </w:rPr>
              <w:t>。</w:t>
            </w:r>
          </w:p>
          <w:p w14:paraId="16BCADA1" w14:textId="77777777" w:rsidR="003B117A" w:rsidRPr="00691230" w:rsidRDefault="003B117A" w:rsidP="003B117A">
            <w:pPr>
              <w:rPr>
                <w:rStyle w:val="Hyperlink"/>
                <w:rFonts w:cs="Arial"/>
                <w:color w:val="000000" w:themeColor="text1"/>
                <w:sz w:val="16"/>
                <w:szCs w:val="16"/>
              </w:rPr>
            </w:pPr>
          </w:p>
          <w:p w14:paraId="5F5DB0EF" w14:textId="77777777" w:rsidR="003B117A" w:rsidRPr="00691230" w:rsidRDefault="003B117A" w:rsidP="003B117A">
            <w:pPr>
              <w:rPr>
                <w:rStyle w:val="Hyperlink"/>
                <w:rFonts w:cs="Arial"/>
                <w:color w:val="000000" w:themeColor="text1"/>
                <w:sz w:val="16"/>
                <w:szCs w:val="16"/>
              </w:rPr>
            </w:pPr>
            <w:r w:rsidRPr="00691230">
              <w:rPr>
                <w:rStyle w:val="Hyperlink"/>
                <w:rFonts w:cs="Arial"/>
                <w:color w:val="000000" w:themeColor="text1"/>
                <w:sz w:val="16"/>
              </w:rPr>
              <w:t>回答が選択されない場合</w:t>
            </w:r>
            <w:r w:rsidR="00BE75A5" w:rsidRPr="00691230">
              <w:rPr>
                <w:rStyle w:val="Hyperlink"/>
                <w:rFonts w:cs="Arial"/>
                <w:color w:val="000000" w:themeColor="text1"/>
                <w:sz w:val="16"/>
              </w:rPr>
              <w:t>の</w:t>
            </w:r>
            <w:r w:rsidRPr="00691230">
              <w:rPr>
                <w:rStyle w:val="Hyperlink"/>
                <w:rFonts w:cs="Arial"/>
                <w:color w:val="000000" w:themeColor="text1"/>
                <w:sz w:val="16"/>
              </w:rPr>
              <w:t>スコア</w:t>
            </w:r>
            <w:r w:rsidR="00BE75A5" w:rsidRPr="00691230">
              <w:rPr>
                <w:rStyle w:val="Hyperlink"/>
                <w:rFonts w:cs="Arial"/>
                <w:color w:val="000000" w:themeColor="text1"/>
                <w:sz w:val="16"/>
              </w:rPr>
              <w:t>は</w:t>
            </w:r>
            <w:r w:rsidRPr="00691230">
              <w:rPr>
                <w:rStyle w:val="Hyperlink"/>
                <w:rFonts w:cs="Arial"/>
                <w:color w:val="000000" w:themeColor="text1"/>
                <w:sz w:val="16"/>
              </w:rPr>
              <w:t>0</w:t>
            </w:r>
            <w:r w:rsidR="00BE75A5" w:rsidRPr="00691230">
              <w:rPr>
                <w:rStyle w:val="Hyperlink"/>
                <w:rFonts w:cs="Arial"/>
                <w:color w:val="000000" w:themeColor="text1"/>
                <w:sz w:val="16"/>
              </w:rPr>
              <w:t>となります</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B</w:t>
            </w:r>
            <w:r w:rsidRPr="00691230">
              <w:rPr>
                <w:rStyle w:val="Hyperlink"/>
                <w:rFonts w:cs="Arial"/>
                <w:color w:val="000000" w:themeColor="text1"/>
                <w:sz w:val="16"/>
              </w:rPr>
              <w:t>、</w:t>
            </w:r>
            <w:r w:rsidRPr="00691230">
              <w:rPr>
                <w:rStyle w:val="Hyperlink"/>
                <w:rFonts w:cs="Arial"/>
                <w:color w:val="000000" w:themeColor="text1"/>
                <w:sz w:val="16"/>
              </w:rPr>
              <w:t>J</w:t>
            </w:r>
            <w:r w:rsidRPr="00691230">
              <w:rPr>
                <w:rStyle w:val="Hyperlink"/>
                <w:rFonts w:cs="Arial"/>
                <w:color w:val="000000" w:themeColor="text1"/>
                <w:sz w:val="16"/>
              </w:rPr>
              <w:t>から</w:t>
            </w:r>
            <w:r w:rsidRPr="00691230">
              <w:rPr>
                <w:rStyle w:val="Hyperlink"/>
                <w:rFonts w:cs="Arial"/>
                <w:color w:val="000000" w:themeColor="text1"/>
                <w:sz w:val="16"/>
              </w:rPr>
              <w:t>2</w:t>
            </w:r>
            <w:r w:rsidRPr="00691230">
              <w:rPr>
                <w:rStyle w:val="Hyperlink"/>
                <w:rFonts w:cs="Arial"/>
                <w:color w:val="000000" w:themeColor="text1"/>
                <w:sz w:val="16"/>
              </w:rPr>
              <w:t>つ選択した場合は</w:t>
            </w:r>
            <w:r w:rsidRPr="00691230">
              <w:rPr>
                <w:rStyle w:val="Hyperlink"/>
                <w:rFonts w:cs="Arial"/>
                <w:color w:val="000000" w:themeColor="text1"/>
                <w:sz w:val="16"/>
              </w:rPr>
              <w:t>16</w:t>
            </w:r>
            <w:r w:rsidR="00100129"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E</w:t>
            </w:r>
            <w:r w:rsidRPr="00691230">
              <w:rPr>
                <w:rStyle w:val="Hyperlink"/>
                <w:rFonts w:cs="Arial"/>
                <w:color w:val="000000" w:themeColor="text1"/>
                <w:sz w:val="16"/>
              </w:rPr>
              <w:t>または</w:t>
            </w:r>
            <w:r w:rsidRPr="00691230">
              <w:rPr>
                <w:rStyle w:val="Hyperlink"/>
                <w:rFonts w:cs="Arial"/>
                <w:color w:val="000000" w:themeColor="text1"/>
                <w:sz w:val="16"/>
              </w:rPr>
              <w:t>J</w:t>
            </w:r>
            <w:r w:rsidRPr="00691230">
              <w:rPr>
                <w:rStyle w:val="Hyperlink"/>
                <w:rFonts w:cs="Arial"/>
                <w:color w:val="000000" w:themeColor="text1"/>
                <w:sz w:val="16"/>
              </w:rPr>
              <w:t>から</w:t>
            </w:r>
            <w:r w:rsidRPr="00691230">
              <w:rPr>
                <w:rStyle w:val="Hyperlink"/>
                <w:rFonts w:cs="Arial"/>
                <w:color w:val="000000" w:themeColor="text1"/>
                <w:sz w:val="16"/>
              </w:rPr>
              <w:t>3</w:t>
            </w:r>
            <w:r w:rsidRPr="00691230">
              <w:rPr>
                <w:rStyle w:val="Hyperlink"/>
                <w:rFonts w:cs="Arial"/>
                <w:color w:val="000000" w:themeColor="text1"/>
                <w:sz w:val="16"/>
              </w:rPr>
              <w:t>つ以上選択した場合は</w:t>
            </w:r>
            <w:r w:rsidRPr="00691230">
              <w:rPr>
                <w:rStyle w:val="Hyperlink"/>
                <w:rFonts w:cs="Arial"/>
                <w:color w:val="000000" w:themeColor="text1"/>
                <w:sz w:val="16"/>
              </w:rPr>
              <w:t>32</w:t>
            </w:r>
            <w:r w:rsidR="00100129"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E</w:t>
            </w:r>
            <w:r w:rsidRPr="00691230">
              <w:rPr>
                <w:rStyle w:val="Hyperlink"/>
                <w:rFonts w:cs="Arial"/>
                <w:color w:val="000000" w:themeColor="text1"/>
                <w:sz w:val="16"/>
              </w:rPr>
              <w:t>または</w:t>
            </w:r>
            <w:r w:rsidRPr="00691230">
              <w:rPr>
                <w:rStyle w:val="Hyperlink"/>
                <w:rFonts w:cs="Arial"/>
                <w:color w:val="000000" w:themeColor="text1"/>
                <w:sz w:val="16"/>
              </w:rPr>
              <w:t>J</w:t>
            </w:r>
            <w:r w:rsidRPr="00691230">
              <w:rPr>
                <w:rStyle w:val="Hyperlink"/>
                <w:rFonts w:cs="Arial"/>
                <w:color w:val="000000" w:themeColor="text1"/>
                <w:sz w:val="16"/>
              </w:rPr>
              <w:t>から</w:t>
            </w:r>
            <w:r w:rsidRPr="00691230">
              <w:rPr>
                <w:rStyle w:val="Hyperlink"/>
                <w:rFonts w:cs="Arial"/>
                <w:color w:val="000000" w:themeColor="text1"/>
                <w:sz w:val="16"/>
              </w:rPr>
              <w:t>3</w:t>
            </w:r>
            <w:r w:rsidRPr="00691230">
              <w:rPr>
                <w:rStyle w:val="Hyperlink"/>
                <w:rFonts w:cs="Arial"/>
                <w:color w:val="000000" w:themeColor="text1"/>
                <w:sz w:val="16"/>
              </w:rPr>
              <w:t>つ以上選択してさらに</w:t>
            </w:r>
            <w:r w:rsidRPr="00691230">
              <w:rPr>
                <w:rStyle w:val="Hyperlink"/>
                <w:rFonts w:cs="Arial"/>
                <w:color w:val="000000" w:themeColor="text1"/>
                <w:sz w:val="16"/>
              </w:rPr>
              <w:t>F</w:t>
            </w:r>
            <w:r w:rsidRPr="00691230">
              <w:rPr>
                <w:rStyle w:val="Hyperlink"/>
                <w:rFonts w:cs="Arial"/>
                <w:color w:val="000000" w:themeColor="text1"/>
                <w:sz w:val="16"/>
              </w:rPr>
              <w:t>～</w:t>
            </w:r>
            <w:r w:rsidRPr="00691230">
              <w:rPr>
                <w:rStyle w:val="Hyperlink"/>
                <w:rFonts w:cs="Arial"/>
                <w:color w:val="000000" w:themeColor="text1"/>
                <w:sz w:val="16"/>
              </w:rPr>
              <w:t>I</w:t>
            </w:r>
            <w:r w:rsidRPr="00691230">
              <w:rPr>
                <w:rStyle w:val="Hyperlink"/>
                <w:rFonts w:cs="Arial"/>
                <w:color w:val="000000" w:themeColor="text1"/>
                <w:sz w:val="16"/>
              </w:rPr>
              <w:t>から</w:t>
            </w:r>
            <w:r w:rsidRPr="00691230">
              <w:rPr>
                <w:rStyle w:val="Hyperlink"/>
                <w:rFonts w:cs="Arial"/>
                <w:color w:val="000000" w:themeColor="text1"/>
                <w:sz w:val="16"/>
              </w:rPr>
              <w:t>1</w:t>
            </w:r>
            <w:r w:rsidRPr="00691230">
              <w:rPr>
                <w:rStyle w:val="Hyperlink"/>
                <w:rFonts w:cs="Arial"/>
                <w:color w:val="000000" w:themeColor="text1"/>
                <w:sz w:val="16"/>
              </w:rPr>
              <w:t>つ以上選択した場合は</w:t>
            </w:r>
            <w:r w:rsidRPr="00691230">
              <w:rPr>
                <w:rStyle w:val="Hyperlink"/>
                <w:rFonts w:cs="Arial"/>
                <w:color w:val="000000" w:themeColor="text1"/>
                <w:sz w:val="16"/>
              </w:rPr>
              <w:t>50</w:t>
            </w:r>
            <w:r w:rsidR="00100129" w:rsidRPr="00691230">
              <w:rPr>
                <w:rStyle w:val="Hyperlink"/>
                <w:rFonts w:cs="Arial"/>
                <w:color w:val="000000" w:themeColor="text1"/>
                <w:sz w:val="16"/>
              </w:rPr>
              <w:t>スコア</w:t>
            </w:r>
            <w:r w:rsidR="00BE75A5" w:rsidRPr="00691230">
              <w:rPr>
                <w:rStyle w:val="Hyperlink"/>
                <w:rFonts w:cs="Arial"/>
                <w:color w:val="000000" w:themeColor="text1"/>
                <w:sz w:val="16"/>
              </w:rPr>
              <w:t>となります</w:t>
            </w:r>
            <w:r w:rsidRPr="00691230">
              <w:rPr>
                <w:rStyle w:val="Hyperlink"/>
                <w:rFonts w:cs="Arial"/>
                <w:color w:val="000000" w:themeColor="text1"/>
                <w:sz w:val="16"/>
              </w:rPr>
              <w:t>。</w:t>
            </w:r>
          </w:p>
          <w:p w14:paraId="2859AA8D" w14:textId="77777777" w:rsidR="007D6FBA" w:rsidRPr="00691230" w:rsidRDefault="00ED6C69" w:rsidP="003B117A">
            <w:pPr>
              <w:rPr>
                <w:rStyle w:val="Hyperlink"/>
                <w:rFonts w:cs="Arial"/>
                <w:color w:val="000000" w:themeColor="text1"/>
                <w:sz w:val="16"/>
                <w:szCs w:val="16"/>
              </w:rPr>
            </w:pPr>
            <w:r w:rsidRPr="00691230">
              <w:rPr>
                <w:rStyle w:val="Hyperlink"/>
                <w:rFonts w:cs="Arial"/>
                <w:color w:val="000000" w:themeColor="text1"/>
                <w:sz w:val="16"/>
              </w:rPr>
              <w:t>対象範囲</w:t>
            </w:r>
            <w:r w:rsidR="00A06491" w:rsidRPr="00691230">
              <w:rPr>
                <w:rStyle w:val="Hyperlink"/>
                <w:rFonts w:cs="Arial"/>
                <w:color w:val="000000" w:themeColor="text1"/>
                <w:sz w:val="16"/>
              </w:rPr>
              <w:t>（</w:t>
            </w:r>
            <w:r w:rsidRPr="00691230">
              <w:rPr>
                <w:rStyle w:val="Hyperlink"/>
                <w:rFonts w:cs="Arial"/>
                <w:color w:val="000000" w:themeColor="text1"/>
                <w:sz w:val="16"/>
              </w:rPr>
              <w:t>番号の付けられた回答オプション</w:t>
            </w:r>
            <w:r w:rsidR="00A06491" w:rsidRPr="00691230">
              <w:rPr>
                <w:rStyle w:val="Hyperlink"/>
                <w:rFonts w:cs="Arial"/>
                <w:color w:val="000000" w:themeColor="text1"/>
                <w:sz w:val="16"/>
              </w:rPr>
              <w:t>）</w:t>
            </w:r>
            <w:r w:rsidRPr="00691230">
              <w:rPr>
                <w:rStyle w:val="Hyperlink"/>
                <w:rFonts w:cs="Arial"/>
                <w:color w:val="000000" w:themeColor="text1"/>
                <w:sz w:val="16"/>
              </w:rPr>
              <w:t>に対する</w:t>
            </w:r>
            <w:r w:rsidRPr="00691230">
              <w:rPr>
                <w:rStyle w:val="Hyperlink"/>
                <w:rFonts w:cs="Arial"/>
                <w:color w:val="000000" w:themeColor="text1"/>
                <w:sz w:val="16"/>
              </w:rPr>
              <w:t>50</w:t>
            </w:r>
            <w:r w:rsidRPr="00691230">
              <w:rPr>
                <w:rStyle w:val="Hyperlink"/>
                <w:rFonts w:cs="Arial"/>
                <w:color w:val="000000" w:themeColor="text1"/>
                <w:sz w:val="16"/>
              </w:rPr>
              <w:t>ポイントは、記述回答セクションですべてのポイントを得るために必要ないくつかの考えられる回答</w:t>
            </w:r>
            <w:r w:rsidR="00A06491" w:rsidRPr="00691230">
              <w:rPr>
                <w:rStyle w:val="Hyperlink"/>
                <w:rFonts w:cs="Arial"/>
                <w:color w:val="000000" w:themeColor="text1"/>
                <w:sz w:val="16"/>
              </w:rPr>
              <w:t>（</w:t>
            </w:r>
            <w:r w:rsidRPr="00691230">
              <w:rPr>
                <w:rStyle w:val="Hyperlink"/>
                <w:rFonts w:cs="Arial"/>
                <w:color w:val="000000" w:themeColor="text1"/>
                <w:sz w:val="16"/>
              </w:rPr>
              <w:t>4</w:t>
            </w:r>
            <w:r w:rsidRPr="00691230">
              <w:rPr>
                <w:rStyle w:val="Hyperlink"/>
                <w:rFonts w:cs="Arial"/>
                <w:color w:val="000000" w:themeColor="text1"/>
                <w:sz w:val="16"/>
              </w:rPr>
              <w:t>つの最も高いスコアリングの組み合わせの評価</w:t>
            </w:r>
            <w:r w:rsidR="00A06491" w:rsidRPr="00691230">
              <w:rPr>
                <w:rStyle w:val="Hyperlink"/>
                <w:rFonts w:cs="Arial"/>
                <w:color w:val="000000" w:themeColor="text1"/>
                <w:sz w:val="16"/>
              </w:rPr>
              <w:t>）</w:t>
            </w:r>
            <w:r w:rsidRPr="00691230">
              <w:rPr>
                <w:rStyle w:val="Hyperlink"/>
                <w:rFonts w:cs="Arial"/>
                <w:color w:val="000000" w:themeColor="text1"/>
                <w:sz w:val="16"/>
              </w:rPr>
              <w:t>の選択肢の数の間で、分割されます。</w:t>
            </w:r>
          </w:p>
          <w:p w14:paraId="12F0A204" w14:textId="77777777" w:rsidR="003B117A" w:rsidRPr="00691230" w:rsidRDefault="003B117A" w:rsidP="003B117A">
            <w:pPr>
              <w:rPr>
                <w:rStyle w:val="Hyperlink"/>
                <w:rFonts w:cs="Arial"/>
                <w:color w:val="000000" w:themeColor="text1"/>
                <w:sz w:val="16"/>
                <w:szCs w:val="16"/>
              </w:rPr>
            </w:pP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J</w:t>
            </w:r>
            <w:r w:rsidRPr="00691230">
              <w:rPr>
                <w:rStyle w:val="Hyperlink"/>
                <w:rFonts w:cs="Arial"/>
                <w:color w:val="000000" w:themeColor="text1"/>
                <w:sz w:val="16"/>
              </w:rPr>
              <w:t>の</w:t>
            </w:r>
            <w:r w:rsidRPr="00691230">
              <w:rPr>
                <w:rStyle w:val="Hyperlink"/>
                <w:rFonts w:cs="Arial"/>
                <w:color w:val="000000" w:themeColor="text1"/>
                <w:sz w:val="16"/>
              </w:rPr>
              <w:t>1</w:t>
            </w:r>
            <w:r w:rsidRPr="00691230">
              <w:rPr>
                <w:rStyle w:val="Hyperlink"/>
                <w:rFonts w:cs="Arial"/>
                <w:color w:val="000000" w:themeColor="text1"/>
                <w:sz w:val="16"/>
              </w:rPr>
              <w:t>つの回答選択につき、各オプションは、次の比率となります。</w:t>
            </w:r>
          </w:p>
          <w:p w14:paraId="34842F2C" w14:textId="77777777" w:rsidR="003B117A" w:rsidRPr="00691230" w:rsidRDefault="003B117A" w:rsidP="003B117A">
            <w:pPr>
              <w:rPr>
                <w:rStyle w:val="Hyperlink"/>
                <w:rFonts w:cs="Arial"/>
                <w:color w:val="000000" w:themeColor="text1"/>
                <w:sz w:val="16"/>
                <w:szCs w:val="16"/>
              </w:rPr>
            </w:pPr>
            <w:r w:rsidRPr="00691230">
              <w:rPr>
                <w:rStyle w:val="Hyperlink"/>
                <w:rFonts w:cs="Arial"/>
                <w:color w:val="000000" w:themeColor="text1"/>
                <w:sz w:val="16"/>
              </w:rPr>
              <w:t>回答が選択されない、またはなし</w:t>
            </w:r>
            <w:r w:rsidR="00A06491" w:rsidRPr="00691230">
              <w:rPr>
                <w:rStyle w:val="Hyperlink"/>
                <w:rFonts w:cs="Arial"/>
                <w:color w:val="000000" w:themeColor="text1"/>
                <w:sz w:val="16"/>
              </w:rPr>
              <w:t>（</w:t>
            </w:r>
            <w:r w:rsidRPr="00691230">
              <w:rPr>
                <w:rStyle w:val="Hyperlink"/>
                <w:rFonts w:cs="Arial"/>
                <w:color w:val="000000" w:themeColor="text1"/>
                <w:sz w:val="16"/>
              </w:rPr>
              <w:t>4</w:t>
            </w:r>
            <w:r w:rsidR="00A06491" w:rsidRPr="00691230">
              <w:rPr>
                <w:rStyle w:val="Hyperlink"/>
                <w:rFonts w:cs="Arial"/>
                <w:color w:val="000000" w:themeColor="text1"/>
                <w:sz w:val="16"/>
              </w:rPr>
              <w:t>）</w:t>
            </w:r>
            <w:r w:rsidRPr="00691230">
              <w:rPr>
                <w:rStyle w:val="Hyperlink"/>
                <w:rFonts w:cs="Arial"/>
                <w:color w:val="000000" w:themeColor="text1"/>
                <w:sz w:val="16"/>
              </w:rPr>
              <w:t>の場合、スコア</w:t>
            </w:r>
            <w:r w:rsidRPr="00691230">
              <w:rPr>
                <w:rStyle w:val="Hyperlink"/>
                <w:rFonts w:cs="Arial"/>
                <w:color w:val="000000" w:themeColor="text1"/>
                <w:sz w:val="16"/>
              </w:rPr>
              <w:t>0</w:t>
            </w:r>
            <w:r w:rsidRPr="00691230">
              <w:rPr>
                <w:rStyle w:val="Hyperlink"/>
                <w:rFonts w:cs="Arial"/>
                <w:color w:val="000000" w:themeColor="text1"/>
                <w:sz w:val="16"/>
              </w:rPr>
              <w:t>。</w:t>
            </w:r>
          </w:p>
          <w:p w14:paraId="4E127BE8" w14:textId="77777777" w:rsidR="003B117A" w:rsidRPr="00691230" w:rsidRDefault="006168FC" w:rsidP="003B117A">
            <w:pPr>
              <w:rPr>
                <w:rStyle w:val="Hyperlink"/>
                <w:rFonts w:cs="Arial"/>
                <w:color w:val="000000" w:themeColor="text1"/>
                <w:sz w:val="16"/>
                <w:szCs w:val="16"/>
              </w:rPr>
            </w:pPr>
            <w:r w:rsidRPr="00691230">
              <w:rPr>
                <w:rStyle w:val="Hyperlink"/>
                <w:rFonts w:cs="Arial"/>
                <w:color w:val="000000" w:themeColor="text1"/>
                <w:sz w:val="16"/>
              </w:rPr>
              <w:t>一部</w:t>
            </w:r>
            <w:r w:rsidR="00A06491" w:rsidRPr="00691230">
              <w:rPr>
                <w:rStyle w:val="Hyperlink"/>
                <w:rFonts w:cs="Arial"/>
                <w:color w:val="000000" w:themeColor="text1"/>
                <w:sz w:val="16"/>
              </w:rPr>
              <w:t>（</w:t>
            </w:r>
            <w:r w:rsidR="003B117A" w:rsidRPr="00691230">
              <w:rPr>
                <w:rStyle w:val="Hyperlink"/>
                <w:rFonts w:cs="Arial"/>
                <w:color w:val="000000" w:themeColor="text1"/>
                <w:sz w:val="16"/>
              </w:rPr>
              <w:t>3</w:t>
            </w:r>
            <w:r w:rsidR="00A06491" w:rsidRPr="00691230">
              <w:rPr>
                <w:rStyle w:val="Hyperlink"/>
                <w:rFonts w:cs="Arial"/>
                <w:color w:val="000000" w:themeColor="text1"/>
                <w:sz w:val="16"/>
              </w:rPr>
              <w:t>）</w:t>
            </w:r>
            <w:r w:rsidR="003B117A"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003B117A" w:rsidRPr="00691230">
              <w:rPr>
                <w:rStyle w:val="Hyperlink"/>
                <w:rFonts w:cs="Arial"/>
                <w:color w:val="000000" w:themeColor="text1"/>
                <w:sz w:val="16"/>
              </w:rPr>
              <w:t>50/4</w:t>
            </w:r>
            <w:r w:rsidR="00A06491" w:rsidRPr="00691230">
              <w:rPr>
                <w:rStyle w:val="Hyperlink"/>
                <w:rFonts w:cs="Arial"/>
                <w:color w:val="000000" w:themeColor="text1"/>
                <w:sz w:val="16"/>
              </w:rPr>
              <w:t>）</w:t>
            </w:r>
            <w:r w:rsidR="003B117A" w:rsidRPr="00691230">
              <w:rPr>
                <w:rStyle w:val="Hyperlink"/>
                <w:rFonts w:cs="Arial"/>
                <w:color w:val="000000" w:themeColor="text1"/>
                <w:sz w:val="16"/>
              </w:rPr>
              <w:t>スコアの</w:t>
            </w:r>
            <w:r w:rsidR="003B117A" w:rsidRPr="00691230">
              <w:rPr>
                <w:rStyle w:val="Hyperlink"/>
                <w:rFonts w:cs="Arial"/>
                <w:color w:val="000000" w:themeColor="text1"/>
                <w:sz w:val="16"/>
              </w:rPr>
              <w:t>25%</w:t>
            </w:r>
          </w:p>
          <w:p w14:paraId="362853B7" w14:textId="77777777" w:rsidR="003B117A" w:rsidRPr="00691230" w:rsidRDefault="00191AA5" w:rsidP="003B117A">
            <w:pPr>
              <w:rPr>
                <w:rStyle w:val="Hyperlink"/>
                <w:rFonts w:cs="Arial"/>
                <w:color w:val="000000" w:themeColor="text1"/>
                <w:sz w:val="16"/>
                <w:szCs w:val="16"/>
              </w:rPr>
            </w:pPr>
            <w:r w:rsidRPr="00691230">
              <w:rPr>
                <w:rStyle w:val="Hyperlink"/>
                <w:rFonts w:cs="Arial"/>
                <w:color w:val="000000" w:themeColor="text1"/>
                <w:sz w:val="16"/>
              </w:rPr>
              <w:t>過半数</w:t>
            </w:r>
            <w:r w:rsidR="00A06491" w:rsidRPr="00691230">
              <w:rPr>
                <w:rStyle w:val="Hyperlink"/>
                <w:rFonts w:cs="Arial"/>
                <w:color w:val="000000" w:themeColor="text1"/>
                <w:sz w:val="16"/>
              </w:rPr>
              <w:t>（</w:t>
            </w:r>
            <w:r w:rsidR="003B117A" w:rsidRPr="00691230">
              <w:rPr>
                <w:rStyle w:val="Hyperlink"/>
                <w:rFonts w:cs="Arial"/>
                <w:color w:val="000000" w:themeColor="text1"/>
                <w:sz w:val="16"/>
              </w:rPr>
              <w:t>2</w:t>
            </w:r>
            <w:r w:rsidR="00A06491" w:rsidRPr="00691230">
              <w:rPr>
                <w:rStyle w:val="Hyperlink"/>
                <w:rFonts w:cs="Arial"/>
                <w:color w:val="000000" w:themeColor="text1"/>
                <w:sz w:val="16"/>
              </w:rPr>
              <w:t>）</w:t>
            </w:r>
            <w:r w:rsidR="003B117A"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003B117A" w:rsidRPr="00691230">
              <w:rPr>
                <w:rStyle w:val="Hyperlink"/>
                <w:rFonts w:cs="Arial"/>
                <w:color w:val="000000" w:themeColor="text1"/>
                <w:sz w:val="16"/>
              </w:rPr>
              <w:t>50/4</w:t>
            </w:r>
            <w:r w:rsidR="00A06491" w:rsidRPr="00691230">
              <w:rPr>
                <w:rStyle w:val="Hyperlink"/>
                <w:rFonts w:cs="Arial"/>
                <w:color w:val="000000" w:themeColor="text1"/>
                <w:sz w:val="16"/>
              </w:rPr>
              <w:t>）</w:t>
            </w:r>
            <w:r w:rsidR="003B117A" w:rsidRPr="00691230">
              <w:rPr>
                <w:rStyle w:val="Hyperlink"/>
                <w:rFonts w:cs="Arial"/>
                <w:color w:val="000000" w:themeColor="text1"/>
                <w:sz w:val="16"/>
              </w:rPr>
              <w:t>スコアの</w:t>
            </w:r>
            <w:r w:rsidR="003B117A" w:rsidRPr="00691230">
              <w:rPr>
                <w:rStyle w:val="Hyperlink"/>
                <w:rFonts w:cs="Arial"/>
                <w:color w:val="000000" w:themeColor="text1"/>
                <w:sz w:val="16"/>
              </w:rPr>
              <w:t>50%</w:t>
            </w:r>
          </w:p>
          <w:p w14:paraId="4420648E" w14:textId="77777777" w:rsidR="003C41E8" w:rsidRPr="00691230" w:rsidRDefault="003B117A" w:rsidP="003B117A">
            <w:pPr>
              <w:rPr>
                <w:rStyle w:val="Hyperlink"/>
                <w:rFonts w:cs="Arial"/>
                <w:color w:val="000000" w:themeColor="text1"/>
              </w:rPr>
            </w:pPr>
            <w:r w:rsidRPr="00691230">
              <w:rPr>
                <w:rStyle w:val="Hyperlink"/>
                <w:rFonts w:cs="Arial"/>
                <w:color w:val="000000" w:themeColor="text1"/>
                <w:sz w:val="16"/>
              </w:rPr>
              <w:t>すべて</w:t>
            </w:r>
            <w:r w:rsidR="00A06491" w:rsidRPr="00691230">
              <w:rPr>
                <w:rStyle w:val="Hyperlink"/>
                <w:rFonts w:cs="Arial"/>
                <w:color w:val="000000" w:themeColor="text1"/>
                <w:sz w:val="16"/>
              </w:rPr>
              <w:t>（</w:t>
            </w:r>
            <w:r w:rsidRPr="00691230">
              <w:rPr>
                <w:rStyle w:val="Hyperlink"/>
                <w:rFonts w:cs="Arial"/>
                <w:color w:val="000000" w:themeColor="text1"/>
                <w:sz w:val="16"/>
              </w:rPr>
              <w:t>1</w:t>
            </w:r>
            <w:r w:rsidR="00A06491" w:rsidRPr="00691230">
              <w:rPr>
                <w:rStyle w:val="Hyperlink"/>
                <w:rFonts w:cs="Arial"/>
                <w:color w:val="000000" w:themeColor="text1"/>
                <w:sz w:val="16"/>
              </w:rPr>
              <w:t>）</w:t>
            </w:r>
            <w:r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Pr="00691230">
              <w:rPr>
                <w:rStyle w:val="Hyperlink"/>
                <w:rFonts w:cs="Arial"/>
                <w:color w:val="000000" w:themeColor="text1"/>
                <w:sz w:val="16"/>
              </w:rPr>
              <w:t>50/4</w:t>
            </w:r>
            <w:r w:rsidR="00A06491" w:rsidRPr="00691230">
              <w:rPr>
                <w:rStyle w:val="Hyperlink"/>
                <w:rFonts w:cs="Arial"/>
                <w:color w:val="000000" w:themeColor="text1"/>
                <w:sz w:val="16"/>
              </w:rPr>
              <w:t>）</w:t>
            </w:r>
            <w:r w:rsidRPr="00691230">
              <w:rPr>
                <w:rStyle w:val="Hyperlink"/>
                <w:rFonts w:cs="Arial"/>
                <w:color w:val="000000" w:themeColor="text1"/>
                <w:sz w:val="16"/>
              </w:rPr>
              <w:t>スコアの</w:t>
            </w:r>
            <w:r w:rsidRPr="00691230">
              <w:rPr>
                <w:rStyle w:val="Hyperlink"/>
                <w:rFonts w:cs="Arial"/>
                <w:color w:val="000000" w:themeColor="text1"/>
                <w:sz w:val="16"/>
              </w:rPr>
              <w:t>100%</w:t>
            </w:r>
          </w:p>
        </w:tc>
      </w:tr>
      <w:tr w:rsidR="003C41E8" w:rsidRPr="00691230" w14:paraId="46871E78" w14:textId="77777777" w:rsidTr="003C41E8">
        <w:trPr>
          <w:trHeight w:val="300"/>
        </w:trPr>
        <w:tc>
          <w:tcPr>
            <w:tcW w:w="1841" w:type="dxa"/>
            <w:shd w:val="clear" w:color="auto" w:fill="auto"/>
            <w:vAlign w:val="center"/>
          </w:tcPr>
          <w:p w14:paraId="07FF870E" w14:textId="77777777" w:rsidR="003C41E8" w:rsidRPr="00691230" w:rsidDel="002635ED" w:rsidRDefault="00E85358" w:rsidP="003C41E8">
            <w:pPr>
              <w:rPr>
                <w:rFonts w:cs="Arial"/>
                <w:b/>
                <w:bCs/>
                <w:sz w:val="16"/>
                <w:szCs w:val="16"/>
              </w:rPr>
            </w:pPr>
            <w:r w:rsidRPr="00691230">
              <w:rPr>
                <w:rFonts w:cs="Arial"/>
                <w:b/>
                <w:sz w:val="16"/>
              </w:rPr>
              <w:t>「その他」の採点</w:t>
            </w:r>
          </w:p>
        </w:tc>
        <w:tc>
          <w:tcPr>
            <w:tcW w:w="13043" w:type="dxa"/>
            <w:gridSpan w:val="6"/>
            <w:shd w:val="clear" w:color="auto" w:fill="auto"/>
            <w:vAlign w:val="center"/>
          </w:tcPr>
          <w:p w14:paraId="70ECC67A" w14:textId="77777777" w:rsidR="003C41E8" w:rsidRPr="00691230" w:rsidRDefault="003B117A" w:rsidP="003C41E8">
            <w:pPr>
              <w:rPr>
                <w:rStyle w:val="Hyperlink"/>
                <w:rFonts w:cs="Arial"/>
                <w:color w:val="000000" w:themeColor="text1"/>
              </w:rPr>
            </w:pPr>
            <w:r w:rsidRPr="00691230">
              <w:rPr>
                <w:rStyle w:val="Hyperlink"/>
                <w:rFonts w:cs="Arial"/>
                <w:color w:val="000000" w:themeColor="text1"/>
                <w:sz w:val="16"/>
              </w:rPr>
              <w:t>スコアリング基準によって、その他</w:t>
            </w:r>
            <w:r w:rsidR="00A06491" w:rsidRPr="00691230">
              <w:rPr>
                <w:rStyle w:val="Hyperlink"/>
                <w:rFonts w:cs="Arial"/>
                <w:color w:val="000000" w:themeColor="text1"/>
                <w:sz w:val="16"/>
              </w:rPr>
              <w:t>（</w:t>
            </w:r>
            <w:r w:rsidRPr="00691230">
              <w:rPr>
                <w:rStyle w:val="Hyperlink"/>
                <w:rFonts w:cs="Arial"/>
                <w:color w:val="000000" w:themeColor="text1"/>
                <w:sz w:val="16"/>
              </w:rPr>
              <w:t>J</w:t>
            </w:r>
            <w:r w:rsidR="00A06491" w:rsidRPr="00691230">
              <w:rPr>
                <w:rStyle w:val="Hyperlink"/>
                <w:rFonts w:cs="Arial"/>
                <w:color w:val="000000" w:themeColor="text1"/>
                <w:sz w:val="16"/>
              </w:rPr>
              <w:t>）</w:t>
            </w:r>
            <w:r w:rsidRPr="00691230">
              <w:rPr>
                <w:rStyle w:val="Hyperlink"/>
                <w:rFonts w:cs="Arial"/>
                <w:color w:val="000000" w:themeColor="text1"/>
                <w:sz w:val="16"/>
              </w:rPr>
              <w:t>の選択も可能です。この場合、オプション</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B</w:t>
            </w:r>
            <w:r w:rsidRPr="00691230">
              <w:rPr>
                <w:rStyle w:val="Hyperlink"/>
                <w:rFonts w:cs="Arial"/>
                <w:color w:val="000000" w:themeColor="text1"/>
                <w:sz w:val="16"/>
              </w:rPr>
              <w:t>の選択</w:t>
            </w:r>
            <w:r w:rsidR="00BE75A5" w:rsidRPr="00691230">
              <w:rPr>
                <w:rStyle w:val="Hyperlink"/>
                <w:rFonts w:cs="Arial"/>
                <w:color w:val="000000" w:themeColor="text1"/>
                <w:sz w:val="16"/>
              </w:rPr>
              <w:t>と同スコアになります</w:t>
            </w:r>
            <w:r w:rsidRPr="00691230">
              <w:rPr>
                <w:rStyle w:val="Hyperlink"/>
                <w:rFonts w:cs="Arial"/>
                <w:color w:val="000000" w:themeColor="text1"/>
                <w:sz w:val="16"/>
              </w:rPr>
              <w:t>。</w:t>
            </w:r>
          </w:p>
        </w:tc>
      </w:tr>
      <w:tr w:rsidR="003C41E8" w:rsidRPr="00691230" w14:paraId="4BB83EE9" w14:textId="77777777" w:rsidTr="003C41E8">
        <w:trPr>
          <w:trHeight w:val="300"/>
        </w:trPr>
        <w:tc>
          <w:tcPr>
            <w:tcW w:w="1841" w:type="dxa"/>
            <w:shd w:val="clear" w:color="auto" w:fill="auto"/>
            <w:vAlign w:val="center"/>
          </w:tcPr>
          <w:p w14:paraId="48A8CE04" w14:textId="77777777" w:rsidR="003C41E8" w:rsidRPr="00691230" w:rsidDel="002635ED" w:rsidRDefault="003C41E8" w:rsidP="003C41E8">
            <w:pPr>
              <w:spacing w:line="240" w:lineRule="auto"/>
              <w:rPr>
                <w:rFonts w:cs="Arial"/>
                <w:b/>
                <w:bCs/>
                <w:sz w:val="16"/>
                <w:szCs w:val="16"/>
              </w:rPr>
            </w:pPr>
            <w:r w:rsidRPr="00691230">
              <w:rPr>
                <w:rFonts w:cs="Arial"/>
                <w:b/>
                <w:sz w:val="16"/>
              </w:rPr>
              <w:t>乗数</w:t>
            </w:r>
          </w:p>
        </w:tc>
        <w:tc>
          <w:tcPr>
            <w:tcW w:w="13043" w:type="dxa"/>
            <w:gridSpan w:val="6"/>
            <w:shd w:val="clear" w:color="auto" w:fill="auto"/>
            <w:vAlign w:val="center"/>
          </w:tcPr>
          <w:p w14:paraId="0EF442ED" w14:textId="77777777" w:rsidR="003C41E8" w:rsidRPr="00691230" w:rsidRDefault="003B117A" w:rsidP="003C41E8">
            <w:pPr>
              <w:rPr>
                <w:rStyle w:val="Hyperlink"/>
                <w:rFonts w:cs="Arial"/>
                <w:color w:val="000000" w:themeColor="text1"/>
              </w:rPr>
            </w:pPr>
            <w:r w:rsidRPr="00691230">
              <w:rPr>
                <w:rStyle w:val="Hyperlink"/>
                <w:rFonts w:cs="Arial"/>
                <w:color w:val="000000" w:themeColor="text1"/>
                <w:sz w:val="16"/>
              </w:rPr>
              <w:t>重要性の高い指標の加重：</w:t>
            </w:r>
            <w:r w:rsidRPr="00691230">
              <w:rPr>
                <w:rStyle w:val="Hyperlink"/>
                <w:rFonts w:cs="Arial"/>
                <w:color w:val="000000" w:themeColor="text1"/>
                <w:sz w:val="16"/>
              </w:rPr>
              <w:t>2</w:t>
            </w:r>
            <w:r w:rsidRPr="00691230">
              <w:rPr>
                <w:rStyle w:val="Hyperlink"/>
                <w:rFonts w:cs="Arial"/>
                <w:color w:val="000000" w:themeColor="text1"/>
                <w:sz w:val="16"/>
              </w:rPr>
              <w:t>倍</w:t>
            </w:r>
          </w:p>
        </w:tc>
      </w:tr>
    </w:tbl>
    <w:p w14:paraId="76524F0D" w14:textId="77777777" w:rsidR="00411657" w:rsidRPr="00691230" w:rsidRDefault="00411657" w:rsidP="003C41E8">
      <w:pPr>
        <w:rPr>
          <w:rFonts w:cs="Arial"/>
        </w:rPr>
      </w:pPr>
    </w:p>
    <w:p w14:paraId="4EAFA0D4" w14:textId="77777777" w:rsidR="00411657" w:rsidRPr="00691230" w:rsidRDefault="00411657">
      <w:pPr>
        <w:spacing w:after="160" w:line="259" w:lineRule="auto"/>
        <w:rPr>
          <w:rFonts w:cs="Arial"/>
        </w:rPr>
      </w:pPr>
      <w:r w:rsidRPr="00691230">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411657" w:rsidRPr="00691230" w14:paraId="07798A86" w14:textId="77777777" w:rsidTr="00411657">
        <w:trPr>
          <w:trHeight w:val="367"/>
        </w:trPr>
        <w:tc>
          <w:tcPr>
            <w:tcW w:w="1841" w:type="dxa"/>
            <w:vMerge w:val="restart"/>
            <w:shd w:val="clear" w:color="auto" w:fill="DFF5F9"/>
            <w:vAlign w:val="center"/>
            <w:hideMark/>
          </w:tcPr>
          <w:p w14:paraId="42B9CFA4" w14:textId="77777777" w:rsidR="00411657" w:rsidRPr="00691230" w:rsidRDefault="00411657" w:rsidP="00411657">
            <w:pPr>
              <w:spacing w:line="240" w:lineRule="auto"/>
              <w:jc w:val="center"/>
              <w:textAlignment w:val="baseline"/>
              <w:rPr>
                <w:rFonts w:cs="Arial"/>
                <w:b/>
                <w:sz w:val="14"/>
                <w:szCs w:val="14"/>
              </w:rPr>
            </w:pPr>
            <w:r w:rsidRPr="00691230">
              <w:rPr>
                <w:rFonts w:cs="Arial"/>
                <w:b/>
                <w:sz w:val="14"/>
              </w:rPr>
              <w:t>指標</w:t>
            </w:r>
            <w:r w:rsidRPr="00691230">
              <w:rPr>
                <w:rFonts w:cs="Arial"/>
                <w:b/>
                <w:sz w:val="14"/>
              </w:rPr>
              <w:t>ID</w:t>
            </w:r>
          </w:p>
          <w:p w14:paraId="6D5F8C42" w14:textId="77777777" w:rsidR="00411657" w:rsidRPr="00691230" w:rsidRDefault="00411657" w:rsidP="00411657">
            <w:pPr>
              <w:spacing w:line="240" w:lineRule="auto"/>
              <w:jc w:val="center"/>
              <w:textAlignment w:val="baseline"/>
              <w:rPr>
                <w:rFonts w:cs="Arial"/>
                <w:b/>
                <w:sz w:val="14"/>
                <w:szCs w:val="14"/>
                <w:lang w:val="en-US" w:eastAsia="en-GB"/>
              </w:rPr>
            </w:pPr>
          </w:p>
          <w:p w14:paraId="0594BD56" w14:textId="77777777" w:rsidR="00411657" w:rsidRPr="00691230" w:rsidRDefault="00411657" w:rsidP="00411657">
            <w:pPr>
              <w:pStyle w:val="Indicatorsubsection"/>
              <w:rPr>
                <w:rFonts w:eastAsia="MS PGothic"/>
                <w:sz w:val="18"/>
                <w:szCs w:val="18"/>
              </w:rPr>
            </w:pPr>
            <w:bookmarkStart w:id="31" w:name="_Toc58327559"/>
            <w:r w:rsidRPr="00691230">
              <w:rPr>
                <w:rFonts w:eastAsia="MS PGothic"/>
              </w:rPr>
              <w:t>RE 5</w:t>
            </w:r>
            <w:bookmarkEnd w:id="31"/>
          </w:p>
        </w:tc>
        <w:tc>
          <w:tcPr>
            <w:tcW w:w="1559" w:type="dxa"/>
            <w:shd w:val="clear" w:color="auto" w:fill="DFF5F9"/>
            <w:vAlign w:val="center"/>
            <w:hideMark/>
          </w:tcPr>
          <w:p w14:paraId="36303B5F" w14:textId="77777777" w:rsidR="00411657" w:rsidRPr="00691230" w:rsidRDefault="00411657" w:rsidP="00411657">
            <w:pPr>
              <w:spacing w:line="240" w:lineRule="auto"/>
              <w:textAlignment w:val="baseline"/>
              <w:rPr>
                <w:rFonts w:cs="Arial"/>
                <w:sz w:val="14"/>
                <w:szCs w:val="14"/>
              </w:rPr>
            </w:pPr>
            <w:r w:rsidRPr="00691230">
              <w:rPr>
                <w:rFonts w:cs="Arial"/>
                <w:b/>
                <w:sz w:val="14"/>
              </w:rPr>
              <w:t>依存関係</w:t>
            </w:r>
            <w:r w:rsidRPr="00691230">
              <w:rPr>
                <w:rFonts w:cs="Arial"/>
                <w:b/>
                <w:sz w:val="14"/>
              </w:rPr>
              <w:t xml:space="preserve"> </w:t>
            </w:r>
          </w:p>
        </w:tc>
        <w:tc>
          <w:tcPr>
            <w:tcW w:w="2835" w:type="dxa"/>
            <w:shd w:val="clear" w:color="auto" w:fill="DFF5F9"/>
            <w:vAlign w:val="center"/>
          </w:tcPr>
          <w:p w14:paraId="73628F04" w14:textId="77777777" w:rsidR="00411657" w:rsidRPr="00691230" w:rsidRDefault="00BD0C93" w:rsidP="00411657">
            <w:pPr>
              <w:spacing w:line="240" w:lineRule="auto"/>
              <w:textAlignment w:val="baseline"/>
              <w:rPr>
                <w:rFonts w:cs="Arial"/>
                <w:sz w:val="14"/>
                <w:szCs w:val="14"/>
              </w:rPr>
            </w:pPr>
            <w:r w:rsidRPr="00691230">
              <w:rPr>
                <w:rFonts w:cs="Arial"/>
                <w:b/>
                <w:sz w:val="22"/>
              </w:rPr>
              <w:t>該当なし</w:t>
            </w:r>
          </w:p>
        </w:tc>
        <w:tc>
          <w:tcPr>
            <w:tcW w:w="4678" w:type="dxa"/>
            <w:gridSpan w:val="2"/>
            <w:vMerge w:val="restart"/>
            <w:shd w:val="clear" w:color="auto" w:fill="DFF5F9"/>
            <w:vAlign w:val="center"/>
          </w:tcPr>
          <w:p w14:paraId="27156EB0" w14:textId="77777777" w:rsidR="00411657" w:rsidRPr="00691230" w:rsidRDefault="00411657" w:rsidP="00411657">
            <w:pPr>
              <w:spacing w:line="240" w:lineRule="auto"/>
              <w:jc w:val="center"/>
              <w:textAlignment w:val="baseline"/>
              <w:rPr>
                <w:rFonts w:cs="Arial"/>
                <w:sz w:val="14"/>
                <w:szCs w:val="14"/>
              </w:rPr>
            </w:pPr>
            <w:r w:rsidRPr="00691230">
              <w:rPr>
                <w:rFonts w:cs="Arial"/>
                <w:b/>
                <w:sz w:val="14"/>
              </w:rPr>
              <w:t>サブセクション</w:t>
            </w:r>
            <w:r w:rsidRPr="00691230">
              <w:rPr>
                <w:rFonts w:cs="Arial"/>
                <w:sz w:val="14"/>
              </w:rPr>
              <w:t> </w:t>
            </w:r>
          </w:p>
          <w:p w14:paraId="7C440E81" w14:textId="77777777" w:rsidR="00411657" w:rsidRPr="00691230" w:rsidRDefault="00411657" w:rsidP="00411657">
            <w:pPr>
              <w:spacing w:line="240" w:lineRule="auto"/>
              <w:jc w:val="center"/>
              <w:textAlignment w:val="baseline"/>
              <w:rPr>
                <w:rFonts w:cs="Arial"/>
                <w:sz w:val="14"/>
                <w:szCs w:val="14"/>
              </w:rPr>
            </w:pPr>
          </w:p>
          <w:p w14:paraId="59ED7062" w14:textId="77777777" w:rsidR="00411657" w:rsidRPr="00691230" w:rsidRDefault="00411657" w:rsidP="00411657">
            <w:pPr>
              <w:jc w:val="center"/>
              <w:rPr>
                <w:rFonts w:cs="Arial"/>
                <w:sz w:val="18"/>
                <w:szCs w:val="18"/>
              </w:rPr>
            </w:pPr>
            <w:r w:rsidRPr="00691230">
              <w:rPr>
                <w:rFonts w:cs="Arial"/>
                <w:b/>
                <w:sz w:val="22"/>
              </w:rPr>
              <w:t>デュー・ディリジェンス</w:t>
            </w:r>
          </w:p>
        </w:tc>
        <w:tc>
          <w:tcPr>
            <w:tcW w:w="1985" w:type="dxa"/>
            <w:vMerge w:val="restart"/>
            <w:shd w:val="clear" w:color="auto" w:fill="DFF5F9"/>
            <w:vAlign w:val="center"/>
            <w:hideMark/>
          </w:tcPr>
          <w:p w14:paraId="04FD53D2" w14:textId="77777777" w:rsidR="00411657" w:rsidRPr="00691230" w:rsidRDefault="00411657" w:rsidP="00411657">
            <w:pPr>
              <w:spacing w:line="240" w:lineRule="auto"/>
              <w:jc w:val="center"/>
              <w:textAlignment w:val="baseline"/>
              <w:rPr>
                <w:rFonts w:cs="Arial"/>
                <w:b/>
                <w:bCs/>
                <w:sz w:val="14"/>
                <w:szCs w:val="14"/>
              </w:rPr>
            </w:pPr>
            <w:r w:rsidRPr="00691230">
              <w:rPr>
                <w:rFonts w:cs="Arial"/>
                <w:b/>
                <w:sz w:val="14"/>
              </w:rPr>
              <w:t>PRI</w:t>
            </w:r>
            <w:r w:rsidRPr="00691230">
              <w:rPr>
                <w:rFonts w:cs="Arial"/>
                <w:b/>
                <w:sz w:val="14"/>
              </w:rPr>
              <w:t>原則</w:t>
            </w:r>
          </w:p>
          <w:p w14:paraId="05854834" w14:textId="77777777" w:rsidR="00411657" w:rsidRPr="00691230" w:rsidRDefault="00411657" w:rsidP="00411657">
            <w:pPr>
              <w:spacing w:line="240" w:lineRule="auto"/>
              <w:jc w:val="center"/>
              <w:textAlignment w:val="baseline"/>
              <w:rPr>
                <w:rFonts w:cs="Arial"/>
                <w:b/>
                <w:bCs/>
                <w:sz w:val="14"/>
                <w:szCs w:val="14"/>
                <w:lang w:val="en-US" w:eastAsia="en-GB"/>
              </w:rPr>
            </w:pPr>
          </w:p>
          <w:p w14:paraId="652FAD1C" w14:textId="77777777" w:rsidR="00411657" w:rsidRPr="00691230" w:rsidRDefault="00411657" w:rsidP="00411657">
            <w:pPr>
              <w:spacing w:line="240" w:lineRule="auto"/>
              <w:jc w:val="center"/>
              <w:textAlignment w:val="baseline"/>
              <w:rPr>
                <w:rFonts w:cs="Arial"/>
                <w:sz w:val="18"/>
                <w:szCs w:val="18"/>
              </w:rPr>
            </w:pPr>
            <w:r w:rsidRPr="00691230">
              <w:rPr>
                <w:rFonts w:cs="Arial"/>
                <w:b/>
                <w:sz w:val="22"/>
              </w:rPr>
              <w:t>1</w:t>
            </w:r>
          </w:p>
        </w:tc>
        <w:tc>
          <w:tcPr>
            <w:tcW w:w="1986" w:type="dxa"/>
            <w:vMerge w:val="restart"/>
            <w:shd w:val="clear" w:color="auto" w:fill="00B0F0"/>
            <w:tcMar>
              <w:top w:w="113" w:type="dxa"/>
              <w:left w:w="113" w:type="dxa"/>
              <w:bottom w:w="113" w:type="dxa"/>
              <w:right w:w="113" w:type="dxa"/>
            </w:tcMar>
            <w:vAlign w:val="center"/>
            <w:hideMark/>
          </w:tcPr>
          <w:p w14:paraId="7110EA2E" w14:textId="77777777" w:rsidR="00411657" w:rsidRPr="00691230" w:rsidRDefault="00411657" w:rsidP="00411657">
            <w:pPr>
              <w:spacing w:line="240" w:lineRule="auto"/>
              <w:jc w:val="center"/>
              <w:textAlignment w:val="baseline"/>
              <w:rPr>
                <w:rFonts w:cs="Arial"/>
                <w:b/>
                <w:bCs/>
                <w:color w:val="FFFFFF" w:themeColor="background1"/>
                <w:sz w:val="14"/>
                <w:szCs w:val="14"/>
              </w:rPr>
            </w:pPr>
            <w:r w:rsidRPr="00691230">
              <w:rPr>
                <w:rFonts w:cs="Arial"/>
                <w:b/>
                <w:color w:val="FFFFFF" w:themeColor="background1"/>
                <w:sz w:val="14"/>
              </w:rPr>
              <w:t>指標の種類</w:t>
            </w:r>
          </w:p>
          <w:p w14:paraId="30F4CCD7" w14:textId="77777777" w:rsidR="00411657" w:rsidRPr="00691230" w:rsidRDefault="00411657" w:rsidP="00411657">
            <w:pPr>
              <w:spacing w:line="240" w:lineRule="auto"/>
              <w:jc w:val="center"/>
              <w:textAlignment w:val="baseline"/>
              <w:rPr>
                <w:rFonts w:cs="Arial"/>
                <w:b/>
                <w:bCs/>
                <w:color w:val="FFFFFF" w:themeColor="background1"/>
                <w:sz w:val="14"/>
                <w:szCs w:val="14"/>
                <w:lang w:val="en-US" w:eastAsia="en-GB"/>
              </w:rPr>
            </w:pPr>
          </w:p>
          <w:p w14:paraId="3A631DC3" w14:textId="77777777" w:rsidR="00411657" w:rsidRPr="00691230" w:rsidRDefault="00411657" w:rsidP="00411657">
            <w:pPr>
              <w:autoSpaceDE w:val="0"/>
              <w:autoSpaceDN w:val="0"/>
              <w:adjustRightInd w:val="0"/>
              <w:spacing w:line="240" w:lineRule="auto"/>
              <w:jc w:val="center"/>
              <w:rPr>
                <w:rFonts w:cs="Arial"/>
                <w:color w:val="FFFFFF" w:themeColor="background1"/>
                <w:sz w:val="32"/>
                <w:szCs w:val="32"/>
              </w:rPr>
            </w:pPr>
            <w:r w:rsidRPr="00691230">
              <w:rPr>
                <w:rFonts w:cs="Arial"/>
                <w:b/>
                <w:color w:val="FFFFFF" w:themeColor="background1"/>
                <w:sz w:val="32"/>
              </w:rPr>
              <w:t>コア</w:t>
            </w:r>
          </w:p>
        </w:tc>
      </w:tr>
      <w:tr w:rsidR="00411657" w:rsidRPr="00691230" w14:paraId="11616D97" w14:textId="77777777" w:rsidTr="00411657">
        <w:trPr>
          <w:trHeight w:val="367"/>
        </w:trPr>
        <w:tc>
          <w:tcPr>
            <w:tcW w:w="1841" w:type="dxa"/>
            <w:vMerge/>
            <w:shd w:val="clear" w:color="auto" w:fill="DFF5F9"/>
            <w:vAlign w:val="center"/>
          </w:tcPr>
          <w:p w14:paraId="5CC3F17F" w14:textId="77777777" w:rsidR="00411657" w:rsidRPr="00691230" w:rsidRDefault="00411657" w:rsidP="00411657">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64148587" w14:textId="77777777" w:rsidR="00411657" w:rsidRPr="00691230" w:rsidRDefault="00411657" w:rsidP="00411657">
            <w:pPr>
              <w:spacing w:line="240" w:lineRule="auto"/>
              <w:textAlignment w:val="baseline"/>
              <w:rPr>
                <w:rFonts w:cs="Arial"/>
                <w:b/>
                <w:sz w:val="14"/>
                <w:szCs w:val="14"/>
              </w:rPr>
            </w:pPr>
            <w:r w:rsidRPr="00691230">
              <w:rPr>
                <w:rFonts w:cs="Arial"/>
                <w:b/>
                <w:sz w:val="14"/>
              </w:rPr>
              <w:t>ゲートウェイ</w:t>
            </w:r>
          </w:p>
        </w:tc>
        <w:tc>
          <w:tcPr>
            <w:tcW w:w="2835" w:type="dxa"/>
            <w:shd w:val="clear" w:color="auto" w:fill="DFF5F9"/>
            <w:vAlign w:val="center"/>
          </w:tcPr>
          <w:p w14:paraId="02537792" w14:textId="77777777" w:rsidR="00411657" w:rsidRPr="00691230" w:rsidRDefault="00BD0C93" w:rsidP="00411657">
            <w:pPr>
              <w:spacing w:line="240" w:lineRule="auto"/>
              <w:textAlignment w:val="baseline"/>
              <w:rPr>
                <w:rFonts w:cs="Arial"/>
                <w:b/>
                <w:sz w:val="14"/>
                <w:szCs w:val="14"/>
              </w:rPr>
            </w:pPr>
            <w:r w:rsidRPr="00691230">
              <w:rPr>
                <w:rFonts w:cs="Arial"/>
                <w:b/>
                <w:sz w:val="22"/>
              </w:rPr>
              <w:t>該当なし</w:t>
            </w:r>
          </w:p>
        </w:tc>
        <w:tc>
          <w:tcPr>
            <w:tcW w:w="4678" w:type="dxa"/>
            <w:gridSpan w:val="2"/>
            <w:vMerge/>
            <w:shd w:val="clear" w:color="auto" w:fill="DFF5F9"/>
            <w:vAlign w:val="center"/>
          </w:tcPr>
          <w:p w14:paraId="571EC240" w14:textId="77777777" w:rsidR="00411657" w:rsidRPr="00691230" w:rsidRDefault="00411657" w:rsidP="00411657">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520F0384" w14:textId="77777777" w:rsidR="00411657" w:rsidRPr="00691230" w:rsidRDefault="00411657" w:rsidP="00411657">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2506CFDF" w14:textId="77777777" w:rsidR="00411657" w:rsidRPr="00691230" w:rsidRDefault="00411657" w:rsidP="00411657">
            <w:pPr>
              <w:spacing w:line="240" w:lineRule="auto"/>
              <w:jc w:val="center"/>
              <w:textAlignment w:val="baseline"/>
              <w:rPr>
                <w:rFonts w:cs="Arial"/>
                <w:b/>
                <w:bCs/>
                <w:color w:val="FFFFFF" w:themeColor="background1"/>
                <w:sz w:val="14"/>
                <w:szCs w:val="14"/>
                <w:lang w:val="en-US" w:eastAsia="en-GB"/>
              </w:rPr>
            </w:pPr>
          </w:p>
        </w:tc>
      </w:tr>
      <w:tr w:rsidR="00411657" w:rsidRPr="00691230" w14:paraId="1ACEEE05" w14:textId="77777777" w:rsidTr="0041165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61B5E995" w14:textId="77777777" w:rsidR="00411657" w:rsidRPr="00691230" w:rsidRDefault="00411657" w:rsidP="00411657">
            <w:pPr>
              <w:spacing w:line="276" w:lineRule="auto"/>
              <w:textAlignment w:val="baseline"/>
              <w:rPr>
                <w:rFonts w:cs="Arial"/>
              </w:rPr>
            </w:pPr>
            <w:r w:rsidRPr="00691230">
              <w:rPr>
                <w:rFonts w:cs="Arial"/>
                <w:b/>
              </w:rPr>
              <w:t>重要な</w:t>
            </w:r>
            <w:r w:rsidRPr="00691230">
              <w:rPr>
                <w:rFonts w:cs="Arial"/>
                <w:b/>
              </w:rPr>
              <w:t>ESG</w:t>
            </w:r>
            <w:r w:rsidRPr="00691230">
              <w:rPr>
                <w:rFonts w:cs="Arial"/>
                <w:b/>
              </w:rPr>
              <w:t>ファクターの特定後、潜在的投資に対してこれらのファクターのデュー・ディリジェンスを実行するために、どのようなプロセスを使用しますか。</w:t>
            </w:r>
          </w:p>
        </w:tc>
      </w:tr>
      <w:tr w:rsidR="004D3199" w:rsidRPr="00691230" w14:paraId="0756BF6A" w14:textId="77777777" w:rsidTr="007829D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F8DF715" w14:textId="5391B9DD" w:rsidR="004D3199" w:rsidRPr="00691230" w:rsidRDefault="00A06491" w:rsidP="007829DD">
            <w:pPr>
              <w:spacing w:line="276" w:lineRule="auto"/>
              <w:textAlignment w:val="baseline"/>
              <w:rPr>
                <w:rFonts w:cs="Arial"/>
              </w:rPr>
            </w:pPr>
            <w:r w:rsidRPr="00691230">
              <w:rPr>
                <w:rFonts w:cs="Arial"/>
              </w:rPr>
              <w:t>（</w:t>
            </w:r>
            <w:r w:rsidR="003D708B" w:rsidRPr="00691230">
              <w:rPr>
                <w:rFonts w:cs="Arial"/>
              </w:rPr>
              <w:t>A</w:t>
            </w:r>
            <w:r w:rsidR="00F87AE2" w:rsidRPr="00691230">
              <w:rPr>
                <w:rFonts w:cs="Arial"/>
              </w:rPr>
              <w:t>）</w:t>
            </w:r>
            <w:r w:rsidR="003D708B" w:rsidRPr="00691230">
              <w:rPr>
                <w:rFonts w:cs="Arial"/>
              </w:rPr>
              <w:t>初期警告に関する</w:t>
            </w:r>
            <w:r w:rsidR="003D708B" w:rsidRPr="00691230">
              <w:rPr>
                <w:rFonts w:cs="Arial"/>
              </w:rPr>
              <w:t>ESG</w:t>
            </w:r>
            <w:r w:rsidR="003D708B" w:rsidRPr="00691230">
              <w:rPr>
                <w:rFonts w:cs="Arial"/>
              </w:rPr>
              <w:t>チェックリストに対して、</w:t>
            </w:r>
            <w:r w:rsidR="00A21E18">
              <w:rPr>
                <w:rFonts w:cs="Arial" w:hint="eastAsia"/>
              </w:rPr>
              <w:t>ハイ</w:t>
            </w:r>
            <w:r w:rsidR="003D708B" w:rsidRPr="00691230">
              <w:rPr>
                <w:rFonts w:cs="Arial"/>
              </w:rPr>
              <w:t>レベル</w:t>
            </w:r>
            <w:r w:rsidR="003D708B" w:rsidRPr="00691230">
              <w:rPr>
                <w:rFonts w:cs="Arial"/>
              </w:rPr>
              <w:t>/</w:t>
            </w:r>
            <w:r w:rsidR="003D708B" w:rsidRPr="00691230">
              <w:rPr>
                <w:rFonts w:cs="Arial"/>
              </w:rPr>
              <w:t>机上でのレビューを実施する</w:t>
            </w:r>
          </w:p>
        </w:tc>
        <w:tc>
          <w:tcPr>
            <w:tcW w:w="7442" w:type="dxa"/>
            <w:gridSpan w:val="3"/>
            <w:tcBorders>
              <w:bottom w:val="single" w:sz="6" w:space="0" w:color="A6A6A6" w:themeColor="background1" w:themeShade="A6"/>
            </w:tcBorders>
            <w:shd w:val="clear" w:color="auto" w:fill="FFFFFF" w:themeFill="background1"/>
            <w:vAlign w:val="center"/>
          </w:tcPr>
          <w:p w14:paraId="544C9C1F" w14:textId="77777777" w:rsidR="00DF6640" w:rsidRPr="00691230" w:rsidRDefault="00F87AE2" w:rsidP="007829DD">
            <w:pPr>
              <w:spacing w:line="276" w:lineRule="auto"/>
              <w:textAlignment w:val="baseline"/>
              <w:rPr>
                <w:rFonts w:cs="Arial"/>
              </w:rPr>
            </w:pPr>
            <w:r w:rsidRPr="00691230">
              <w:rPr>
                <w:rFonts w:cs="Arial"/>
              </w:rPr>
              <w:t>［</w:t>
            </w:r>
            <w:r w:rsidR="00DF6640" w:rsidRPr="00691230">
              <w:rPr>
                <w:rFonts w:cs="Arial"/>
              </w:rPr>
              <w:t>ドロップダウン・リスト</w:t>
            </w:r>
            <w:r w:rsidRPr="00691230">
              <w:rPr>
                <w:rFonts w:cs="Arial"/>
              </w:rPr>
              <w:t>］</w:t>
            </w:r>
          </w:p>
          <w:p w14:paraId="1A0E33A5" w14:textId="77777777" w:rsidR="00DF6640" w:rsidRPr="00691230" w:rsidRDefault="00DF6640" w:rsidP="007829DD">
            <w:pPr>
              <w:spacing w:line="276" w:lineRule="auto"/>
              <w:textAlignment w:val="baseline"/>
              <w:rPr>
                <w:rFonts w:cs="Arial"/>
              </w:rPr>
            </w:pPr>
          </w:p>
          <w:p w14:paraId="2DE00760" w14:textId="77777777" w:rsidR="00DF6640" w:rsidRPr="00691230" w:rsidRDefault="00A06491" w:rsidP="007829DD">
            <w:pPr>
              <w:spacing w:line="276" w:lineRule="auto"/>
              <w:textAlignment w:val="baseline"/>
              <w:rPr>
                <w:rFonts w:cs="Arial"/>
              </w:rPr>
            </w:pPr>
            <w:r w:rsidRPr="00691230">
              <w:rPr>
                <w:rFonts w:cs="Arial"/>
              </w:rPr>
              <w:t>（</w:t>
            </w:r>
            <w:r w:rsidR="003D708B" w:rsidRPr="00691230">
              <w:rPr>
                <w:rFonts w:cs="Arial"/>
              </w:rPr>
              <w:t>1</w:t>
            </w:r>
            <w:r w:rsidR="00F87AE2" w:rsidRPr="00691230">
              <w:rPr>
                <w:rFonts w:cs="Arial"/>
              </w:rPr>
              <w:t>）</w:t>
            </w:r>
            <w:r w:rsidR="003D708B" w:rsidRPr="00691230">
              <w:rPr>
                <w:rFonts w:cs="Arial"/>
              </w:rPr>
              <w:t>すべての潜在的不動産投資について</w:t>
            </w:r>
          </w:p>
          <w:p w14:paraId="0687BDD4" w14:textId="77777777" w:rsidR="00DF6640" w:rsidRPr="00691230" w:rsidRDefault="00A06491" w:rsidP="007829DD">
            <w:pPr>
              <w:spacing w:line="276" w:lineRule="auto"/>
              <w:textAlignment w:val="baseline"/>
              <w:rPr>
                <w:rFonts w:cs="Arial"/>
              </w:rPr>
            </w:pPr>
            <w:r w:rsidRPr="00691230">
              <w:rPr>
                <w:rFonts w:cs="Arial"/>
              </w:rPr>
              <w:t>（</w:t>
            </w:r>
            <w:r w:rsidR="003D708B" w:rsidRPr="00691230">
              <w:rPr>
                <w:rFonts w:cs="Arial"/>
              </w:rPr>
              <w:t>2</w:t>
            </w:r>
            <w:r w:rsidR="00F87AE2" w:rsidRPr="00691230">
              <w:rPr>
                <w:rFonts w:cs="Arial"/>
              </w:rPr>
              <w:t>）</w:t>
            </w:r>
            <w:r w:rsidR="00191AA5" w:rsidRPr="00691230">
              <w:rPr>
                <w:rFonts w:cs="Arial"/>
              </w:rPr>
              <w:t>過半数</w:t>
            </w:r>
            <w:r w:rsidR="003D708B" w:rsidRPr="00691230">
              <w:rPr>
                <w:rFonts w:cs="Arial"/>
              </w:rPr>
              <w:t>の不動産投資について</w:t>
            </w:r>
          </w:p>
          <w:p w14:paraId="208A1A3A" w14:textId="77777777" w:rsidR="00DF6640" w:rsidRPr="00691230" w:rsidRDefault="00A06491" w:rsidP="007829DD">
            <w:pPr>
              <w:spacing w:line="276" w:lineRule="auto"/>
              <w:textAlignment w:val="baseline"/>
              <w:rPr>
                <w:rFonts w:cs="Arial"/>
              </w:rPr>
            </w:pPr>
            <w:r w:rsidRPr="00691230">
              <w:rPr>
                <w:rFonts w:cs="Arial"/>
              </w:rPr>
              <w:t>（</w:t>
            </w:r>
            <w:r w:rsidR="003D708B" w:rsidRPr="00691230">
              <w:rPr>
                <w:rFonts w:cs="Arial"/>
              </w:rPr>
              <w:t>3</w:t>
            </w:r>
            <w:r w:rsidR="00F87AE2" w:rsidRPr="00691230">
              <w:rPr>
                <w:rFonts w:cs="Arial"/>
              </w:rPr>
              <w:t>）</w:t>
            </w:r>
            <w:r w:rsidR="006168FC" w:rsidRPr="00691230">
              <w:rPr>
                <w:rFonts w:cs="Arial"/>
              </w:rPr>
              <w:t>一部</w:t>
            </w:r>
            <w:r w:rsidR="003D708B" w:rsidRPr="00691230">
              <w:rPr>
                <w:rFonts w:cs="Arial"/>
              </w:rPr>
              <w:t>の潜在的不動産投資について</w:t>
            </w:r>
          </w:p>
          <w:p w14:paraId="6D1CDCFD" w14:textId="77777777" w:rsidR="004D3199" w:rsidRPr="00691230" w:rsidRDefault="00A06491" w:rsidP="007829DD">
            <w:pPr>
              <w:spacing w:line="276" w:lineRule="auto"/>
              <w:rPr>
                <w:rFonts w:cs="Arial"/>
                <w:sz w:val="16"/>
                <w:szCs w:val="16"/>
              </w:rPr>
            </w:pPr>
            <w:r w:rsidRPr="00691230">
              <w:rPr>
                <w:rFonts w:cs="Arial"/>
              </w:rPr>
              <w:t>（</w:t>
            </w:r>
            <w:r w:rsidR="003D708B" w:rsidRPr="00691230">
              <w:rPr>
                <w:rFonts w:cs="Arial"/>
              </w:rPr>
              <w:t>4</w:t>
            </w:r>
            <w:r w:rsidR="00F87AE2" w:rsidRPr="00691230">
              <w:rPr>
                <w:rFonts w:cs="Arial"/>
              </w:rPr>
              <w:t>）</w:t>
            </w:r>
            <w:r w:rsidR="003D708B" w:rsidRPr="00691230">
              <w:rPr>
                <w:rFonts w:cs="Arial"/>
              </w:rPr>
              <w:t>いずれの潜在的不動産投資についてもなし</w:t>
            </w:r>
          </w:p>
        </w:tc>
      </w:tr>
      <w:tr w:rsidR="00DB59A0" w:rsidRPr="00691230" w14:paraId="40BA24BB" w14:textId="77777777" w:rsidTr="007829D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F9EF65" w14:textId="189436F1" w:rsidR="00DB59A0" w:rsidRPr="00691230" w:rsidRDefault="00A06491" w:rsidP="007829DD">
            <w:pPr>
              <w:spacing w:line="276" w:lineRule="auto"/>
              <w:textAlignment w:val="baseline"/>
              <w:rPr>
                <w:rFonts w:cs="Arial"/>
                <w:sz w:val="16"/>
                <w:szCs w:val="16"/>
              </w:rPr>
            </w:pPr>
            <w:r w:rsidRPr="00691230">
              <w:rPr>
                <w:rFonts w:cs="Arial"/>
              </w:rPr>
              <w:t>（</w:t>
            </w:r>
            <w:r w:rsidR="003D708B" w:rsidRPr="00691230">
              <w:rPr>
                <w:rFonts w:cs="Arial"/>
              </w:rPr>
              <w:t>B</w:t>
            </w:r>
            <w:r w:rsidR="00F87AE2" w:rsidRPr="00691230">
              <w:rPr>
                <w:rFonts w:cs="Arial"/>
              </w:rPr>
              <w:t>）</w:t>
            </w:r>
            <w:r w:rsidR="003D708B" w:rsidRPr="00691230">
              <w:rPr>
                <w:rFonts w:cs="Arial"/>
              </w:rPr>
              <w:t>詳細な</w:t>
            </w:r>
            <w:r w:rsidR="003D708B" w:rsidRPr="00691230">
              <w:rPr>
                <w:rFonts w:cs="Arial"/>
              </w:rPr>
              <w:t>ESG</w:t>
            </w:r>
            <w:r w:rsidR="003D708B" w:rsidRPr="00691230">
              <w:rPr>
                <w:rFonts w:cs="Arial"/>
              </w:rPr>
              <w:t>アンケートを対象</w:t>
            </w:r>
            <w:r w:rsidR="009E36B0">
              <w:rPr>
                <w:rFonts w:cs="Arial" w:hint="eastAsia"/>
              </w:rPr>
              <w:t>物件</w:t>
            </w:r>
            <w:r w:rsidR="003D708B" w:rsidRPr="00691230">
              <w:rPr>
                <w:rFonts w:cs="Arial"/>
              </w:rPr>
              <w:t>に送付する</w:t>
            </w:r>
          </w:p>
        </w:tc>
        <w:tc>
          <w:tcPr>
            <w:tcW w:w="7442" w:type="dxa"/>
            <w:gridSpan w:val="3"/>
            <w:tcBorders>
              <w:bottom w:val="single" w:sz="6" w:space="0" w:color="A6A6A6" w:themeColor="background1" w:themeShade="A6"/>
            </w:tcBorders>
            <w:shd w:val="clear" w:color="auto" w:fill="FFFFFF" w:themeFill="background1"/>
            <w:vAlign w:val="center"/>
          </w:tcPr>
          <w:p w14:paraId="0061BDC7" w14:textId="77777777" w:rsidR="00DB59A0" w:rsidRPr="00691230" w:rsidRDefault="00F87AE2" w:rsidP="007829DD">
            <w:pPr>
              <w:spacing w:line="276" w:lineRule="auto"/>
              <w:textAlignment w:val="baseline"/>
              <w:rPr>
                <w:rFonts w:cs="Arial"/>
                <w:sz w:val="16"/>
                <w:szCs w:val="16"/>
              </w:rPr>
            </w:pPr>
            <w:r w:rsidRPr="00691230">
              <w:rPr>
                <w:rFonts w:cs="Arial"/>
              </w:rPr>
              <w:t>［</w:t>
            </w:r>
            <w:r w:rsidR="00DB59A0" w:rsidRPr="00691230">
              <w:rPr>
                <w:rFonts w:cs="Arial"/>
              </w:rPr>
              <w:t>同上</w:t>
            </w:r>
            <w:r w:rsidRPr="00691230">
              <w:rPr>
                <w:rFonts w:cs="Arial"/>
              </w:rPr>
              <w:t>］</w:t>
            </w:r>
          </w:p>
        </w:tc>
      </w:tr>
      <w:tr w:rsidR="00DB59A0" w:rsidRPr="00691230" w14:paraId="1EEEF973" w14:textId="77777777" w:rsidTr="007829D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01FDE92" w14:textId="090C855C" w:rsidR="00DB59A0" w:rsidRPr="00691230" w:rsidRDefault="00A06491" w:rsidP="007829DD">
            <w:pPr>
              <w:spacing w:line="276" w:lineRule="auto"/>
              <w:textAlignment w:val="baseline"/>
              <w:rPr>
                <w:rFonts w:cs="Arial"/>
                <w:sz w:val="16"/>
                <w:szCs w:val="16"/>
              </w:rPr>
            </w:pPr>
            <w:r w:rsidRPr="00691230">
              <w:rPr>
                <w:rFonts w:cs="Arial"/>
              </w:rPr>
              <w:t>（</w:t>
            </w:r>
            <w:r w:rsidR="003D708B" w:rsidRPr="00691230">
              <w:rPr>
                <w:rFonts w:cs="Arial"/>
              </w:rPr>
              <w:t>C</w:t>
            </w:r>
            <w:r w:rsidR="00F87AE2" w:rsidRPr="00691230">
              <w:rPr>
                <w:rFonts w:cs="Arial"/>
              </w:rPr>
              <w:t>）</w:t>
            </w:r>
            <w:r w:rsidR="003D708B" w:rsidRPr="00691230">
              <w:rPr>
                <w:rFonts w:cs="Arial"/>
              </w:rPr>
              <w:t>第三者のコンサルタントを雇用して、特定の</w:t>
            </w:r>
            <w:r w:rsidR="00A21E18">
              <w:rPr>
                <w:rFonts w:cs="Arial" w:hint="eastAsia"/>
              </w:rPr>
              <w:t>課題</w:t>
            </w:r>
            <w:r w:rsidR="003D708B" w:rsidRPr="00691230">
              <w:rPr>
                <w:rFonts w:cs="Arial"/>
              </w:rPr>
              <w:t>に技術的なデュー・ディリジェンスを行う</w:t>
            </w:r>
          </w:p>
        </w:tc>
        <w:tc>
          <w:tcPr>
            <w:tcW w:w="7442" w:type="dxa"/>
            <w:gridSpan w:val="3"/>
            <w:tcBorders>
              <w:bottom w:val="single" w:sz="6" w:space="0" w:color="A6A6A6" w:themeColor="background1" w:themeShade="A6"/>
            </w:tcBorders>
            <w:shd w:val="clear" w:color="auto" w:fill="FFFFFF" w:themeFill="background1"/>
            <w:vAlign w:val="center"/>
          </w:tcPr>
          <w:p w14:paraId="21AA5797" w14:textId="77777777" w:rsidR="00DB59A0" w:rsidRPr="00691230" w:rsidRDefault="00F87AE2" w:rsidP="007829DD">
            <w:pPr>
              <w:spacing w:line="276" w:lineRule="auto"/>
              <w:textAlignment w:val="baseline"/>
              <w:rPr>
                <w:rFonts w:cs="Arial"/>
                <w:sz w:val="16"/>
                <w:szCs w:val="16"/>
              </w:rPr>
            </w:pPr>
            <w:r w:rsidRPr="00691230">
              <w:rPr>
                <w:rFonts w:cs="Arial"/>
              </w:rPr>
              <w:t>［</w:t>
            </w:r>
            <w:r w:rsidR="00DB59A0" w:rsidRPr="00691230">
              <w:rPr>
                <w:rFonts w:cs="Arial"/>
              </w:rPr>
              <w:t>同上</w:t>
            </w:r>
            <w:r w:rsidRPr="00691230">
              <w:rPr>
                <w:rFonts w:cs="Arial"/>
              </w:rPr>
              <w:t>］</w:t>
            </w:r>
          </w:p>
        </w:tc>
      </w:tr>
      <w:tr w:rsidR="00DB59A0" w:rsidRPr="00691230" w14:paraId="181F9BA3" w14:textId="77777777" w:rsidTr="007829D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0E47017" w14:textId="77777777" w:rsidR="00DB59A0" w:rsidRPr="00691230" w:rsidRDefault="00A06491" w:rsidP="007829DD">
            <w:pPr>
              <w:spacing w:line="276" w:lineRule="auto"/>
              <w:textAlignment w:val="baseline"/>
              <w:rPr>
                <w:rFonts w:cs="Arial"/>
                <w:sz w:val="16"/>
                <w:szCs w:val="16"/>
              </w:rPr>
            </w:pPr>
            <w:r w:rsidRPr="00691230">
              <w:rPr>
                <w:rFonts w:cs="Arial"/>
              </w:rPr>
              <w:t>（</w:t>
            </w:r>
            <w:r w:rsidR="003D708B" w:rsidRPr="00691230">
              <w:rPr>
                <w:rFonts w:cs="Arial"/>
              </w:rPr>
              <w:t>D</w:t>
            </w:r>
            <w:r w:rsidR="00F87AE2" w:rsidRPr="00691230">
              <w:rPr>
                <w:rFonts w:cs="Arial"/>
              </w:rPr>
              <w:t>）</w:t>
            </w:r>
            <w:r w:rsidR="003D708B" w:rsidRPr="00691230">
              <w:rPr>
                <w:rFonts w:cs="Arial"/>
              </w:rPr>
              <w:t>現場</w:t>
            </w:r>
            <w:r w:rsidR="0081497E" w:rsidRPr="00691230">
              <w:rPr>
                <w:rFonts w:cs="Arial"/>
              </w:rPr>
              <w:t>を</w:t>
            </w:r>
            <w:r w:rsidR="003D708B" w:rsidRPr="00691230">
              <w:rPr>
                <w:rFonts w:cs="Arial"/>
              </w:rPr>
              <w:t>訪問</w:t>
            </w:r>
            <w:r w:rsidR="0081497E" w:rsidRPr="00691230">
              <w:rPr>
                <w:rFonts w:cs="Arial"/>
              </w:rPr>
              <w:t>し</w:t>
            </w:r>
            <w:r w:rsidR="003D708B" w:rsidRPr="00691230">
              <w:rPr>
                <w:rFonts w:cs="Arial"/>
              </w:rPr>
              <w:t>、経営陣と人員との詳細な面接を実施する</w:t>
            </w:r>
          </w:p>
        </w:tc>
        <w:tc>
          <w:tcPr>
            <w:tcW w:w="7442" w:type="dxa"/>
            <w:gridSpan w:val="3"/>
            <w:tcBorders>
              <w:bottom w:val="single" w:sz="6" w:space="0" w:color="A6A6A6" w:themeColor="background1" w:themeShade="A6"/>
            </w:tcBorders>
            <w:shd w:val="clear" w:color="auto" w:fill="FFFFFF" w:themeFill="background1"/>
            <w:vAlign w:val="center"/>
          </w:tcPr>
          <w:p w14:paraId="66AD0ED9" w14:textId="77777777" w:rsidR="00DB59A0" w:rsidRPr="00691230" w:rsidRDefault="00F87AE2" w:rsidP="007829DD">
            <w:pPr>
              <w:spacing w:line="276" w:lineRule="auto"/>
              <w:textAlignment w:val="baseline"/>
              <w:rPr>
                <w:rFonts w:cs="Arial"/>
                <w:sz w:val="16"/>
                <w:szCs w:val="16"/>
              </w:rPr>
            </w:pPr>
            <w:r w:rsidRPr="00691230">
              <w:rPr>
                <w:rFonts w:cs="Arial"/>
              </w:rPr>
              <w:t>［</w:t>
            </w:r>
            <w:r w:rsidR="00DB59A0" w:rsidRPr="00691230">
              <w:rPr>
                <w:rFonts w:cs="Arial"/>
              </w:rPr>
              <w:t>同上</w:t>
            </w:r>
            <w:r w:rsidRPr="00691230">
              <w:rPr>
                <w:rFonts w:cs="Arial"/>
              </w:rPr>
              <w:t>］</w:t>
            </w:r>
          </w:p>
        </w:tc>
      </w:tr>
      <w:tr w:rsidR="00DB59A0" w:rsidRPr="00691230" w14:paraId="4EB7CC66" w14:textId="77777777" w:rsidTr="007829D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FA278E9" w14:textId="77777777" w:rsidR="00DB59A0" w:rsidRPr="00691230" w:rsidRDefault="00A06491" w:rsidP="007829DD">
            <w:pPr>
              <w:spacing w:line="276" w:lineRule="auto"/>
              <w:textAlignment w:val="baseline"/>
              <w:rPr>
                <w:rFonts w:cs="Arial"/>
                <w:sz w:val="16"/>
                <w:szCs w:val="16"/>
              </w:rPr>
            </w:pPr>
            <w:r w:rsidRPr="00691230">
              <w:rPr>
                <w:rFonts w:cs="Arial"/>
              </w:rPr>
              <w:t>（</w:t>
            </w:r>
            <w:r w:rsidR="003D708B" w:rsidRPr="00691230">
              <w:rPr>
                <w:rFonts w:cs="Arial"/>
              </w:rPr>
              <w:t>E</w:t>
            </w:r>
            <w:r w:rsidR="00F87AE2" w:rsidRPr="00691230">
              <w:rPr>
                <w:rFonts w:cs="Arial"/>
              </w:rPr>
              <w:t>）</w:t>
            </w:r>
            <w:r w:rsidR="003D708B" w:rsidRPr="00691230">
              <w:rPr>
                <w:rFonts w:cs="Arial"/>
              </w:rPr>
              <w:t>デュー・ディリジェンス・プロセスで特定したリスクと機会に基づき、投資後の計画にアクションを組み込む</w:t>
            </w:r>
          </w:p>
        </w:tc>
        <w:tc>
          <w:tcPr>
            <w:tcW w:w="7442" w:type="dxa"/>
            <w:gridSpan w:val="3"/>
            <w:tcBorders>
              <w:bottom w:val="single" w:sz="6" w:space="0" w:color="A6A6A6" w:themeColor="background1" w:themeShade="A6"/>
            </w:tcBorders>
            <w:shd w:val="clear" w:color="auto" w:fill="FFFFFF" w:themeFill="background1"/>
            <w:vAlign w:val="center"/>
          </w:tcPr>
          <w:p w14:paraId="67053B10" w14:textId="77777777" w:rsidR="00DB59A0" w:rsidRPr="00691230" w:rsidRDefault="00F87AE2" w:rsidP="007829DD">
            <w:pPr>
              <w:spacing w:line="276" w:lineRule="auto"/>
              <w:textAlignment w:val="baseline"/>
              <w:rPr>
                <w:rFonts w:cs="Arial"/>
                <w:sz w:val="16"/>
                <w:szCs w:val="16"/>
              </w:rPr>
            </w:pPr>
            <w:r w:rsidRPr="00691230">
              <w:rPr>
                <w:rFonts w:cs="Arial"/>
              </w:rPr>
              <w:t>［</w:t>
            </w:r>
            <w:r w:rsidR="00DB59A0" w:rsidRPr="00691230">
              <w:rPr>
                <w:rFonts w:cs="Arial"/>
              </w:rPr>
              <w:t>同上</w:t>
            </w:r>
            <w:r w:rsidRPr="00691230">
              <w:rPr>
                <w:rFonts w:cs="Arial"/>
              </w:rPr>
              <w:t>］</w:t>
            </w:r>
          </w:p>
        </w:tc>
      </w:tr>
      <w:tr w:rsidR="00DB59A0" w:rsidRPr="00691230" w14:paraId="45337D83" w14:textId="77777777" w:rsidTr="007829D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C293AFE" w14:textId="77777777" w:rsidR="00DB59A0" w:rsidRPr="00691230" w:rsidRDefault="00A06491" w:rsidP="007829DD">
            <w:pPr>
              <w:spacing w:line="276" w:lineRule="auto"/>
              <w:textAlignment w:val="baseline"/>
              <w:rPr>
                <w:rFonts w:cs="Arial"/>
                <w:sz w:val="16"/>
                <w:szCs w:val="16"/>
              </w:rPr>
            </w:pPr>
            <w:r w:rsidRPr="00691230">
              <w:rPr>
                <w:rFonts w:cs="Arial"/>
              </w:rPr>
              <w:t>（</w:t>
            </w:r>
            <w:r w:rsidR="003D708B" w:rsidRPr="00691230">
              <w:rPr>
                <w:rFonts w:cs="Arial"/>
              </w:rPr>
              <w:t>F</w:t>
            </w:r>
            <w:r w:rsidR="00F87AE2" w:rsidRPr="00691230">
              <w:rPr>
                <w:rFonts w:cs="Arial"/>
              </w:rPr>
              <w:t>）</w:t>
            </w:r>
            <w:r w:rsidR="003D708B" w:rsidRPr="00691230">
              <w:rPr>
                <w:rFonts w:cs="Arial"/>
              </w:rPr>
              <w:t>ESG</w:t>
            </w:r>
            <w:r w:rsidR="003D708B" w:rsidRPr="00691230">
              <w:rPr>
                <w:rFonts w:cs="Arial"/>
              </w:rPr>
              <w:t>デュー・ディリジェンスの結果を、他の主要なデュー・ディリジェンス</w:t>
            </w:r>
            <w:r w:rsidRPr="00691230">
              <w:rPr>
                <w:rFonts w:cs="Arial"/>
              </w:rPr>
              <w:t>（</w:t>
            </w:r>
            <w:r w:rsidR="003D708B" w:rsidRPr="00691230">
              <w:rPr>
                <w:rFonts w:cs="Arial"/>
              </w:rPr>
              <w:t>例えば、商業、会計、法務</w:t>
            </w:r>
            <w:r w:rsidRPr="00691230">
              <w:rPr>
                <w:rFonts w:cs="Arial"/>
              </w:rPr>
              <w:t>）</w:t>
            </w:r>
            <w:r w:rsidR="003D708B" w:rsidRPr="00691230">
              <w:rPr>
                <w:rFonts w:cs="Arial"/>
              </w:rPr>
              <w:t>と同様に、関連するすべての投資プロセス文書に組み込む</w:t>
            </w:r>
          </w:p>
        </w:tc>
        <w:tc>
          <w:tcPr>
            <w:tcW w:w="7442" w:type="dxa"/>
            <w:gridSpan w:val="3"/>
            <w:tcBorders>
              <w:bottom w:val="single" w:sz="6" w:space="0" w:color="A6A6A6" w:themeColor="background1" w:themeShade="A6"/>
            </w:tcBorders>
            <w:shd w:val="clear" w:color="auto" w:fill="FFFFFF" w:themeFill="background1"/>
            <w:vAlign w:val="center"/>
          </w:tcPr>
          <w:p w14:paraId="54C92F96" w14:textId="77777777" w:rsidR="00DB59A0" w:rsidRPr="00691230" w:rsidRDefault="00F87AE2" w:rsidP="007829DD">
            <w:pPr>
              <w:spacing w:line="276" w:lineRule="auto"/>
              <w:textAlignment w:val="baseline"/>
              <w:rPr>
                <w:rFonts w:cs="Arial"/>
                <w:sz w:val="16"/>
                <w:szCs w:val="16"/>
              </w:rPr>
            </w:pPr>
            <w:r w:rsidRPr="00691230">
              <w:rPr>
                <w:rFonts w:cs="Arial"/>
              </w:rPr>
              <w:t>［</w:t>
            </w:r>
            <w:r w:rsidR="00DB59A0" w:rsidRPr="00691230">
              <w:rPr>
                <w:rFonts w:cs="Arial"/>
              </w:rPr>
              <w:t>同上</w:t>
            </w:r>
            <w:r w:rsidRPr="00691230">
              <w:rPr>
                <w:rFonts w:cs="Arial"/>
              </w:rPr>
              <w:t>］</w:t>
            </w:r>
          </w:p>
        </w:tc>
      </w:tr>
      <w:tr w:rsidR="00DB59A0" w:rsidRPr="00691230" w14:paraId="50346447" w14:textId="77777777" w:rsidTr="007829D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362D345" w14:textId="77777777" w:rsidR="00DB59A0" w:rsidRPr="00691230" w:rsidRDefault="00A06491" w:rsidP="007829DD">
            <w:pPr>
              <w:spacing w:line="276" w:lineRule="auto"/>
              <w:textAlignment w:val="baseline"/>
              <w:rPr>
                <w:rFonts w:cs="Arial"/>
                <w:sz w:val="16"/>
                <w:szCs w:val="16"/>
              </w:rPr>
            </w:pPr>
            <w:r w:rsidRPr="00691230">
              <w:rPr>
                <w:rFonts w:cs="Arial"/>
              </w:rPr>
              <w:t>（</w:t>
            </w:r>
            <w:r w:rsidR="003D708B" w:rsidRPr="00691230">
              <w:rPr>
                <w:rFonts w:cs="Arial"/>
              </w:rPr>
              <w:t>G</w:t>
            </w:r>
            <w:r w:rsidR="00F87AE2" w:rsidRPr="00691230">
              <w:rPr>
                <w:rFonts w:cs="Arial"/>
              </w:rPr>
              <w:t>）</w:t>
            </w:r>
            <w:r w:rsidR="003D708B" w:rsidRPr="00691230">
              <w:rPr>
                <w:rFonts w:cs="Arial"/>
              </w:rPr>
              <w:t>投資委員会</w:t>
            </w:r>
            <w:r w:rsidRPr="00691230">
              <w:rPr>
                <w:rFonts w:cs="Arial"/>
              </w:rPr>
              <w:t>（</w:t>
            </w:r>
            <w:r w:rsidR="003D708B" w:rsidRPr="00691230">
              <w:rPr>
                <w:rFonts w:cs="Arial"/>
              </w:rPr>
              <w:t>または同等の意思決定組織</w:t>
            </w:r>
            <w:r w:rsidRPr="00691230">
              <w:rPr>
                <w:rFonts w:cs="Arial"/>
              </w:rPr>
              <w:t>）</w:t>
            </w:r>
            <w:r w:rsidR="003D708B" w:rsidRPr="00691230">
              <w:rPr>
                <w:rFonts w:cs="Arial"/>
              </w:rPr>
              <w:t>が、すべての</w:t>
            </w:r>
            <w:r w:rsidR="003D708B" w:rsidRPr="00691230">
              <w:rPr>
                <w:rFonts w:cs="Arial"/>
              </w:rPr>
              <w:t>ESG</w:t>
            </w:r>
            <w:r w:rsidR="003D708B" w:rsidRPr="00691230">
              <w:rPr>
                <w:rFonts w:cs="Arial"/>
              </w:rPr>
              <w:t>デュー・ディリジェンスが他の主要なデュー・ディリジェンス</w:t>
            </w:r>
            <w:r w:rsidRPr="00691230">
              <w:rPr>
                <w:rFonts w:cs="Arial"/>
              </w:rPr>
              <w:t>（</w:t>
            </w:r>
            <w:r w:rsidR="003D708B" w:rsidRPr="00691230">
              <w:rPr>
                <w:rFonts w:cs="Arial"/>
              </w:rPr>
              <w:t>例えば、商業、会計、法務</w:t>
            </w:r>
            <w:r w:rsidRPr="00691230">
              <w:rPr>
                <w:rFonts w:cs="Arial"/>
              </w:rPr>
              <w:t>）</w:t>
            </w:r>
            <w:r w:rsidR="003D708B" w:rsidRPr="00691230">
              <w:rPr>
                <w:rFonts w:cs="Arial"/>
              </w:rPr>
              <w:t>と同様に行われるように、最終的な責任を負っている</w:t>
            </w:r>
          </w:p>
        </w:tc>
        <w:tc>
          <w:tcPr>
            <w:tcW w:w="7442" w:type="dxa"/>
            <w:gridSpan w:val="3"/>
            <w:tcBorders>
              <w:bottom w:val="single" w:sz="6" w:space="0" w:color="A6A6A6" w:themeColor="background1" w:themeShade="A6"/>
            </w:tcBorders>
            <w:shd w:val="clear" w:color="auto" w:fill="FFFFFF" w:themeFill="background1"/>
            <w:vAlign w:val="center"/>
          </w:tcPr>
          <w:p w14:paraId="614FDF3F" w14:textId="77777777" w:rsidR="00DB59A0" w:rsidRPr="00691230" w:rsidRDefault="00F87AE2" w:rsidP="007829DD">
            <w:pPr>
              <w:spacing w:line="276" w:lineRule="auto"/>
              <w:textAlignment w:val="baseline"/>
              <w:rPr>
                <w:rFonts w:cs="Arial"/>
                <w:sz w:val="16"/>
                <w:szCs w:val="16"/>
              </w:rPr>
            </w:pPr>
            <w:r w:rsidRPr="00691230">
              <w:rPr>
                <w:rFonts w:cs="Arial"/>
              </w:rPr>
              <w:t>［</w:t>
            </w:r>
            <w:r w:rsidR="00DB59A0" w:rsidRPr="00691230">
              <w:rPr>
                <w:rFonts w:cs="Arial"/>
              </w:rPr>
              <w:t>同上</w:t>
            </w:r>
            <w:r w:rsidRPr="00691230">
              <w:rPr>
                <w:rFonts w:cs="Arial"/>
              </w:rPr>
              <w:t>］</w:t>
            </w:r>
          </w:p>
        </w:tc>
      </w:tr>
      <w:tr w:rsidR="004D3199" w:rsidRPr="00691230" w14:paraId="6CF45D43" w14:textId="77777777" w:rsidTr="007829D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4F7E352" w14:textId="77777777" w:rsidR="004D3199" w:rsidRPr="00691230" w:rsidRDefault="00A06491" w:rsidP="007829DD">
            <w:pPr>
              <w:spacing w:line="276" w:lineRule="auto"/>
              <w:textAlignment w:val="baseline"/>
              <w:rPr>
                <w:rFonts w:cs="Arial"/>
                <w:sz w:val="16"/>
                <w:szCs w:val="16"/>
              </w:rPr>
            </w:pPr>
            <w:r w:rsidRPr="00691230">
              <w:rPr>
                <w:rFonts w:cs="Arial"/>
              </w:rPr>
              <w:t>（</w:t>
            </w:r>
            <w:r w:rsidR="003D708B" w:rsidRPr="00691230">
              <w:rPr>
                <w:rFonts w:cs="Arial"/>
              </w:rPr>
              <w:t>H</w:t>
            </w:r>
            <w:r w:rsidR="00F87AE2" w:rsidRPr="00691230">
              <w:rPr>
                <w:rFonts w:cs="Arial"/>
              </w:rPr>
              <w:t>）</w:t>
            </w:r>
            <w:r w:rsidR="003D708B" w:rsidRPr="00691230">
              <w:rPr>
                <w:rFonts w:cs="Arial"/>
                <w:color w:val="000000"/>
                <w:shd w:val="clear" w:color="auto" w:fill="FFFFFF"/>
              </w:rPr>
              <w:t>その他</w:t>
            </w:r>
            <w:r w:rsidRPr="00691230">
              <w:rPr>
                <w:rFonts w:cs="Arial"/>
                <w:color w:val="000000"/>
                <w:shd w:val="clear" w:color="auto" w:fill="FFFFFF"/>
              </w:rPr>
              <w:t>（</w:t>
            </w:r>
            <w:r w:rsidR="003D708B" w:rsidRPr="00691230">
              <w:rPr>
                <w:rFonts w:cs="Arial"/>
                <w:color w:val="000000"/>
                <w:shd w:val="clear" w:color="auto" w:fill="FFFFFF"/>
              </w:rPr>
              <w:t>具体的に記載してください</w:t>
            </w:r>
            <w:r w:rsidRPr="00691230">
              <w:rPr>
                <w:rFonts w:cs="Arial"/>
                <w:color w:val="000000"/>
                <w:shd w:val="clear" w:color="auto" w:fill="FFFFFF"/>
              </w:rPr>
              <w:t>）</w:t>
            </w:r>
            <w:r w:rsidR="003D708B" w:rsidRPr="00691230">
              <w:rPr>
                <w:rFonts w:cs="Arial"/>
                <w:color w:val="000000"/>
                <w:shd w:val="clear" w:color="auto" w:fill="FFFFFF"/>
              </w:rPr>
              <w:t>：</w:t>
            </w:r>
            <w:r w:rsidR="003D708B" w:rsidRPr="00691230">
              <w:rPr>
                <w:rFonts w:cs="Arial"/>
                <w:color w:val="000000"/>
                <w:shd w:val="clear" w:color="auto" w:fill="FFFFFF"/>
              </w:rPr>
              <w:t>____</w:t>
            </w:r>
            <w:r w:rsidR="00F87AE2" w:rsidRPr="00691230">
              <w:rPr>
                <w:rFonts w:cs="Arial"/>
                <w:color w:val="000000"/>
                <w:shd w:val="clear" w:color="auto" w:fill="FFFFFF"/>
              </w:rPr>
              <w:t>［</w:t>
            </w:r>
            <w:r w:rsidR="003D708B" w:rsidRPr="00691230">
              <w:rPr>
                <w:rFonts w:cs="Arial"/>
                <w:color w:val="000000"/>
                <w:shd w:val="clear" w:color="auto" w:fill="FFFFFF"/>
              </w:rPr>
              <w:t>自由書式：</w:t>
            </w:r>
            <w:r w:rsidR="00FC40B0" w:rsidRPr="00691230">
              <w:rPr>
                <w:rFonts w:cs="Arial"/>
                <w:color w:val="000000"/>
                <w:shd w:val="clear" w:color="auto" w:fill="FFFFFF"/>
              </w:rPr>
              <w:t>スモール</w:t>
            </w:r>
            <w:r w:rsidR="00F87AE2" w:rsidRPr="00691230">
              <w:rPr>
                <w:rFonts w:cs="Arial"/>
                <w:color w:val="000000"/>
                <w:shd w:val="clear" w:color="auto" w:fill="FFFFFF"/>
              </w:rPr>
              <w:t>］</w:t>
            </w:r>
          </w:p>
        </w:tc>
        <w:tc>
          <w:tcPr>
            <w:tcW w:w="7442" w:type="dxa"/>
            <w:gridSpan w:val="3"/>
            <w:tcBorders>
              <w:bottom w:val="single" w:sz="6" w:space="0" w:color="A6A6A6" w:themeColor="background1" w:themeShade="A6"/>
            </w:tcBorders>
            <w:shd w:val="clear" w:color="auto" w:fill="FFFFFF" w:themeFill="background1"/>
            <w:vAlign w:val="center"/>
          </w:tcPr>
          <w:p w14:paraId="34D86701" w14:textId="77777777" w:rsidR="004D3199" w:rsidRPr="00691230" w:rsidRDefault="00F87AE2" w:rsidP="007829DD">
            <w:pPr>
              <w:spacing w:line="276" w:lineRule="auto"/>
              <w:textAlignment w:val="baseline"/>
              <w:rPr>
                <w:rFonts w:cs="Arial"/>
                <w:sz w:val="16"/>
                <w:szCs w:val="16"/>
              </w:rPr>
            </w:pPr>
            <w:r w:rsidRPr="00691230">
              <w:rPr>
                <w:rFonts w:cs="Arial"/>
              </w:rPr>
              <w:t>［</w:t>
            </w:r>
            <w:r w:rsidR="00DB59A0" w:rsidRPr="00691230">
              <w:rPr>
                <w:rFonts w:cs="Arial"/>
              </w:rPr>
              <w:t>同上</w:t>
            </w:r>
            <w:r w:rsidRPr="00691230">
              <w:rPr>
                <w:rFonts w:cs="Arial"/>
              </w:rPr>
              <w:t>］</w:t>
            </w:r>
          </w:p>
        </w:tc>
      </w:tr>
      <w:tr w:rsidR="00411657" w:rsidRPr="00691230" w14:paraId="35852D0A" w14:textId="77777777" w:rsidTr="0041165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75AAD39D" w14:textId="77777777" w:rsidR="00411657" w:rsidRPr="00691230" w:rsidRDefault="00411657" w:rsidP="00411657">
            <w:pPr>
              <w:spacing w:line="240" w:lineRule="auto"/>
              <w:jc w:val="center"/>
              <w:textAlignment w:val="baseline"/>
              <w:rPr>
                <w:rStyle w:val="Hyperlink"/>
                <w:rFonts w:cs="Arial"/>
                <w:sz w:val="16"/>
                <w:szCs w:val="16"/>
              </w:rPr>
            </w:pPr>
          </w:p>
        </w:tc>
      </w:tr>
      <w:tr w:rsidR="00411657" w:rsidRPr="00691230" w14:paraId="7AA82563" w14:textId="77777777" w:rsidTr="00411657">
        <w:trPr>
          <w:trHeight w:val="300"/>
        </w:trPr>
        <w:tc>
          <w:tcPr>
            <w:tcW w:w="14884" w:type="dxa"/>
            <w:gridSpan w:val="7"/>
            <w:shd w:val="clear" w:color="auto" w:fill="0070C0"/>
            <w:vAlign w:val="center"/>
          </w:tcPr>
          <w:p w14:paraId="511DADFA" w14:textId="77777777" w:rsidR="00411657" w:rsidRPr="00691230" w:rsidRDefault="00411657" w:rsidP="00411657">
            <w:pPr>
              <w:rPr>
                <w:rStyle w:val="Hyperlink"/>
                <w:rFonts w:cs="Arial"/>
                <w:b/>
                <w:bCs/>
                <w:color w:val="FFFFFF" w:themeColor="background1"/>
                <w:sz w:val="18"/>
                <w:szCs w:val="18"/>
              </w:rPr>
            </w:pPr>
            <w:r w:rsidRPr="00691230">
              <w:rPr>
                <w:rFonts w:cs="Arial"/>
                <w:b/>
                <w:color w:val="FFFFFF" w:themeColor="background1"/>
                <w:sz w:val="18"/>
              </w:rPr>
              <w:t>説明</w:t>
            </w:r>
          </w:p>
        </w:tc>
      </w:tr>
      <w:tr w:rsidR="00411657" w:rsidRPr="00691230" w14:paraId="22521837" w14:textId="77777777" w:rsidTr="00411657">
        <w:trPr>
          <w:trHeight w:val="300"/>
        </w:trPr>
        <w:tc>
          <w:tcPr>
            <w:tcW w:w="1841" w:type="dxa"/>
            <w:shd w:val="clear" w:color="auto" w:fill="auto"/>
            <w:vAlign w:val="center"/>
          </w:tcPr>
          <w:p w14:paraId="1FAF3171" w14:textId="77777777" w:rsidR="00411657" w:rsidRPr="00691230" w:rsidRDefault="00411657" w:rsidP="00411657">
            <w:pPr>
              <w:rPr>
                <w:rStyle w:val="Hyperlink"/>
                <w:rFonts w:cs="Arial"/>
                <w:b/>
                <w:sz w:val="16"/>
                <w:szCs w:val="16"/>
              </w:rPr>
            </w:pPr>
            <w:r w:rsidRPr="00691230">
              <w:rPr>
                <w:rFonts w:cs="Arial"/>
                <w:b/>
                <w:sz w:val="16"/>
              </w:rPr>
              <w:t>指標の目的</w:t>
            </w:r>
          </w:p>
        </w:tc>
        <w:tc>
          <w:tcPr>
            <w:tcW w:w="13043" w:type="dxa"/>
            <w:gridSpan w:val="6"/>
            <w:shd w:val="clear" w:color="auto" w:fill="auto"/>
            <w:vAlign w:val="center"/>
          </w:tcPr>
          <w:p w14:paraId="1F0873E0" w14:textId="77777777" w:rsidR="00411657" w:rsidRPr="00691230" w:rsidRDefault="00411657" w:rsidP="00411657">
            <w:pPr>
              <w:rPr>
                <w:rStyle w:val="Hyperlink"/>
                <w:rFonts w:cs="Arial"/>
                <w:color w:val="000000" w:themeColor="text1"/>
                <w:sz w:val="16"/>
                <w:szCs w:val="16"/>
              </w:rPr>
            </w:pPr>
            <w:r w:rsidRPr="00691230">
              <w:rPr>
                <w:rStyle w:val="Hyperlink"/>
                <w:rFonts w:cs="Arial"/>
                <w:color w:val="000000" w:themeColor="text1"/>
                <w:sz w:val="16"/>
              </w:rPr>
              <w:t>この指標は、デュー・ディリジェンスを実行し、重大な</w:t>
            </w:r>
            <w:r w:rsidRPr="00691230">
              <w:rPr>
                <w:rStyle w:val="Hyperlink"/>
                <w:rFonts w:cs="Arial"/>
                <w:color w:val="000000" w:themeColor="text1"/>
                <w:sz w:val="16"/>
              </w:rPr>
              <w:t>ESG</w:t>
            </w:r>
            <w:r w:rsidRPr="00691230">
              <w:rPr>
                <w:rStyle w:val="Hyperlink"/>
                <w:rFonts w:cs="Arial"/>
                <w:color w:val="000000" w:themeColor="text1"/>
                <w:sz w:val="16"/>
              </w:rPr>
              <w:t>関連リスクを特定して管理し、</w:t>
            </w:r>
            <w:r w:rsidRPr="00691230">
              <w:rPr>
                <w:rStyle w:val="Hyperlink"/>
                <w:rFonts w:cs="Arial"/>
                <w:color w:val="000000" w:themeColor="text1"/>
                <w:sz w:val="16"/>
              </w:rPr>
              <w:t>ESG</w:t>
            </w:r>
            <w:r w:rsidRPr="00691230">
              <w:rPr>
                <w:rStyle w:val="Hyperlink"/>
                <w:rFonts w:cs="Arial"/>
                <w:color w:val="000000" w:themeColor="text1"/>
                <w:sz w:val="16"/>
              </w:rPr>
              <w:t>ファクターを使用して価値を創出するために組織が使用するプロセス、および配分する内部または外部のリソースを把握することを目的としています。重大な</w:t>
            </w:r>
            <w:r w:rsidRPr="00691230">
              <w:rPr>
                <w:rStyle w:val="Hyperlink"/>
                <w:rFonts w:cs="Arial"/>
                <w:color w:val="000000" w:themeColor="text1"/>
                <w:sz w:val="16"/>
              </w:rPr>
              <w:t>ESG</w:t>
            </w:r>
            <w:r w:rsidRPr="00691230">
              <w:rPr>
                <w:rStyle w:val="Hyperlink"/>
                <w:rFonts w:cs="Arial"/>
                <w:color w:val="000000" w:themeColor="text1"/>
                <w:sz w:val="16"/>
              </w:rPr>
              <w:t>関連のリスクを特定して管理するとともに、</w:t>
            </w:r>
            <w:r w:rsidRPr="00691230">
              <w:rPr>
                <w:rStyle w:val="Hyperlink"/>
                <w:rFonts w:cs="Arial"/>
                <w:color w:val="000000" w:themeColor="text1"/>
                <w:sz w:val="16"/>
              </w:rPr>
              <w:t>ESG</w:t>
            </w:r>
            <w:r w:rsidRPr="00691230">
              <w:rPr>
                <w:rStyle w:val="Hyperlink"/>
                <w:rFonts w:cs="Arial"/>
                <w:color w:val="000000" w:themeColor="text1"/>
                <w:sz w:val="16"/>
              </w:rPr>
              <w:t>の価値創出機会を特定して行動できるように、デュー・ディリジェンスを十分に実行することが、</w:t>
            </w:r>
            <w:r w:rsidR="00503886" w:rsidRPr="00691230">
              <w:rPr>
                <w:rStyle w:val="Hyperlink"/>
                <w:rFonts w:cs="Arial"/>
                <w:color w:val="000000" w:themeColor="text1"/>
                <w:sz w:val="16"/>
              </w:rPr>
              <w:t>優れた実務慣行</w:t>
            </w:r>
            <w:r w:rsidRPr="00691230">
              <w:rPr>
                <w:rStyle w:val="Hyperlink"/>
                <w:rFonts w:cs="Arial"/>
                <w:color w:val="000000" w:themeColor="text1"/>
                <w:sz w:val="16"/>
              </w:rPr>
              <w:t>であると考えられます。</w:t>
            </w:r>
            <w:r w:rsidRPr="00691230">
              <w:rPr>
                <w:rStyle w:val="Hyperlink"/>
                <w:rFonts w:cs="Arial"/>
                <w:color w:val="000000" w:themeColor="text1"/>
                <w:sz w:val="16"/>
              </w:rPr>
              <w:t>ESG</w:t>
            </w:r>
            <w:r w:rsidRPr="00691230">
              <w:rPr>
                <w:rStyle w:val="Hyperlink"/>
                <w:rFonts w:cs="Arial"/>
                <w:color w:val="000000" w:themeColor="text1"/>
                <w:sz w:val="16"/>
              </w:rPr>
              <w:t>デュー・ディリジェンスの最低基準は、一般に入手可能な情報に関する机上ベースでの研究、および対象の業界とセクターへの</w:t>
            </w:r>
            <w:r w:rsidRPr="00691230">
              <w:rPr>
                <w:rStyle w:val="Hyperlink"/>
                <w:rFonts w:cs="Arial"/>
                <w:color w:val="000000" w:themeColor="text1"/>
                <w:sz w:val="16"/>
              </w:rPr>
              <w:t>ESG</w:t>
            </w:r>
            <w:r w:rsidRPr="00691230">
              <w:rPr>
                <w:rStyle w:val="Hyperlink"/>
                <w:rFonts w:cs="Arial"/>
                <w:color w:val="000000" w:themeColor="text1"/>
                <w:sz w:val="16"/>
              </w:rPr>
              <w:t>の影響に関する実践的知識の組み合わせとなることがあります。</w:t>
            </w:r>
          </w:p>
        </w:tc>
      </w:tr>
      <w:tr w:rsidR="00411657" w:rsidRPr="00691230" w14:paraId="346DE0C0" w14:textId="77777777" w:rsidTr="00411657">
        <w:trPr>
          <w:trHeight w:val="300"/>
        </w:trPr>
        <w:tc>
          <w:tcPr>
            <w:tcW w:w="1841" w:type="dxa"/>
            <w:shd w:val="clear" w:color="auto" w:fill="auto"/>
            <w:vAlign w:val="center"/>
          </w:tcPr>
          <w:p w14:paraId="4277C687" w14:textId="77777777" w:rsidR="00411657" w:rsidRPr="00691230" w:rsidRDefault="00411657" w:rsidP="00411657">
            <w:pPr>
              <w:rPr>
                <w:rStyle w:val="Hyperlink"/>
                <w:rFonts w:cs="Arial"/>
                <w:b/>
                <w:sz w:val="16"/>
                <w:szCs w:val="16"/>
              </w:rPr>
            </w:pPr>
            <w:r w:rsidRPr="00691230">
              <w:rPr>
                <w:rFonts w:cs="Arial"/>
                <w:b/>
                <w:sz w:val="16"/>
              </w:rPr>
              <w:t>追加報告ガイダンス</w:t>
            </w:r>
          </w:p>
        </w:tc>
        <w:tc>
          <w:tcPr>
            <w:tcW w:w="13043" w:type="dxa"/>
            <w:gridSpan w:val="6"/>
            <w:shd w:val="clear" w:color="auto" w:fill="auto"/>
            <w:vAlign w:val="center"/>
          </w:tcPr>
          <w:p w14:paraId="08080D00" w14:textId="77777777" w:rsidR="00411657" w:rsidRPr="00691230" w:rsidRDefault="00411657" w:rsidP="00411657">
            <w:pPr>
              <w:rPr>
                <w:rStyle w:val="Hyperlink"/>
                <w:rFonts w:cs="Arial"/>
                <w:color w:val="000000" w:themeColor="text1"/>
                <w:sz w:val="16"/>
                <w:szCs w:val="16"/>
              </w:rPr>
            </w:pPr>
            <w:r w:rsidRPr="00691230">
              <w:rPr>
                <w:rStyle w:val="Hyperlink"/>
                <w:rFonts w:cs="Arial"/>
                <w:color w:val="000000" w:themeColor="text1"/>
                <w:sz w:val="16"/>
              </w:rPr>
              <w:t>署名機関が、潜在的不動産投資に関するデュー・ディリジェンスを報告年度中に実施しなかった場合、潜在的不動産投資に関してデュー・ディリジェンスを実行した最後の報告年度を参照する必要があります。</w:t>
            </w:r>
          </w:p>
          <w:p w14:paraId="37E77851" w14:textId="77777777" w:rsidR="00411657" w:rsidRPr="00691230" w:rsidRDefault="00411657" w:rsidP="00411657">
            <w:pPr>
              <w:rPr>
                <w:rStyle w:val="Hyperlink"/>
                <w:rFonts w:cs="Arial"/>
                <w:color w:val="000000" w:themeColor="text1"/>
                <w:sz w:val="16"/>
                <w:szCs w:val="16"/>
              </w:rPr>
            </w:pPr>
          </w:p>
          <w:p w14:paraId="45FF818F" w14:textId="77777777" w:rsidR="00411657" w:rsidRPr="00691230" w:rsidRDefault="00411657" w:rsidP="00411657">
            <w:pPr>
              <w:rPr>
                <w:rStyle w:val="Hyperlink"/>
                <w:rFonts w:cs="Arial"/>
                <w:color w:val="000000" w:themeColor="text1"/>
                <w:sz w:val="16"/>
                <w:szCs w:val="16"/>
              </w:rPr>
            </w:pPr>
            <w:r w:rsidRPr="00691230">
              <w:rPr>
                <w:rStyle w:val="Hyperlink"/>
                <w:rFonts w:cs="Arial"/>
                <w:color w:val="000000" w:themeColor="text1"/>
                <w:sz w:val="16"/>
              </w:rPr>
              <w:t>「現場訪問を実施」は、見込み資産またはポートフォリオ企業の運営現場を物理的に訪問することを意味します。</w:t>
            </w:r>
          </w:p>
          <w:p w14:paraId="761A2562" w14:textId="77777777" w:rsidR="002D075B" w:rsidRPr="00691230" w:rsidRDefault="002D075B" w:rsidP="00411657">
            <w:pPr>
              <w:rPr>
                <w:rStyle w:val="Hyperlink"/>
                <w:rFonts w:cs="Arial"/>
                <w:color w:val="000000" w:themeColor="text1"/>
                <w:sz w:val="16"/>
                <w:szCs w:val="16"/>
              </w:rPr>
            </w:pPr>
          </w:p>
          <w:p w14:paraId="64192A05" w14:textId="77777777" w:rsidR="00411657" w:rsidRPr="00691230" w:rsidRDefault="00411657" w:rsidP="00411657">
            <w:pPr>
              <w:rPr>
                <w:rStyle w:val="Hyperlink"/>
                <w:rFonts w:cs="Arial"/>
                <w:color w:val="000000" w:themeColor="text1"/>
                <w:sz w:val="16"/>
                <w:szCs w:val="16"/>
              </w:rPr>
            </w:pPr>
            <w:r w:rsidRPr="00691230">
              <w:rPr>
                <w:rStyle w:val="Hyperlink"/>
                <w:rFonts w:cs="Arial"/>
                <w:color w:val="000000" w:themeColor="text1"/>
                <w:sz w:val="16"/>
              </w:rPr>
              <w:t>「第三者のコンサルタント」は、参加者が</w:t>
            </w:r>
            <w:r w:rsidRPr="00691230">
              <w:rPr>
                <w:rStyle w:val="Hyperlink"/>
                <w:rFonts w:cs="Arial"/>
                <w:color w:val="000000" w:themeColor="text1"/>
                <w:sz w:val="16"/>
              </w:rPr>
              <w:t>ESG</w:t>
            </w:r>
            <w:r w:rsidRPr="00691230">
              <w:rPr>
                <w:rStyle w:val="Hyperlink"/>
                <w:rFonts w:cs="Arial"/>
                <w:color w:val="000000" w:themeColor="text1"/>
                <w:sz w:val="16"/>
              </w:rPr>
              <w:t>戦略の策定および</w:t>
            </w:r>
            <w:r w:rsidRPr="00691230">
              <w:rPr>
                <w:rStyle w:val="Hyperlink"/>
                <w:rFonts w:cs="Arial"/>
                <w:color w:val="000000" w:themeColor="text1"/>
                <w:sz w:val="16"/>
              </w:rPr>
              <w:t>/</w:t>
            </w:r>
            <w:r w:rsidRPr="00691230">
              <w:rPr>
                <w:rStyle w:val="Hyperlink"/>
                <w:rFonts w:cs="Arial"/>
                <w:color w:val="000000" w:themeColor="text1"/>
                <w:sz w:val="16"/>
              </w:rPr>
              <w:t>または実施の一部またはすべてを委託する組織または個人を意味します。</w:t>
            </w:r>
          </w:p>
        </w:tc>
      </w:tr>
      <w:tr w:rsidR="00411657" w:rsidRPr="00691230" w14:paraId="104D2C59" w14:textId="77777777" w:rsidTr="00411657">
        <w:trPr>
          <w:trHeight w:val="300"/>
        </w:trPr>
        <w:tc>
          <w:tcPr>
            <w:tcW w:w="14884" w:type="dxa"/>
            <w:gridSpan w:val="7"/>
            <w:shd w:val="clear" w:color="auto" w:fill="0070C0"/>
            <w:vAlign w:val="center"/>
          </w:tcPr>
          <w:p w14:paraId="765404E8" w14:textId="77777777" w:rsidR="00411657" w:rsidRPr="00691230" w:rsidRDefault="00411657" w:rsidP="00411657">
            <w:pPr>
              <w:rPr>
                <w:rFonts w:cs="Arial"/>
                <w:color w:val="FFFFFF" w:themeColor="background1"/>
                <w:sz w:val="16"/>
                <w:szCs w:val="16"/>
              </w:rPr>
            </w:pPr>
            <w:r w:rsidRPr="00691230">
              <w:rPr>
                <w:rFonts w:cs="Arial"/>
                <w:b/>
                <w:color w:val="FFFFFF" w:themeColor="background1"/>
                <w:sz w:val="18"/>
              </w:rPr>
              <w:t>ロジック</w:t>
            </w:r>
          </w:p>
        </w:tc>
      </w:tr>
      <w:tr w:rsidR="00411657" w:rsidRPr="00691230" w14:paraId="31FFDF11" w14:textId="77777777" w:rsidTr="00411657">
        <w:trPr>
          <w:trHeight w:val="300"/>
        </w:trPr>
        <w:tc>
          <w:tcPr>
            <w:tcW w:w="1841" w:type="dxa"/>
            <w:shd w:val="clear" w:color="auto" w:fill="auto"/>
            <w:vAlign w:val="center"/>
          </w:tcPr>
          <w:p w14:paraId="7BAB13BE" w14:textId="77777777" w:rsidR="00411657" w:rsidRPr="00691230" w:rsidRDefault="00411657" w:rsidP="00411657">
            <w:pPr>
              <w:rPr>
                <w:rFonts w:cs="Arial"/>
                <w:b/>
                <w:bCs/>
                <w:sz w:val="16"/>
                <w:szCs w:val="16"/>
              </w:rPr>
            </w:pPr>
            <w:r w:rsidRPr="00691230">
              <w:rPr>
                <w:rFonts w:cs="Arial"/>
                <w:b/>
                <w:sz w:val="16"/>
              </w:rPr>
              <w:t>依存関係</w:t>
            </w:r>
          </w:p>
        </w:tc>
        <w:tc>
          <w:tcPr>
            <w:tcW w:w="13043" w:type="dxa"/>
            <w:gridSpan w:val="6"/>
            <w:shd w:val="clear" w:color="auto" w:fill="auto"/>
            <w:vAlign w:val="center"/>
          </w:tcPr>
          <w:p w14:paraId="6D214FD0" w14:textId="77777777" w:rsidR="00411657" w:rsidRPr="00691230" w:rsidRDefault="00BD0C93" w:rsidP="00411657">
            <w:pPr>
              <w:rPr>
                <w:rFonts w:cs="Arial"/>
                <w:sz w:val="16"/>
                <w:szCs w:val="16"/>
              </w:rPr>
            </w:pPr>
            <w:r w:rsidRPr="00691230">
              <w:rPr>
                <w:rFonts w:cs="Arial"/>
                <w:sz w:val="16"/>
              </w:rPr>
              <w:t>該当なし</w:t>
            </w:r>
          </w:p>
        </w:tc>
      </w:tr>
      <w:tr w:rsidR="00411657" w:rsidRPr="00691230" w14:paraId="7D396020" w14:textId="77777777" w:rsidTr="00411657">
        <w:trPr>
          <w:trHeight w:val="300"/>
        </w:trPr>
        <w:tc>
          <w:tcPr>
            <w:tcW w:w="1841" w:type="dxa"/>
            <w:shd w:val="clear" w:color="auto" w:fill="auto"/>
            <w:vAlign w:val="center"/>
          </w:tcPr>
          <w:p w14:paraId="401D566F" w14:textId="77777777" w:rsidR="00411657" w:rsidRPr="00691230" w:rsidRDefault="00411657" w:rsidP="00411657">
            <w:pPr>
              <w:rPr>
                <w:rFonts w:cs="Arial"/>
                <w:b/>
                <w:bCs/>
                <w:sz w:val="16"/>
                <w:szCs w:val="16"/>
              </w:rPr>
            </w:pPr>
            <w:r w:rsidRPr="00691230">
              <w:rPr>
                <w:rFonts w:cs="Arial"/>
                <w:b/>
                <w:sz w:val="16"/>
              </w:rPr>
              <w:t>ゲートウェイ</w:t>
            </w:r>
          </w:p>
        </w:tc>
        <w:tc>
          <w:tcPr>
            <w:tcW w:w="13043" w:type="dxa"/>
            <w:gridSpan w:val="6"/>
            <w:shd w:val="clear" w:color="auto" w:fill="auto"/>
            <w:vAlign w:val="center"/>
          </w:tcPr>
          <w:p w14:paraId="4089B033" w14:textId="77777777" w:rsidR="00411657" w:rsidRPr="00691230" w:rsidRDefault="00BD0C93" w:rsidP="00411657">
            <w:pPr>
              <w:rPr>
                <w:rFonts w:cs="Arial"/>
                <w:sz w:val="16"/>
                <w:szCs w:val="16"/>
              </w:rPr>
            </w:pPr>
            <w:r w:rsidRPr="00691230">
              <w:rPr>
                <w:rFonts w:cs="Arial"/>
                <w:sz w:val="16"/>
              </w:rPr>
              <w:t>該当なし</w:t>
            </w:r>
          </w:p>
        </w:tc>
      </w:tr>
      <w:tr w:rsidR="00411657" w:rsidRPr="00691230" w14:paraId="64470373" w14:textId="77777777" w:rsidTr="00411657">
        <w:trPr>
          <w:trHeight w:val="300"/>
        </w:trPr>
        <w:tc>
          <w:tcPr>
            <w:tcW w:w="14884" w:type="dxa"/>
            <w:gridSpan w:val="7"/>
            <w:shd w:val="clear" w:color="auto" w:fill="0070C0"/>
            <w:vAlign w:val="center"/>
          </w:tcPr>
          <w:p w14:paraId="1D29B665" w14:textId="77777777" w:rsidR="00411657" w:rsidRPr="00691230" w:rsidRDefault="00411657" w:rsidP="00411657">
            <w:pPr>
              <w:rPr>
                <w:rFonts w:cs="Arial"/>
                <w:b/>
                <w:bCs/>
                <w:color w:val="FFFFFF" w:themeColor="background1"/>
                <w:sz w:val="18"/>
                <w:szCs w:val="18"/>
              </w:rPr>
            </w:pPr>
            <w:r w:rsidRPr="00691230">
              <w:rPr>
                <w:rFonts w:cs="Arial"/>
                <w:b/>
                <w:color w:val="FFFFFF" w:themeColor="background1"/>
                <w:sz w:val="18"/>
              </w:rPr>
              <w:t>評価</w:t>
            </w:r>
          </w:p>
        </w:tc>
      </w:tr>
      <w:tr w:rsidR="00411657" w:rsidRPr="00691230" w14:paraId="6DC0252C" w14:textId="77777777" w:rsidTr="00411657">
        <w:trPr>
          <w:trHeight w:val="354"/>
        </w:trPr>
        <w:tc>
          <w:tcPr>
            <w:tcW w:w="1841" w:type="dxa"/>
            <w:shd w:val="clear" w:color="auto" w:fill="auto"/>
            <w:vAlign w:val="center"/>
          </w:tcPr>
          <w:p w14:paraId="135C4CEA" w14:textId="77777777" w:rsidR="00411657" w:rsidRPr="00691230" w:rsidRDefault="00411657" w:rsidP="00411657">
            <w:pPr>
              <w:rPr>
                <w:rFonts w:cs="Arial"/>
                <w:b/>
                <w:sz w:val="16"/>
                <w:szCs w:val="16"/>
              </w:rPr>
            </w:pPr>
            <w:r w:rsidRPr="00691230">
              <w:rPr>
                <w:rFonts w:cs="Arial"/>
                <w:b/>
                <w:sz w:val="16"/>
              </w:rPr>
              <w:t>評価基準</w:t>
            </w:r>
          </w:p>
        </w:tc>
        <w:tc>
          <w:tcPr>
            <w:tcW w:w="13043" w:type="dxa"/>
            <w:gridSpan w:val="6"/>
            <w:shd w:val="clear" w:color="auto" w:fill="auto"/>
            <w:vAlign w:val="center"/>
          </w:tcPr>
          <w:p w14:paraId="56FF6354" w14:textId="77777777" w:rsidR="00CC029B" w:rsidRPr="00691230" w:rsidRDefault="00CC029B" w:rsidP="00CC029B">
            <w:pPr>
              <w:rPr>
                <w:rStyle w:val="Hyperlink"/>
                <w:rFonts w:cs="Arial"/>
                <w:color w:val="000000" w:themeColor="text1"/>
                <w:sz w:val="16"/>
                <w:szCs w:val="16"/>
              </w:rPr>
            </w:pPr>
            <w:r w:rsidRPr="00691230">
              <w:rPr>
                <w:rStyle w:val="Hyperlink"/>
                <w:rFonts w:cs="Arial"/>
                <w:color w:val="000000" w:themeColor="text1"/>
                <w:sz w:val="16"/>
              </w:rPr>
              <w:t>この指標の</w:t>
            </w:r>
            <w:r w:rsidRPr="00691230">
              <w:rPr>
                <w:rStyle w:val="Hyperlink"/>
                <w:rFonts w:cs="Arial"/>
                <w:color w:val="000000" w:themeColor="text1"/>
                <w:sz w:val="16"/>
              </w:rPr>
              <w:t>100</w:t>
            </w:r>
            <w:r w:rsidRPr="00691230">
              <w:rPr>
                <w:rStyle w:val="Hyperlink"/>
                <w:rFonts w:cs="Arial"/>
                <w:color w:val="000000" w:themeColor="text1"/>
                <w:sz w:val="16"/>
              </w:rPr>
              <w:t>ポイント</w:t>
            </w:r>
            <w:r w:rsidR="00746932" w:rsidRPr="00691230">
              <w:rPr>
                <w:rStyle w:val="Hyperlink"/>
                <w:rFonts w:cs="Arial"/>
                <w:color w:val="000000" w:themeColor="text1"/>
                <w:sz w:val="16"/>
              </w:rPr>
              <w:t>を</w:t>
            </w:r>
            <w:r w:rsidRPr="00691230">
              <w:rPr>
                <w:rStyle w:val="Hyperlink"/>
                <w:rFonts w:cs="Arial"/>
                <w:color w:val="000000" w:themeColor="text1"/>
                <w:sz w:val="16"/>
              </w:rPr>
              <w:t>、</w:t>
            </w:r>
            <w:r w:rsidR="00746932" w:rsidRPr="00691230">
              <w:rPr>
                <w:rStyle w:val="Hyperlink"/>
                <w:rFonts w:cs="Arial"/>
                <w:color w:val="000000" w:themeColor="text1"/>
                <w:sz w:val="16"/>
              </w:rPr>
              <w:t>英字項目と対象範囲の回答選択肢に配分します</w:t>
            </w:r>
            <w:r w:rsidRPr="00691230">
              <w:rPr>
                <w:rStyle w:val="Hyperlink"/>
                <w:rFonts w:cs="Arial"/>
                <w:color w:val="000000" w:themeColor="text1"/>
                <w:sz w:val="16"/>
              </w:rPr>
              <w:t>。</w:t>
            </w:r>
          </w:p>
          <w:p w14:paraId="1E9281CF" w14:textId="77777777" w:rsidR="00CC029B" w:rsidRPr="00691230" w:rsidRDefault="00CC029B" w:rsidP="00CC029B">
            <w:pPr>
              <w:rPr>
                <w:rStyle w:val="Hyperlink"/>
                <w:rFonts w:cs="Arial"/>
                <w:color w:val="000000" w:themeColor="text1"/>
                <w:sz w:val="16"/>
                <w:szCs w:val="16"/>
              </w:rPr>
            </w:pPr>
          </w:p>
          <w:p w14:paraId="758A9213" w14:textId="77777777" w:rsidR="00CC029B" w:rsidRPr="00691230" w:rsidRDefault="00CC029B" w:rsidP="00CC029B">
            <w:pPr>
              <w:rPr>
                <w:rStyle w:val="Hyperlink"/>
                <w:rFonts w:cs="Arial"/>
                <w:color w:val="000000" w:themeColor="text1"/>
                <w:sz w:val="16"/>
                <w:szCs w:val="16"/>
              </w:rPr>
            </w:pPr>
            <w:r w:rsidRPr="00691230">
              <w:rPr>
                <w:rStyle w:val="Hyperlink"/>
                <w:rFonts w:cs="Arial"/>
                <w:color w:val="000000" w:themeColor="text1"/>
                <w:sz w:val="16"/>
              </w:rPr>
              <w:t>回答が選択されていない場合</w:t>
            </w:r>
            <w:r w:rsidR="000B33D2" w:rsidRPr="00691230">
              <w:rPr>
                <w:rStyle w:val="Hyperlink"/>
                <w:rFonts w:cs="Arial"/>
                <w:color w:val="000000" w:themeColor="text1"/>
                <w:sz w:val="16"/>
              </w:rPr>
              <w:t>の</w:t>
            </w:r>
            <w:r w:rsidRPr="00691230">
              <w:rPr>
                <w:rStyle w:val="Hyperlink"/>
                <w:rFonts w:cs="Arial"/>
                <w:color w:val="000000" w:themeColor="text1"/>
                <w:sz w:val="16"/>
              </w:rPr>
              <w:t>スコア</w:t>
            </w:r>
            <w:r w:rsidR="000B33D2" w:rsidRPr="00691230">
              <w:rPr>
                <w:rStyle w:val="Hyperlink"/>
                <w:rFonts w:cs="Arial"/>
                <w:color w:val="000000" w:themeColor="text1"/>
                <w:sz w:val="16"/>
              </w:rPr>
              <w:t>は</w:t>
            </w:r>
            <w:r w:rsidRPr="00691230">
              <w:rPr>
                <w:rStyle w:val="Hyperlink"/>
                <w:rFonts w:cs="Arial"/>
                <w:color w:val="000000" w:themeColor="text1"/>
                <w:sz w:val="16"/>
              </w:rPr>
              <w:t>0</w:t>
            </w:r>
            <w:r w:rsidR="000B33D2" w:rsidRPr="00691230">
              <w:rPr>
                <w:rStyle w:val="Hyperlink"/>
                <w:rFonts w:cs="Arial"/>
                <w:color w:val="000000" w:themeColor="text1"/>
                <w:sz w:val="16"/>
              </w:rPr>
              <w:t>となります</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を選択した場合は</w:t>
            </w:r>
            <w:r w:rsidRPr="00691230">
              <w:rPr>
                <w:rStyle w:val="Hyperlink"/>
                <w:rFonts w:cs="Arial"/>
                <w:color w:val="000000" w:themeColor="text1"/>
                <w:sz w:val="16"/>
              </w:rPr>
              <w:t>16</w:t>
            </w:r>
            <w:r w:rsidR="00100129"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D</w:t>
            </w:r>
            <w:r w:rsidRPr="00691230">
              <w:rPr>
                <w:rStyle w:val="Hyperlink"/>
                <w:rFonts w:cs="Arial"/>
                <w:color w:val="000000" w:themeColor="text1"/>
                <w:sz w:val="16"/>
              </w:rPr>
              <w:t>から</w:t>
            </w:r>
            <w:r w:rsidRPr="00691230">
              <w:rPr>
                <w:rStyle w:val="Hyperlink"/>
                <w:rFonts w:cs="Arial"/>
                <w:color w:val="000000" w:themeColor="text1"/>
                <w:sz w:val="16"/>
              </w:rPr>
              <w:t>3</w:t>
            </w:r>
            <w:r w:rsidRPr="00691230">
              <w:rPr>
                <w:rStyle w:val="Hyperlink"/>
                <w:rFonts w:cs="Arial"/>
                <w:color w:val="000000" w:themeColor="text1"/>
                <w:sz w:val="16"/>
              </w:rPr>
              <w:t>つ以上を選択した場合は</w:t>
            </w:r>
            <w:r w:rsidRPr="00691230">
              <w:rPr>
                <w:rStyle w:val="Hyperlink"/>
                <w:rFonts w:cs="Arial"/>
                <w:color w:val="000000" w:themeColor="text1"/>
                <w:sz w:val="16"/>
              </w:rPr>
              <w:t>32</w:t>
            </w:r>
            <w:r w:rsidR="00100129"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D</w:t>
            </w:r>
            <w:r w:rsidRPr="00691230">
              <w:rPr>
                <w:rStyle w:val="Hyperlink"/>
                <w:rFonts w:cs="Arial"/>
                <w:color w:val="000000" w:themeColor="text1"/>
                <w:sz w:val="16"/>
              </w:rPr>
              <w:t>から</w:t>
            </w:r>
            <w:r w:rsidRPr="00691230">
              <w:rPr>
                <w:rStyle w:val="Hyperlink"/>
                <w:rFonts w:cs="Arial"/>
                <w:color w:val="000000" w:themeColor="text1"/>
                <w:sz w:val="16"/>
              </w:rPr>
              <w:t>3</w:t>
            </w:r>
            <w:r w:rsidRPr="00691230">
              <w:rPr>
                <w:rStyle w:val="Hyperlink"/>
                <w:rFonts w:cs="Arial"/>
                <w:color w:val="000000" w:themeColor="text1"/>
                <w:sz w:val="16"/>
              </w:rPr>
              <w:t>つ以上を選択、かつ</w:t>
            </w:r>
            <w:r w:rsidRPr="00691230">
              <w:rPr>
                <w:rStyle w:val="Hyperlink"/>
                <w:rFonts w:cs="Arial"/>
                <w:color w:val="000000" w:themeColor="text1"/>
                <w:sz w:val="16"/>
              </w:rPr>
              <w:t>E</w:t>
            </w:r>
            <w:r w:rsidRPr="00691230">
              <w:rPr>
                <w:rStyle w:val="Hyperlink"/>
                <w:rFonts w:cs="Arial"/>
                <w:color w:val="000000" w:themeColor="text1"/>
                <w:sz w:val="16"/>
              </w:rPr>
              <w:t>～</w:t>
            </w:r>
            <w:r w:rsidRPr="00691230">
              <w:rPr>
                <w:rStyle w:val="Hyperlink"/>
                <w:rFonts w:cs="Arial"/>
                <w:color w:val="000000" w:themeColor="text1"/>
                <w:sz w:val="16"/>
              </w:rPr>
              <w:t>G</w:t>
            </w:r>
            <w:r w:rsidRPr="00691230">
              <w:rPr>
                <w:rStyle w:val="Hyperlink"/>
                <w:rFonts w:cs="Arial"/>
                <w:color w:val="000000" w:themeColor="text1"/>
                <w:sz w:val="16"/>
              </w:rPr>
              <w:t>から</w:t>
            </w:r>
            <w:r w:rsidRPr="00691230">
              <w:rPr>
                <w:rStyle w:val="Hyperlink"/>
                <w:rFonts w:cs="Arial"/>
                <w:color w:val="000000" w:themeColor="text1"/>
                <w:sz w:val="16"/>
              </w:rPr>
              <w:t>2</w:t>
            </w:r>
            <w:r w:rsidRPr="00691230">
              <w:rPr>
                <w:rStyle w:val="Hyperlink"/>
                <w:rFonts w:cs="Arial"/>
                <w:color w:val="000000" w:themeColor="text1"/>
                <w:sz w:val="16"/>
              </w:rPr>
              <w:t>つ以上選択した場合は</w:t>
            </w:r>
            <w:r w:rsidRPr="00691230">
              <w:rPr>
                <w:rStyle w:val="Hyperlink"/>
                <w:rFonts w:cs="Arial"/>
                <w:color w:val="000000" w:themeColor="text1"/>
                <w:sz w:val="16"/>
              </w:rPr>
              <w:t>50</w:t>
            </w:r>
            <w:r w:rsidR="00100129" w:rsidRPr="00691230">
              <w:rPr>
                <w:rStyle w:val="Hyperlink"/>
                <w:rFonts w:cs="Arial"/>
                <w:color w:val="000000" w:themeColor="text1"/>
                <w:sz w:val="16"/>
              </w:rPr>
              <w:t>スコア</w:t>
            </w:r>
            <w:r w:rsidR="000B33D2" w:rsidRPr="00691230">
              <w:rPr>
                <w:rStyle w:val="Hyperlink"/>
                <w:rFonts w:cs="Arial"/>
                <w:color w:val="000000" w:themeColor="text1"/>
                <w:sz w:val="16"/>
              </w:rPr>
              <w:t>となります</w:t>
            </w:r>
            <w:r w:rsidRPr="00691230">
              <w:rPr>
                <w:rStyle w:val="Hyperlink"/>
                <w:rFonts w:cs="Arial"/>
                <w:color w:val="000000" w:themeColor="text1"/>
                <w:sz w:val="16"/>
              </w:rPr>
              <w:t>。</w:t>
            </w:r>
          </w:p>
          <w:p w14:paraId="6012E5BA" w14:textId="77777777" w:rsidR="00CC029B" w:rsidRPr="00691230" w:rsidRDefault="00CC029B" w:rsidP="00CC029B">
            <w:pPr>
              <w:rPr>
                <w:rStyle w:val="Hyperlink"/>
                <w:rFonts w:cs="Arial"/>
                <w:color w:val="000000" w:themeColor="text1"/>
                <w:sz w:val="16"/>
                <w:szCs w:val="16"/>
              </w:rPr>
            </w:pPr>
          </w:p>
          <w:p w14:paraId="5003F01A" w14:textId="77777777" w:rsidR="00CC029B" w:rsidRPr="00691230" w:rsidRDefault="00ED6C69" w:rsidP="00CC029B">
            <w:pPr>
              <w:rPr>
                <w:rStyle w:val="Hyperlink"/>
                <w:rFonts w:cs="Arial"/>
                <w:color w:val="000000" w:themeColor="text1"/>
                <w:sz w:val="16"/>
                <w:szCs w:val="16"/>
              </w:rPr>
            </w:pPr>
            <w:r w:rsidRPr="00691230">
              <w:rPr>
                <w:rStyle w:val="Hyperlink"/>
                <w:rFonts w:cs="Arial"/>
                <w:color w:val="000000" w:themeColor="text1"/>
                <w:sz w:val="16"/>
              </w:rPr>
              <w:t>対象範囲</w:t>
            </w:r>
            <w:r w:rsidR="00A06491" w:rsidRPr="00691230">
              <w:rPr>
                <w:rStyle w:val="Hyperlink"/>
                <w:rFonts w:cs="Arial"/>
                <w:color w:val="000000" w:themeColor="text1"/>
                <w:sz w:val="16"/>
              </w:rPr>
              <w:t>（</w:t>
            </w:r>
            <w:r w:rsidRPr="00691230">
              <w:rPr>
                <w:rStyle w:val="Hyperlink"/>
                <w:rFonts w:cs="Arial"/>
                <w:color w:val="000000" w:themeColor="text1"/>
                <w:sz w:val="16"/>
              </w:rPr>
              <w:t>番号の付けられた回答オプション</w:t>
            </w:r>
            <w:r w:rsidR="00A06491" w:rsidRPr="00691230">
              <w:rPr>
                <w:rStyle w:val="Hyperlink"/>
                <w:rFonts w:cs="Arial"/>
                <w:color w:val="000000" w:themeColor="text1"/>
                <w:sz w:val="16"/>
              </w:rPr>
              <w:t>）</w:t>
            </w:r>
            <w:r w:rsidRPr="00691230">
              <w:rPr>
                <w:rStyle w:val="Hyperlink"/>
                <w:rFonts w:cs="Arial"/>
                <w:color w:val="000000" w:themeColor="text1"/>
                <w:sz w:val="16"/>
              </w:rPr>
              <w:t>に対する</w:t>
            </w:r>
            <w:r w:rsidRPr="00691230">
              <w:rPr>
                <w:rStyle w:val="Hyperlink"/>
                <w:rFonts w:cs="Arial"/>
                <w:color w:val="000000" w:themeColor="text1"/>
                <w:sz w:val="16"/>
              </w:rPr>
              <w:t>50</w:t>
            </w:r>
            <w:r w:rsidRPr="00691230">
              <w:rPr>
                <w:rStyle w:val="Hyperlink"/>
                <w:rFonts w:cs="Arial"/>
                <w:color w:val="000000" w:themeColor="text1"/>
                <w:sz w:val="16"/>
              </w:rPr>
              <w:t>ポイントは、記述回答セクションですべてのポイントを得るために必要な考えられる回答</w:t>
            </w:r>
            <w:r w:rsidR="00A06491" w:rsidRPr="00691230">
              <w:rPr>
                <w:rStyle w:val="Hyperlink"/>
                <w:rFonts w:cs="Arial"/>
                <w:color w:val="000000" w:themeColor="text1"/>
                <w:sz w:val="16"/>
              </w:rPr>
              <w:t>（</w:t>
            </w:r>
            <w:r w:rsidRPr="00691230">
              <w:rPr>
                <w:rStyle w:val="Hyperlink"/>
                <w:rFonts w:cs="Arial"/>
                <w:color w:val="000000" w:themeColor="text1"/>
                <w:sz w:val="16"/>
              </w:rPr>
              <w:t>5</w:t>
            </w:r>
            <w:r w:rsidRPr="00691230">
              <w:rPr>
                <w:rStyle w:val="Hyperlink"/>
                <w:rFonts w:cs="Arial"/>
                <w:color w:val="000000" w:themeColor="text1"/>
                <w:sz w:val="16"/>
              </w:rPr>
              <w:t>つの最も高いスコアリングの組み合わせの評価</w:t>
            </w:r>
            <w:r w:rsidR="00A06491" w:rsidRPr="00691230">
              <w:rPr>
                <w:rStyle w:val="Hyperlink"/>
                <w:rFonts w:cs="Arial"/>
                <w:color w:val="000000" w:themeColor="text1"/>
                <w:sz w:val="16"/>
              </w:rPr>
              <w:t>）</w:t>
            </w:r>
            <w:r w:rsidRPr="00691230">
              <w:rPr>
                <w:rStyle w:val="Hyperlink"/>
                <w:rFonts w:cs="Arial"/>
                <w:color w:val="000000" w:themeColor="text1"/>
                <w:sz w:val="16"/>
              </w:rPr>
              <w:t>の選択肢の数の間で、分割されます。</w:t>
            </w:r>
          </w:p>
          <w:p w14:paraId="421F05FD" w14:textId="77777777" w:rsidR="002C3DCF" w:rsidRPr="00691230" w:rsidRDefault="002C3DCF" w:rsidP="00CC029B">
            <w:pPr>
              <w:rPr>
                <w:rStyle w:val="Hyperlink"/>
                <w:rFonts w:cs="Arial"/>
                <w:color w:val="000000" w:themeColor="text1"/>
                <w:sz w:val="16"/>
                <w:szCs w:val="16"/>
              </w:rPr>
            </w:pPr>
          </w:p>
          <w:p w14:paraId="3B358E02" w14:textId="77777777" w:rsidR="00CC029B" w:rsidRPr="00691230" w:rsidRDefault="00CC029B" w:rsidP="00CC029B">
            <w:pPr>
              <w:rPr>
                <w:rStyle w:val="Hyperlink"/>
                <w:rFonts w:cs="Arial"/>
                <w:color w:val="000000" w:themeColor="text1"/>
                <w:sz w:val="16"/>
                <w:szCs w:val="16"/>
              </w:rPr>
            </w:pP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G</w:t>
            </w:r>
            <w:r w:rsidRPr="00691230">
              <w:rPr>
                <w:rStyle w:val="Hyperlink"/>
                <w:rFonts w:cs="Arial"/>
                <w:color w:val="000000" w:themeColor="text1"/>
                <w:sz w:val="16"/>
              </w:rPr>
              <w:t>の</w:t>
            </w:r>
            <w:r w:rsidRPr="00691230">
              <w:rPr>
                <w:rStyle w:val="Hyperlink"/>
                <w:rFonts w:cs="Arial"/>
                <w:color w:val="000000" w:themeColor="text1"/>
                <w:sz w:val="16"/>
              </w:rPr>
              <w:t>1</w:t>
            </w:r>
            <w:r w:rsidRPr="00691230">
              <w:rPr>
                <w:rStyle w:val="Hyperlink"/>
                <w:rFonts w:cs="Arial"/>
                <w:color w:val="000000" w:themeColor="text1"/>
                <w:sz w:val="16"/>
              </w:rPr>
              <w:t>つの回答選択につき、各オプションは、次の比率となります。</w:t>
            </w:r>
          </w:p>
          <w:p w14:paraId="1095A710" w14:textId="77777777" w:rsidR="00CC029B" w:rsidRPr="00691230" w:rsidRDefault="00CC029B" w:rsidP="00CC029B">
            <w:pPr>
              <w:rPr>
                <w:rStyle w:val="Hyperlink"/>
                <w:rFonts w:cs="Arial"/>
                <w:color w:val="000000" w:themeColor="text1"/>
                <w:sz w:val="16"/>
                <w:szCs w:val="16"/>
              </w:rPr>
            </w:pPr>
            <w:r w:rsidRPr="00691230">
              <w:rPr>
                <w:rStyle w:val="Hyperlink"/>
                <w:rFonts w:cs="Arial"/>
                <w:color w:val="000000" w:themeColor="text1"/>
                <w:sz w:val="16"/>
              </w:rPr>
              <w:t>回答が選択されない、またはなし</w:t>
            </w:r>
            <w:r w:rsidR="00A06491" w:rsidRPr="00691230">
              <w:rPr>
                <w:rStyle w:val="Hyperlink"/>
                <w:rFonts w:cs="Arial"/>
                <w:color w:val="000000" w:themeColor="text1"/>
                <w:sz w:val="16"/>
              </w:rPr>
              <w:t>（</w:t>
            </w:r>
            <w:r w:rsidRPr="00691230">
              <w:rPr>
                <w:rStyle w:val="Hyperlink"/>
                <w:rFonts w:cs="Arial"/>
                <w:color w:val="000000" w:themeColor="text1"/>
                <w:sz w:val="16"/>
              </w:rPr>
              <w:t>4</w:t>
            </w:r>
            <w:r w:rsidR="00A06491" w:rsidRPr="00691230">
              <w:rPr>
                <w:rStyle w:val="Hyperlink"/>
                <w:rFonts w:cs="Arial"/>
                <w:color w:val="000000" w:themeColor="text1"/>
                <w:sz w:val="16"/>
              </w:rPr>
              <w:t>）</w:t>
            </w:r>
            <w:r w:rsidRPr="00691230">
              <w:rPr>
                <w:rStyle w:val="Hyperlink"/>
                <w:rFonts w:cs="Arial"/>
                <w:color w:val="000000" w:themeColor="text1"/>
                <w:sz w:val="16"/>
              </w:rPr>
              <w:t>の場合</w:t>
            </w:r>
            <w:r w:rsidR="000F4976" w:rsidRPr="00691230">
              <w:rPr>
                <w:rStyle w:val="Hyperlink"/>
                <w:rFonts w:cs="Arial"/>
                <w:color w:val="000000" w:themeColor="text1"/>
                <w:sz w:val="16"/>
              </w:rPr>
              <w:t>の</w:t>
            </w:r>
            <w:r w:rsidRPr="00691230">
              <w:rPr>
                <w:rStyle w:val="Hyperlink"/>
                <w:rFonts w:cs="Arial"/>
                <w:color w:val="000000" w:themeColor="text1"/>
                <w:sz w:val="16"/>
              </w:rPr>
              <w:t>スコア</w:t>
            </w:r>
            <w:r w:rsidR="000F4976" w:rsidRPr="00691230">
              <w:rPr>
                <w:rStyle w:val="Hyperlink"/>
                <w:rFonts w:cs="Arial"/>
                <w:color w:val="000000" w:themeColor="text1"/>
                <w:sz w:val="16"/>
              </w:rPr>
              <w:t>は</w:t>
            </w:r>
            <w:r w:rsidRPr="00691230">
              <w:rPr>
                <w:rStyle w:val="Hyperlink"/>
                <w:rFonts w:cs="Arial"/>
                <w:color w:val="000000" w:themeColor="text1"/>
                <w:sz w:val="16"/>
              </w:rPr>
              <w:t>0</w:t>
            </w:r>
          </w:p>
          <w:p w14:paraId="5836DD77" w14:textId="77777777" w:rsidR="00CC029B" w:rsidRPr="00691230" w:rsidRDefault="006168FC" w:rsidP="00CC029B">
            <w:pPr>
              <w:rPr>
                <w:rStyle w:val="Hyperlink"/>
                <w:rFonts w:cs="Arial"/>
                <w:color w:val="000000" w:themeColor="text1"/>
                <w:sz w:val="16"/>
                <w:szCs w:val="16"/>
              </w:rPr>
            </w:pPr>
            <w:r w:rsidRPr="00691230">
              <w:rPr>
                <w:rStyle w:val="Hyperlink"/>
                <w:rFonts w:cs="Arial"/>
                <w:color w:val="000000" w:themeColor="text1"/>
                <w:sz w:val="16"/>
              </w:rPr>
              <w:t>一部</w:t>
            </w:r>
            <w:r w:rsidR="00A06491" w:rsidRPr="00691230">
              <w:rPr>
                <w:rStyle w:val="Hyperlink"/>
                <w:rFonts w:cs="Arial"/>
                <w:color w:val="000000" w:themeColor="text1"/>
                <w:sz w:val="16"/>
              </w:rPr>
              <w:t>（</w:t>
            </w:r>
            <w:r w:rsidR="00CC029B" w:rsidRPr="00691230">
              <w:rPr>
                <w:rStyle w:val="Hyperlink"/>
                <w:rFonts w:cs="Arial"/>
                <w:color w:val="000000" w:themeColor="text1"/>
                <w:sz w:val="16"/>
              </w:rPr>
              <w:t>3</w:t>
            </w:r>
            <w:r w:rsidR="00A06491" w:rsidRPr="00691230">
              <w:rPr>
                <w:rStyle w:val="Hyperlink"/>
                <w:rFonts w:cs="Arial"/>
                <w:color w:val="000000" w:themeColor="text1"/>
                <w:sz w:val="16"/>
              </w:rPr>
              <w:t>）</w:t>
            </w:r>
            <w:r w:rsidR="00CC029B"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00CC029B" w:rsidRPr="00691230">
              <w:rPr>
                <w:rStyle w:val="Hyperlink"/>
                <w:rFonts w:cs="Arial"/>
                <w:color w:val="000000" w:themeColor="text1"/>
                <w:sz w:val="16"/>
              </w:rPr>
              <w:t>50/5</w:t>
            </w:r>
            <w:r w:rsidR="00A06491" w:rsidRPr="00691230">
              <w:rPr>
                <w:rStyle w:val="Hyperlink"/>
                <w:rFonts w:cs="Arial"/>
                <w:color w:val="000000" w:themeColor="text1"/>
                <w:sz w:val="16"/>
              </w:rPr>
              <w:t>）</w:t>
            </w:r>
            <w:r w:rsidR="00CC029B" w:rsidRPr="00691230">
              <w:rPr>
                <w:rStyle w:val="Hyperlink"/>
                <w:rFonts w:cs="Arial"/>
                <w:color w:val="000000" w:themeColor="text1"/>
                <w:sz w:val="16"/>
              </w:rPr>
              <w:t>スコアの</w:t>
            </w:r>
            <w:r w:rsidR="00CC029B" w:rsidRPr="00691230">
              <w:rPr>
                <w:rStyle w:val="Hyperlink"/>
                <w:rFonts w:cs="Arial"/>
                <w:color w:val="000000" w:themeColor="text1"/>
                <w:sz w:val="16"/>
              </w:rPr>
              <w:t>25%</w:t>
            </w:r>
          </w:p>
          <w:p w14:paraId="4BDAF11A" w14:textId="77777777" w:rsidR="00CC029B" w:rsidRPr="00691230" w:rsidRDefault="00191AA5" w:rsidP="00CC029B">
            <w:pPr>
              <w:rPr>
                <w:rStyle w:val="Hyperlink"/>
                <w:rFonts w:cs="Arial"/>
                <w:color w:val="000000" w:themeColor="text1"/>
                <w:sz w:val="16"/>
                <w:szCs w:val="16"/>
              </w:rPr>
            </w:pPr>
            <w:r w:rsidRPr="00691230">
              <w:rPr>
                <w:rStyle w:val="Hyperlink"/>
                <w:rFonts w:cs="Arial"/>
                <w:color w:val="000000" w:themeColor="text1"/>
                <w:sz w:val="16"/>
              </w:rPr>
              <w:t>過半数</w:t>
            </w:r>
            <w:r w:rsidR="00A06491" w:rsidRPr="00691230">
              <w:rPr>
                <w:rStyle w:val="Hyperlink"/>
                <w:rFonts w:cs="Arial"/>
                <w:color w:val="000000" w:themeColor="text1"/>
                <w:sz w:val="16"/>
              </w:rPr>
              <w:t>（</w:t>
            </w:r>
            <w:r w:rsidR="00CC029B" w:rsidRPr="00691230">
              <w:rPr>
                <w:rStyle w:val="Hyperlink"/>
                <w:rFonts w:cs="Arial"/>
                <w:color w:val="000000" w:themeColor="text1"/>
                <w:sz w:val="16"/>
              </w:rPr>
              <w:t>2</w:t>
            </w:r>
            <w:r w:rsidR="00A06491" w:rsidRPr="00691230">
              <w:rPr>
                <w:rStyle w:val="Hyperlink"/>
                <w:rFonts w:cs="Arial"/>
                <w:color w:val="000000" w:themeColor="text1"/>
                <w:sz w:val="16"/>
              </w:rPr>
              <w:t>）</w:t>
            </w:r>
            <w:r w:rsidR="00CC029B"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00CC029B" w:rsidRPr="00691230">
              <w:rPr>
                <w:rStyle w:val="Hyperlink"/>
                <w:rFonts w:cs="Arial"/>
                <w:color w:val="000000" w:themeColor="text1"/>
                <w:sz w:val="16"/>
              </w:rPr>
              <w:t>50/5</w:t>
            </w:r>
            <w:r w:rsidR="00A06491" w:rsidRPr="00691230">
              <w:rPr>
                <w:rStyle w:val="Hyperlink"/>
                <w:rFonts w:cs="Arial"/>
                <w:color w:val="000000" w:themeColor="text1"/>
                <w:sz w:val="16"/>
              </w:rPr>
              <w:t>）</w:t>
            </w:r>
            <w:r w:rsidR="00CC029B" w:rsidRPr="00691230">
              <w:rPr>
                <w:rStyle w:val="Hyperlink"/>
                <w:rFonts w:cs="Arial"/>
                <w:color w:val="000000" w:themeColor="text1"/>
                <w:sz w:val="16"/>
              </w:rPr>
              <w:t>スコアの</w:t>
            </w:r>
            <w:r w:rsidR="00CC029B" w:rsidRPr="00691230">
              <w:rPr>
                <w:rStyle w:val="Hyperlink"/>
                <w:rFonts w:cs="Arial"/>
                <w:color w:val="000000" w:themeColor="text1"/>
                <w:sz w:val="16"/>
              </w:rPr>
              <w:t>50%</w:t>
            </w:r>
          </w:p>
          <w:p w14:paraId="2960483D" w14:textId="77777777" w:rsidR="00411657" w:rsidRPr="00691230" w:rsidRDefault="00CC029B" w:rsidP="00CC029B">
            <w:pPr>
              <w:rPr>
                <w:rStyle w:val="Hyperlink"/>
                <w:rFonts w:cs="Arial"/>
                <w:color w:val="000000" w:themeColor="text1"/>
              </w:rPr>
            </w:pPr>
            <w:r w:rsidRPr="00691230">
              <w:rPr>
                <w:rStyle w:val="Hyperlink"/>
                <w:rFonts w:cs="Arial"/>
                <w:color w:val="000000" w:themeColor="text1"/>
                <w:sz w:val="16"/>
              </w:rPr>
              <w:t>すべて</w:t>
            </w:r>
            <w:r w:rsidR="00A06491" w:rsidRPr="00691230">
              <w:rPr>
                <w:rStyle w:val="Hyperlink"/>
                <w:rFonts w:cs="Arial"/>
                <w:color w:val="000000" w:themeColor="text1"/>
                <w:sz w:val="16"/>
              </w:rPr>
              <w:t>（</w:t>
            </w:r>
            <w:r w:rsidRPr="00691230">
              <w:rPr>
                <w:rStyle w:val="Hyperlink"/>
                <w:rFonts w:cs="Arial"/>
                <w:color w:val="000000" w:themeColor="text1"/>
                <w:sz w:val="16"/>
              </w:rPr>
              <w:t>1</w:t>
            </w:r>
            <w:r w:rsidR="00A06491" w:rsidRPr="00691230">
              <w:rPr>
                <w:rStyle w:val="Hyperlink"/>
                <w:rFonts w:cs="Arial"/>
                <w:color w:val="000000" w:themeColor="text1"/>
                <w:sz w:val="16"/>
              </w:rPr>
              <w:t>）</w:t>
            </w:r>
            <w:r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Pr="00691230">
              <w:rPr>
                <w:rStyle w:val="Hyperlink"/>
                <w:rFonts w:cs="Arial"/>
                <w:color w:val="000000" w:themeColor="text1"/>
                <w:sz w:val="16"/>
              </w:rPr>
              <w:t>50/5</w:t>
            </w:r>
            <w:r w:rsidR="00A06491" w:rsidRPr="00691230">
              <w:rPr>
                <w:rStyle w:val="Hyperlink"/>
                <w:rFonts w:cs="Arial"/>
                <w:color w:val="000000" w:themeColor="text1"/>
                <w:sz w:val="16"/>
              </w:rPr>
              <w:t>）</w:t>
            </w:r>
            <w:r w:rsidRPr="00691230">
              <w:rPr>
                <w:rStyle w:val="Hyperlink"/>
                <w:rFonts w:cs="Arial"/>
                <w:color w:val="000000" w:themeColor="text1"/>
                <w:sz w:val="16"/>
              </w:rPr>
              <w:t>スコアの</w:t>
            </w:r>
            <w:r w:rsidRPr="00691230">
              <w:rPr>
                <w:rStyle w:val="Hyperlink"/>
                <w:rFonts w:cs="Arial"/>
                <w:color w:val="000000" w:themeColor="text1"/>
                <w:sz w:val="16"/>
              </w:rPr>
              <w:t>100%</w:t>
            </w:r>
          </w:p>
        </w:tc>
      </w:tr>
      <w:tr w:rsidR="00411657" w:rsidRPr="00691230" w14:paraId="46596751" w14:textId="77777777" w:rsidTr="00411657">
        <w:trPr>
          <w:trHeight w:val="300"/>
        </w:trPr>
        <w:tc>
          <w:tcPr>
            <w:tcW w:w="1841" w:type="dxa"/>
            <w:shd w:val="clear" w:color="auto" w:fill="auto"/>
            <w:vAlign w:val="center"/>
          </w:tcPr>
          <w:p w14:paraId="7F5F0117" w14:textId="77777777" w:rsidR="00411657" w:rsidRPr="00691230" w:rsidDel="002635ED" w:rsidRDefault="00411657" w:rsidP="00411657">
            <w:pPr>
              <w:rPr>
                <w:rFonts w:cs="Arial"/>
                <w:b/>
                <w:bCs/>
                <w:sz w:val="16"/>
                <w:szCs w:val="16"/>
              </w:rPr>
            </w:pPr>
            <w:r w:rsidRPr="00691230">
              <w:rPr>
                <w:rFonts w:cs="Arial"/>
                <w:b/>
                <w:sz w:val="16"/>
              </w:rPr>
              <w:t>「その他」の採点</w:t>
            </w:r>
          </w:p>
        </w:tc>
        <w:tc>
          <w:tcPr>
            <w:tcW w:w="13043" w:type="dxa"/>
            <w:gridSpan w:val="6"/>
            <w:shd w:val="clear" w:color="auto" w:fill="auto"/>
            <w:vAlign w:val="center"/>
          </w:tcPr>
          <w:p w14:paraId="7AB9D626" w14:textId="77777777" w:rsidR="00411657" w:rsidRPr="00691230" w:rsidRDefault="00CC029B" w:rsidP="00411657">
            <w:pPr>
              <w:rPr>
                <w:rStyle w:val="Hyperlink"/>
                <w:rFonts w:cs="Arial"/>
                <w:color w:val="000000" w:themeColor="text1"/>
              </w:rPr>
            </w:pPr>
            <w:r w:rsidRPr="00691230">
              <w:rPr>
                <w:rStyle w:val="Hyperlink"/>
                <w:rFonts w:cs="Arial"/>
                <w:color w:val="000000" w:themeColor="text1"/>
                <w:sz w:val="16"/>
              </w:rPr>
              <w:t>回答オプションがベスト・プラクティスであると特定される場合、その他</w:t>
            </w:r>
            <w:r w:rsidR="00A06491" w:rsidRPr="00691230">
              <w:rPr>
                <w:rStyle w:val="Hyperlink"/>
                <w:rFonts w:cs="Arial"/>
                <w:color w:val="000000" w:themeColor="text1"/>
                <w:sz w:val="16"/>
              </w:rPr>
              <w:t>（</w:t>
            </w:r>
            <w:r w:rsidRPr="00691230">
              <w:rPr>
                <w:rStyle w:val="Hyperlink"/>
                <w:rFonts w:cs="Arial"/>
                <w:color w:val="000000" w:themeColor="text1"/>
                <w:sz w:val="16"/>
              </w:rPr>
              <w:t>H</w:t>
            </w:r>
            <w:r w:rsidR="00A06491" w:rsidRPr="00691230">
              <w:rPr>
                <w:rStyle w:val="Hyperlink"/>
                <w:rFonts w:cs="Arial"/>
                <w:color w:val="000000" w:themeColor="text1"/>
                <w:sz w:val="16"/>
              </w:rPr>
              <w:t>）</w:t>
            </w:r>
            <w:r w:rsidRPr="00691230">
              <w:rPr>
                <w:rStyle w:val="Hyperlink"/>
                <w:rFonts w:cs="Arial"/>
                <w:color w:val="000000" w:themeColor="text1"/>
                <w:sz w:val="16"/>
              </w:rPr>
              <w:t>を選択しても、スコアリング基準では回答が選択されたと認識されません。</w:t>
            </w:r>
          </w:p>
        </w:tc>
      </w:tr>
      <w:tr w:rsidR="00411657" w:rsidRPr="00691230" w14:paraId="6EC60E28" w14:textId="77777777" w:rsidTr="00411657">
        <w:trPr>
          <w:trHeight w:val="300"/>
        </w:trPr>
        <w:tc>
          <w:tcPr>
            <w:tcW w:w="1841" w:type="dxa"/>
            <w:shd w:val="clear" w:color="auto" w:fill="auto"/>
            <w:vAlign w:val="center"/>
          </w:tcPr>
          <w:p w14:paraId="6EDD5D79" w14:textId="77777777" w:rsidR="00411657" w:rsidRPr="00691230" w:rsidDel="002635ED" w:rsidRDefault="00411657" w:rsidP="00411657">
            <w:pPr>
              <w:spacing w:line="240" w:lineRule="auto"/>
              <w:rPr>
                <w:rFonts w:cs="Arial"/>
                <w:b/>
                <w:bCs/>
                <w:sz w:val="16"/>
                <w:szCs w:val="16"/>
              </w:rPr>
            </w:pPr>
            <w:r w:rsidRPr="00691230">
              <w:rPr>
                <w:rFonts w:cs="Arial"/>
                <w:b/>
                <w:sz w:val="16"/>
              </w:rPr>
              <w:t>乗数</w:t>
            </w:r>
          </w:p>
        </w:tc>
        <w:tc>
          <w:tcPr>
            <w:tcW w:w="13043" w:type="dxa"/>
            <w:gridSpan w:val="6"/>
            <w:shd w:val="clear" w:color="auto" w:fill="auto"/>
            <w:vAlign w:val="center"/>
          </w:tcPr>
          <w:p w14:paraId="3D57DD00" w14:textId="77777777" w:rsidR="00411657" w:rsidRPr="00691230" w:rsidRDefault="00CC029B" w:rsidP="00411657">
            <w:pPr>
              <w:rPr>
                <w:rStyle w:val="Hyperlink"/>
                <w:rFonts w:cs="Arial"/>
                <w:color w:val="000000" w:themeColor="text1"/>
              </w:rPr>
            </w:pPr>
            <w:r w:rsidRPr="00691230">
              <w:rPr>
                <w:rStyle w:val="Hyperlink"/>
                <w:rFonts w:cs="Arial"/>
                <w:color w:val="000000" w:themeColor="text1"/>
                <w:sz w:val="16"/>
              </w:rPr>
              <w:t>重要性の高い指標の加重：</w:t>
            </w:r>
            <w:r w:rsidRPr="00691230">
              <w:rPr>
                <w:rStyle w:val="Hyperlink"/>
                <w:rFonts w:cs="Arial"/>
                <w:color w:val="000000" w:themeColor="text1"/>
                <w:sz w:val="16"/>
              </w:rPr>
              <w:t>2</w:t>
            </w:r>
            <w:r w:rsidRPr="00691230">
              <w:rPr>
                <w:rStyle w:val="Hyperlink"/>
                <w:rFonts w:cs="Arial"/>
                <w:color w:val="000000" w:themeColor="text1"/>
                <w:sz w:val="16"/>
              </w:rPr>
              <w:t>倍</w:t>
            </w:r>
          </w:p>
        </w:tc>
      </w:tr>
    </w:tbl>
    <w:p w14:paraId="3F1A0779" w14:textId="77777777" w:rsidR="00411657" w:rsidRPr="00691230" w:rsidRDefault="00411657" w:rsidP="00411657">
      <w:pPr>
        <w:rPr>
          <w:rFonts w:cs="Arial"/>
        </w:rPr>
      </w:pPr>
    </w:p>
    <w:p w14:paraId="649D7902" w14:textId="77777777" w:rsidR="00A1260B" w:rsidRPr="00691230" w:rsidRDefault="00A1260B">
      <w:pPr>
        <w:spacing w:after="160" w:line="259" w:lineRule="auto"/>
        <w:rPr>
          <w:rFonts w:cs="Arial"/>
        </w:rPr>
      </w:pPr>
      <w:r w:rsidRPr="00691230">
        <w:rPr>
          <w:rFonts w:cs="Arial"/>
        </w:rPr>
        <w:br w:type="page"/>
      </w:r>
    </w:p>
    <w:p w14:paraId="08382995" w14:textId="77777777" w:rsidR="00A1260B" w:rsidRPr="00691230" w:rsidRDefault="00A1260B" w:rsidP="00A1260B">
      <w:pPr>
        <w:pStyle w:val="Heading1"/>
        <w:rPr>
          <w:rFonts w:eastAsia="MS PGothic" w:cs="Arial"/>
        </w:rPr>
      </w:pPr>
      <w:bookmarkStart w:id="32" w:name="_Toc58327560"/>
      <w:r w:rsidRPr="00691230">
        <w:rPr>
          <w:rFonts w:eastAsia="MS PGothic" w:cs="Arial"/>
        </w:rPr>
        <w:t>第三者プロパティ・マネジメント会社の選定、指名、モニタリング</w:t>
      </w:r>
      <w:bookmarkEnd w:id="32"/>
    </w:p>
    <w:p w14:paraId="6D9FE329" w14:textId="77777777" w:rsidR="00A1260B" w:rsidRPr="00691230" w:rsidRDefault="00A1260B" w:rsidP="00A1260B">
      <w:pPr>
        <w:pStyle w:val="Heading2"/>
        <w:tabs>
          <w:tab w:val="left" w:pos="12758"/>
        </w:tabs>
        <w:rPr>
          <w:rFonts w:eastAsia="MS PGothic" w:cs="Arial"/>
          <w:caps w:val="0"/>
          <w:color w:val="auto"/>
          <w:sz w:val="20"/>
          <w:szCs w:val="20"/>
        </w:rPr>
      </w:pPr>
      <w:bookmarkStart w:id="33" w:name="_Toc58327561"/>
      <w:r w:rsidRPr="00691230">
        <w:rPr>
          <w:rFonts w:eastAsia="MS PGothic" w:cs="Arial"/>
        </w:rPr>
        <w:t>選定プロセス</w:t>
      </w:r>
      <w:r w:rsidR="00F87AE2" w:rsidRPr="00691230">
        <w:rPr>
          <w:rFonts w:eastAsia="MS PGothic" w:cs="Arial"/>
        </w:rPr>
        <w:t>［</w:t>
      </w:r>
      <w:r w:rsidRPr="00691230">
        <w:rPr>
          <w:rFonts w:eastAsia="MS PGothic" w:cs="Arial"/>
        </w:rPr>
        <w:t>RE 6</w:t>
      </w:r>
      <w:r w:rsidR="00F87AE2" w:rsidRPr="00691230">
        <w:rPr>
          <w:rFonts w:eastAsia="MS PGothic" w:cs="Arial"/>
        </w:rPr>
        <w:t>］</w:t>
      </w:r>
      <w:bookmarkEnd w:id="33"/>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A1260B" w:rsidRPr="00691230" w14:paraId="458CD49D" w14:textId="77777777" w:rsidTr="00B95587">
        <w:trPr>
          <w:trHeight w:val="367"/>
        </w:trPr>
        <w:tc>
          <w:tcPr>
            <w:tcW w:w="1841" w:type="dxa"/>
            <w:vMerge w:val="restart"/>
            <w:shd w:val="clear" w:color="auto" w:fill="DFF5F9"/>
            <w:vAlign w:val="center"/>
            <w:hideMark/>
          </w:tcPr>
          <w:p w14:paraId="29DA9847" w14:textId="77777777" w:rsidR="00A1260B" w:rsidRPr="00691230" w:rsidRDefault="00A1260B" w:rsidP="00B95587">
            <w:pPr>
              <w:spacing w:line="240" w:lineRule="auto"/>
              <w:jc w:val="center"/>
              <w:textAlignment w:val="baseline"/>
              <w:rPr>
                <w:rFonts w:cs="Arial"/>
                <w:b/>
                <w:sz w:val="14"/>
                <w:szCs w:val="14"/>
              </w:rPr>
            </w:pPr>
            <w:r w:rsidRPr="00691230">
              <w:rPr>
                <w:rFonts w:cs="Arial"/>
                <w:b/>
                <w:sz w:val="14"/>
              </w:rPr>
              <w:t>指標</w:t>
            </w:r>
            <w:r w:rsidRPr="00691230">
              <w:rPr>
                <w:rFonts w:cs="Arial"/>
                <w:b/>
                <w:sz w:val="14"/>
              </w:rPr>
              <w:t>ID</w:t>
            </w:r>
          </w:p>
          <w:p w14:paraId="4210A35A" w14:textId="77777777" w:rsidR="00A1260B" w:rsidRPr="00691230" w:rsidRDefault="00A1260B" w:rsidP="00B95587">
            <w:pPr>
              <w:spacing w:line="240" w:lineRule="auto"/>
              <w:jc w:val="center"/>
              <w:textAlignment w:val="baseline"/>
              <w:rPr>
                <w:rFonts w:cs="Arial"/>
                <w:b/>
                <w:sz w:val="14"/>
                <w:szCs w:val="14"/>
                <w:lang w:val="en-US" w:eastAsia="en-GB"/>
              </w:rPr>
            </w:pPr>
          </w:p>
          <w:p w14:paraId="13577915" w14:textId="77777777" w:rsidR="00A1260B" w:rsidRPr="00691230" w:rsidRDefault="00A1260B" w:rsidP="00B95587">
            <w:pPr>
              <w:pStyle w:val="Indicatorsubsection"/>
              <w:rPr>
                <w:rFonts w:eastAsia="MS PGothic"/>
                <w:sz w:val="18"/>
                <w:szCs w:val="18"/>
              </w:rPr>
            </w:pPr>
            <w:bookmarkStart w:id="34" w:name="_Toc58327562"/>
            <w:r w:rsidRPr="00691230">
              <w:rPr>
                <w:rFonts w:eastAsia="MS PGothic"/>
              </w:rPr>
              <w:t>RE 6</w:t>
            </w:r>
            <w:bookmarkEnd w:id="34"/>
          </w:p>
        </w:tc>
        <w:tc>
          <w:tcPr>
            <w:tcW w:w="1559" w:type="dxa"/>
            <w:shd w:val="clear" w:color="auto" w:fill="DFF5F9"/>
            <w:vAlign w:val="center"/>
            <w:hideMark/>
          </w:tcPr>
          <w:p w14:paraId="1DCCD5C0" w14:textId="77777777" w:rsidR="00A1260B" w:rsidRPr="00691230" w:rsidRDefault="00A1260B" w:rsidP="00B95587">
            <w:pPr>
              <w:spacing w:line="240" w:lineRule="auto"/>
              <w:textAlignment w:val="baseline"/>
              <w:rPr>
                <w:rFonts w:cs="Arial"/>
                <w:sz w:val="14"/>
                <w:szCs w:val="14"/>
              </w:rPr>
            </w:pPr>
            <w:r w:rsidRPr="00691230">
              <w:rPr>
                <w:rFonts w:cs="Arial"/>
                <w:b/>
                <w:sz w:val="14"/>
              </w:rPr>
              <w:t>依存関係</w:t>
            </w:r>
            <w:r w:rsidRPr="00691230">
              <w:rPr>
                <w:rFonts w:cs="Arial"/>
                <w:b/>
                <w:sz w:val="14"/>
              </w:rPr>
              <w:t xml:space="preserve"> </w:t>
            </w:r>
          </w:p>
        </w:tc>
        <w:tc>
          <w:tcPr>
            <w:tcW w:w="2835" w:type="dxa"/>
            <w:shd w:val="clear" w:color="auto" w:fill="DFF5F9"/>
            <w:vAlign w:val="center"/>
          </w:tcPr>
          <w:p w14:paraId="5630E64A" w14:textId="77777777" w:rsidR="00A1260B" w:rsidRPr="00691230" w:rsidRDefault="00A1260B" w:rsidP="00B95587">
            <w:pPr>
              <w:spacing w:line="240" w:lineRule="auto"/>
              <w:textAlignment w:val="baseline"/>
              <w:rPr>
                <w:rFonts w:cs="Arial"/>
                <w:sz w:val="14"/>
                <w:szCs w:val="14"/>
              </w:rPr>
            </w:pPr>
            <w:r w:rsidRPr="00691230">
              <w:rPr>
                <w:rFonts w:cs="Arial"/>
                <w:b/>
                <w:sz w:val="22"/>
              </w:rPr>
              <w:t>OO 26</w:t>
            </w:r>
          </w:p>
        </w:tc>
        <w:tc>
          <w:tcPr>
            <w:tcW w:w="4678" w:type="dxa"/>
            <w:vMerge w:val="restart"/>
            <w:shd w:val="clear" w:color="auto" w:fill="DFF5F9"/>
            <w:vAlign w:val="center"/>
          </w:tcPr>
          <w:p w14:paraId="2CFF7FEC" w14:textId="77777777" w:rsidR="00A1260B" w:rsidRPr="00691230" w:rsidRDefault="00A1260B" w:rsidP="00B95587">
            <w:pPr>
              <w:spacing w:line="240" w:lineRule="auto"/>
              <w:jc w:val="center"/>
              <w:textAlignment w:val="baseline"/>
              <w:rPr>
                <w:rFonts w:cs="Arial"/>
                <w:sz w:val="14"/>
                <w:szCs w:val="14"/>
              </w:rPr>
            </w:pPr>
            <w:r w:rsidRPr="00691230">
              <w:rPr>
                <w:rFonts w:cs="Arial"/>
                <w:b/>
                <w:sz w:val="14"/>
              </w:rPr>
              <w:t>サブセクション</w:t>
            </w:r>
            <w:r w:rsidRPr="00691230">
              <w:rPr>
                <w:rFonts w:cs="Arial"/>
                <w:sz w:val="14"/>
              </w:rPr>
              <w:t> </w:t>
            </w:r>
          </w:p>
          <w:p w14:paraId="60DB4ECF" w14:textId="77777777" w:rsidR="00A1260B" w:rsidRPr="00691230" w:rsidRDefault="00A1260B" w:rsidP="00B95587">
            <w:pPr>
              <w:spacing w:line="240" w:lineRule="auto"/>
              <w:jc w:val="center"/>
              <w:textAlignment w:val="baseline"/>
              <w:rPr>
                <w:rFonts w:cs="Arial"/>
                <w:sz w:val="14"/>
                <w:szCs w:val="14"/>
              </w:rPr>
            </w:pPr>
          </w:p>
          <w:p w14:paraId="586B3F61" w14:textId="77777777" w:rsidR="00A1260B" w:rsidRPr="00691230" w:rsidRDefault="00A1260B" w:rsidP="00B95587">
            <w:pPr>
              <w:jc w:val="center"/>
              <w:rPr>
                <w:rFonts w:cs="Arial"/>
                <w:sz w:val="18"/>
                <w:szCs w:val="18"/>
              </w:rPr>
            </w:pPr>
            <w:r w:rsidRPr="00691230">
              <w:rPr>
                <w:rFonts w:cs="Arial"/>
                <w:b/>
                <w:sz w:val="22"/>
              </w:rPr>
              <w:t>選定プロセス</w:t>
            </w:r>
          </w:p>
        </w:tc>
        <w:tc>
          <w:tcPr>
            <w:tcW w:w="1985" w:type="dxa"/>
            <w:vMerge w:val="restart"/>
            <w:shd w:val="clear" w:color="auto" w:fill="DFF5F9"/>
            <w:vAlign w:val="center"/>
            <w:hideMark/>
          </w:tcPr>
          <w:p w14:paraId="256B4076" w14:textId="77777777" w:rsidR="00A1260B" w:rsidRPr="00691230" w:rsidRDefault="00A1260B" w:rsidP="00B95587">
            <w:pPr>
              <w:spacing w:line="240" w:lineRule="auto"/>
              <w:jc w:val="center"/>
              <w:textAlignment w:val="baseline"/>
              <w:rPr>
                <w:rFonts w:cs="Arial"/>
                <w:b/>
                <w:bCs/>
                <w:sz w:val="14"/>
                <w:szCs w:val="14"/>
              </w:rPr>
            </w:pPr>
            <w:r w:rsidRPr="00691230">
              <w:rPr>
                <w:rFonts w:cs="Arial"/>
                <w:b/>
                <w:sz w:val="14"/>
              </w:rPr>
              <w:t>PRI</w:t>
            </w:r>
            <w:r w:rsidRPr="00691230">
              <w:rPr>
                <w:rFonts w:cs="Arial"/>
                <w:b/>
                <w:sz w:val="14"/>
              </w:rPr>
              <w:t>原則</w:t>
            </w:r>
          </w:p>
          <w:p w14:paraId="1E94A8A4" w14:textId="77777777" w:rsidR="00A1260B" w:rsidRPr="00691230" w:rsidRDefault="00A1260B" w:rsidP="00B95587">
            <w:pPr>
              <w:spacing w:line="240" w:lineRule="auto"/>
              <w:jc w:val="center"/>
              <w:textAlignment w:val="baseline"/>
              <w:rPr>
                <w:rFonts w:cs="Arial"/>
                <w:b/>
                <w:bCs/>
                <w:sz w:val="14"/>
                <w:szCs w:val="14"/>
                <w:lang w:val="en-US" w:eastAsia="en-GB"/>
              </w:rPr>
            </w:pPr>
          </w:p>
          <w:p w14:paraId="481650C7" w14:textId="77777777" w:rsidR="00A1260B" w:rsidRPr="00691230" w:rsidRDefault="00A1260B" w:rsidP="00B95587">
            <w:pPr>
              <w:spacing w:line="240" w:lineRule="auto"/>
              <w:jc w:val="center"/>
              <w:textAlignment w:val="baseline"/>
              <w:rPr>
                <w:rFonts w:cs="Arial"/>
                <w:sz w:val="18"/>
                <w:szCs w:val="18"/>
              </w:rPr>
            </w:pPr>
            <w:r w:rsidRPr="00691230">
              <w:rPr>
                <w:rFonts w:cs="Arial"/>
                <w:b/>
                <w:sz w:val="22"/>
              </w:rPr>
              <w:t>1</w:t>
            </w:r>
            <w:r w:rsidRPr="00691230">
              <w:rPr>
                <w:rFonts w:cs="Arial"/>
                <w:b/>
                <w:sz w:val="22"/>
              </w:rPr>
              <w:t>、</w:t>
            </w:r>
            <w:r w:rsidRPr="00691230">
              <w:rPr>
                <w:rFonts w:cs="Arial"/>
                <w:b/>
                <w:sz w:val="22"/>
              </w:rPr>
              <w:t>4</w:t>
            </w:r>
          </w:p>
        </w:tc>
        <w:tc>
          <w:tcPr>
            <w:tcW w:w="1981" w:type="dxa"/>
            <w:vMerge w:val="restart"/>
            <w:shd w:val="clear" w:color="auto" w:fill="00B0F0"/>
            <w:tcMar>
              <w:top w:w="113" w:type="dxa"/>
              <w:left w:w="113" w:type="dxa"/>
              <w:bottom w:w="113" w:type="dxa"/>
              <w:right w:w="113" w:type="dxa"/>
            </w:tcMar>
            <w:vAlign w:val="center"/>
            <w:hideMark/>
          </w:tcPr>
          <w:p w14:paraId="1B25BAC9" w14:textId="77777777" w:rsidR="00A1260B" w:rsidRPr="00691230" w:rsidRDefault="00A1260B" w:rsidP="00B95587">
            <w:pPr>
              <w:spacing w:line="240" w:lineRule="auto"/>
              <w:jc w:val="center"/>
              <w:textAlignment w:val="baseline"/>
              <w:rPr>
                <w:rFonts w:cs="Arial"/>
                <w:b/>
                <w:bCs/>
                <w:color w:val="FFFFFF" w:themeColor="background1"/>
                <w:sz w:val="14"/>
                <w:szCs w:val="14"/>
              </w:rPr>
            </w:pPr>
            <w:r w:rsidRPr="00691230">
              <w:rPr>
                <w:rFonts w:cs="Arial"/>
                <w:b/>
                <w:color w:val="FFFFFF" w:themeColor="background1"/>
                <w:sz w:val="14"/>
              </w:rPr>
              <w:t>指標の種類</w:t>
            </w:r>
          </w:p>
          <w:p w14:paraId="117B785B" w14:textId="77777777" w:rsidR="00A1260B" w:rsidRPr="00691230" w:rsidRDefault="00A1260B" w:rsidP="00B95587">
            <w:pPr>
              <w:spacing w:line="240" w:lineRule="auto"/>
              <w:jc w:val="center"/>
              <w:textAlignment w:val="baseline"/>
              <w:rPr>
                <w:rFonts w:cs="Arial"/>
                <w:b/>
                <w:bCs/>
                <w:color w:val="FFFFFF" w:themeColor="background1"/>
                <w:sz w:val="14"/>
                <w:szCs w:val="14"/>
                <w:lang w:val="en-US" w:eastAsia="en-GB"/>
              </w:rPr>
            </w:pPr>
          </w:p>
          <w:p w14:paraId="48C4EB89" w14:textId="77777777" w:rsidR="00A1260B" w:rsidRPr="00691230" w:rsidRDefault="00A1260B" w:rsidP="00B95587">
            <w:pPr>
              <w:autoSpaceDE w:val="0"/>
              <w:autoSpaceDN w:val="0"/>
              <w:adjustRightInd w:val="0"/>
              <w:spacing w:line="240" w:lineRule="auto"/>
              <w:jc w:val="center"/>
              <w:rPr>
                <w:rFonts w:cs="Arial"/>
                <w:color w:val="FFFFFF" w:themeColor="background1"/>
                <w:sz w:val="32"/>
                <w:szCs w:val="32"/>
              </w:rPr>
            </w:pPr>
            <w:r w:rsidRPr="00691230">
              <w:rPr>
                <w:rFonts w:cs="Arial"/>
                <w:b/>
                <w:color w:val="FFFFFF" w:themeColor="background1"/>
                <w:sz w:val="32"/>
              </w:rPr>
              <w:t>コア</w:t>
            </w:r>
          </w:p>
        </w:tc>
      </w:tr>
      <w:tr w:rsidR="00A1260B" w:rsidRPr="00691230" w14:paraId="1148588C" w14:textId="77777777" w:rsidTr="00B95587">
        <w:trPr>
          <w:trHeight w:val="367"/>
        </w:trPr>
        <w:tc>
          <w:tcPr>
            <w:tcW w:w="1841" w:type="dxa"/>
            <w:vMerge/>
            <w:shd w:val="clear" w:color="auto" w:fill="DFF5F9"/>
            <w:vAlign w:val="center"/>
          </w:tcPr>
          <w:p w14:paraId="46C56FD0" w14:textId="77777777" w:rsidR="00A1260B" w:rsidRPr="00691230" w:rsidRDefault="00A1260B" w:rsidP="00B95587">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1F5F642B" w14:textId="77777777" w:rsidR="00A1260B" w:rsidRPr="00691230" w:rsidRDefault="00A1260B" w:rsidP="00B95587">
            <w:pPr>
              <w:spacing w:line="240" w:lineRule="auto"/>
              <w:textAlignment w:val="baseline"/>
              <w:rPr>
                <w:rFonts w:cs="Arial"/>
                <w:b/>
                <w:sz w:val="14"/>
                <w:szCs w:val="14"/>
              </w:rPr>
            </w:pPr>
            <w:r w:rsidRPr="00691230">
              <w:rPr>
                <w:rFonts w:cs="Arial"/>
                <w:b/>
                <w:sz w:val="14"/>
              </w:rPr>
              <w:t>ゲートウェイ</w:t>
            </w:r>
          </w:p>
        </w:tc>
        <w:tc>
          <w:tcPr>
            <w:tcW w:w="2835" w:type="dxa"/>
            <w:shd w:val="clear" w:color="auto" w:fill="DFF5F9"/>
            <w:vAlign w:val="center"/>
          </w:tcPr>
          <w:p w14:paraId="299284CA" w14:textId="77777777" w:rsidR="00A1260B" w:rsidRPr="00691230" w:rsidRDefault="00BD0C93" w:rsidP="00B95587">
            <w:pPr>
              <w:spacing w:line="240" w:lineRule="auto"/>
              <w:textAlignment w:val="baseline"/>
              <w:rPr>
                <w:rFonts w:cs="Arial"/>
                <w:b/>
                <w:sz w:val="14"/>
                <w:szCs w:val="14"/>
              </w:rPr>
            </w:pPr>
            <w:r w:rsidRPr="00691230">
              <w:rPr>
                <w:rFonts w:cs="Arial"/>
                <w:b/>
                <w:sz w:val="22"/>
              </w:rPr>
              <w:t>該当なし</w:t>
            </w:r>
          </w:p>
        </w:tc>
        <w:tc>
          <w:tcPr>
            <w:tcW w:w="4678" w:type="dxa"/>
            <w:vMerge/>
            <w:shd w:val="clear" w:color="auto" w:fill="DFF5F9"/>
            <w:vAlign w:val="center"/>
          </w:tcPr>
          <w:p w14:paraId="74FCF193" w14:textId="77777777" w:rsidR="00A1260B" w:rsidRPr="00691230" w:rsidRDefault="00A1260B" w:rsidP="00B95587">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6CC9D73" w14:textId="77777777" w:rsidR="00A1260B" w:rsidRPr="00691230" w:rsidRDefault="00A1260B" w:rsidP="00B95587">
            <w:pPr>
              <w:spacing w:line="240" w:lineRule="auto"/>
              <w:jc w:val="center"/>
              <w:textAlignment w:val="baseline"/>
              <w:rPr>
                <w:rFonts w:cs="Arial"/>
                <w:b/>
                <w:bCs/>
                <w:sz w:val="14"/>
                <w:szCs w:val="14"/>
                <w:lang w:val="en-US" w:eastAsia="en-GB"/>
              </w:rPr>
            </w:pPr>
          </w:p>
        </w:tc>
        <w:tc>
          <w:tcPr>
            <w:tcW w:w="1981" w:type="dxa"/>
            <w:vMerge/>
            <w:shd w:val="clear" w:color="auto" w:fill="00B0F0"/>
            <w:tcMar>
              <w:top w:w="113" w:type="dxa"/>
              <w:left w:w="113" w:type="dxa"/>
              <w:bottom w:w="113" w:type="dxa"/>
              <w:right w:w="113" w:type="dxa"/>
            </w:tcMar>
            <w:vAlign w:val="center"/>
          </w:tcPr>
          <w:p w14:paraId="12C100CC" w14:textId="77777777" w:rsidR="00A1260B" w:rsidRPr="00691230" w:rsidRDefault="00A1260B" w:rsidP="00B95587">
            <w:pPr>
              <w:spacing w:line="240" w:lineRule="auto"/>
              <w:jc w:val="center"/>
              <w:textAlignment w:val="baseline"/>
              <w:rPr>
                <w:rFonts w:cs="Arial"/>
                <w:b/>
                <w:bCs/>
                <w:color w:val="FFFFFF" w:themeColor="background1"/>
                <w:sz w:val="14"/>
                <w:szCs w:val="14"/>
                <w:lang w:val="en-US" w:eastAsia="en-GB"/>
              </w:rPr>
            </w:pPr>
          </w:p>
        </w:tc>
      </w:tr>
      <w:tr w:rsidR="00A1260B" w:rsidRPr="00691230" w14:paraId="48010AD4" w14:textId="77777777" w:rsidTr="00B95587">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F799C72" w14:textId="77777777" w:rsidR="00A1260B" w:rsidRPr="00691230" w:rsidRDefault="00A1260B" w:rsidP="00A1260B">
            <w:pPr>
              <w:rPr>
                <w:rFonts w:cs="Arial"/>
                <w:b/>
              </w:rPr>
            </w:pPr>
            <w:r w:rsidRPr="00691230">
              <w:rPr>
                <w:rFonts w:cs="Arial"/>
                <w:b/>
              </w:rPr>
              <w:t>報告年度中、外部プロパティ・マネジメント会社のすべての選定に</w:t>
            </w:r>
            <w:r w:rsidRPr="00691230">
              <w:rPr>
                <w:rFonts w:cs="Arial"/>
                <w:b/>
              </w:rPr>
              <w:t>ESG</w:t>
            </w:r>
            <w:r w:rsidRPr="00691230">
              <w:rPr>
                <w:rFonts w:cs="Arial"/>
                <w:b/>
              </w:rPr>
              <w:t>ファクターをどのように含めましたか。</w:t>
            </w:r>
          </w:p>
          <w:p w14:paraId="177393FD" w14:textId="77777777" w:rsidR="00A1260B" w:rsidRPr="00691230" w:rsidRDefault="00A06491" w:rsidP="00A1260B">
            <w:pPr>
              <w:rPr>
                <w:rFonts w:cs="Arial"/>
                <w:i/>
              </w:rPr>
            </w:pPr>
            <w:r w:rsidRPr="00691230">
              <w:rPr>
                <w:rFonts w:cs="Arial"/>
                <w:i/>
              </w:rPr>
              <w:t>（</w:t>
            </w:r>
            <w:r w:rsidR="00A1260B" w:rsidRPr="00691230">
              <w:rPr>
                <w:rFonts w:cs="Arial"/>
                <w:i/>
              </w:rPr>
              <w:t>報告年度中に外部プロパティ・マネジメント会社を選定しなかった場合は、外部プロパティ・マネジメント会社を選定した直近の年度について報告してください。</w:t>
            </w:r>
            <w:r w:rsidRPr="00691230">
              <w:rPr>
                <w:rFonts w:cs="Arial"/>
                <w:i/>
              </w:rPr>
              <w:t>）</w:t>
            </w:r>
          </w:p>
        </w:tc>
      </w:tr>
      <w:tr w:rsidR="00A1260B" w:rsidRPr="00691230" w14:paraId="0D688436" w14:textId="77777777" w:rsidTr="00813ADC">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B095083" w14:textId="77777777" w:rsidR="0004214C" w:rsidRPr="00691230" w:rsidRDefault="00A06491" w:rsidP="00813ADC">
            <w:pPr>
              <w:pStyle w:val="ListParagraph"/>
              <w:numPr>
                <w:ilvl w:val="0"/>
                <w:numId w:val="24"/>
              </w:numPr>
              <w:spacing w:line="276" w:lineRule="auto"/>
              <w:textAlignment w:val="baseline"/>
              <w:rPr>
                <w:rFonts w:cs="Arial"/>
              </w:rPr>
            </w:pPr>
            <w:r w:rsidRPr="00691230">
              <w:rPr>
                <w:rFonts w:cs="Arial"/>
              </w:rPr>
              <w:t>（</w:t>
            </w:r>
            <w:r w:rsidR="003D708B" w:rsidRPr="00691230">
              <w:rPr>
                <w:rFonts w:cs="Arial"/>
              </w:rPr>
              <w:t>A</w:t>
            </w:r>
            <w:r w:rsidR="00F87AE2" w:rsidRPr="00691230">
              <w:rPr>
                <w:rFonts w:cs="Arial"/>
              </w:rPr>
              <w:t>）</w:t>
            </w:r>
            <w:r w:rsidR="003D708B" w:rsidRPr="00691230">
              <w:rPr>
                <w:rFonts w:cs="Arial"/>
              </w:rPr>
              <w:t>潜在的なマネジメント会社に、</w:t>
            </w:r>
            <w:r w:rsidR="003D708B" w:rsidRPr="00691230">
              <w:rPr>
                <w:rFonts w:cs="Arial"/>
              </w:rPr>
              <w:t>ESG</w:t>
            </w:r>
            <w:r w:rsidR="003D708B" w:rsidRPr="00691230">
              <w:rPr>
                <w:rFonts w:cs="Arial"/>
              </w:rPr>
              <w:t>への全体的なアプローチについて情報を要求した</w:t>
            </w:r>
          </w:p>
          <w:p w14:paraId="5F62A833" w14:textId="77777777" w:rsidR="0004214C" w:rsidRPr="00691230" w:rsidRDefault="00A06491" w:rsidP="00813ADC">
            <w:pPr>
              <w:pStyle w:val="ListParagraph"/>
              <w:numPr>
                <w:ilvl w:val="0"/>
                <w:numId w:val="24"/>
              </w:numPr>
              <w:spacing w:line="276" w:lineRule="auto"/>
              <w:textAlignment w:val="baseline"/>
              <w:rPr>
                <w:rFonts w:cs="Arial"/>
              </w:rPr>
            </w:pPr>
            <w:r w:rsidRPr="00691230">
              <w:rPr>
                <w:rFonts w:cs="Arial"/>
              </w:rPr>
              <w:t>（</w:t>
            </w:r>
            <w:r w:rsidR="003D708B" w:rsidRPr="00691230">
              <w:rPr>
                <w:rFonts w:cs="Arial"/>
              </w:rPr>
              <w:t>B</w:t>
            </w:r>
            <w:r w:rsidR="00F87AE2" w:rsidRPr="00691230">
              <w:rPr>
                <w:rFonts w:cs="Arial"/>
              </w:rPr>
              <w:t>）</w:t>
            </w:r>
            <w:r w:rsidR="003D708B" w:rsidRPr="00691230">
              <w:rPr>
                <w:rFonts w:cs="Arial"/>
              </w:rPr>
              <w:t>潜在的なマネジメント会社に、</w:t>
            </w:r>
            <w:r w:rsidR="003D708B" w:rsidRPr="00691230">
              <w:rPr>
                <w:rFonts w:cs="Arial"/>
              </w:rPr>
              <w:t>ESG</w:t>
            </w:r>
            <w:r w:rsidR="003D708B" w:rsidRPr="00691230">
              <w:rPr>
                <w:rFonts w:cs="Arial"/>
              </w:rPr>
              <w:t>ファクターの管理方法について経歴と例を要求した</w:t>
            </w:r>
          </w:p>
          <w:p w14:paraId="66DB9B0B" w14:textId="77777777" w:rsidR="0004214C" w:rsidRPr="00691230" w:rsidRDefault="00A06491" w:rsidP="00813ADC">
            <w:pPr>
              <w:pStyle w:val="ListParagraph"/>
              <w:numPr>
                <w:ilvl w:val="0"/>
                <w:numId w:val="24"/>
              </w:numPr>
              <w:spacing w:line="276" w:lineRule="auto"/>
              <w:textAlignment w:val="baseline"/>
              <w:rPr>
                <w:rFonts w:cs="Arial"/>
              </w:rPr>
            </w:pPr>
            <w:r w:rsidRPr="00691230">
              <w:rPr>
                <w:rFonts w:cs="Arial"/>
              </w:rPr>
              <w:t>（</w:t>
            </w:r>
            <w:r w:rsidR="003D708B" w:rsidRPr="00691230">
              <w:rPr>
                <w:rFonts w:cs="Arial"/>
              </w:rPr>
              <w:t>C</w:t>
            </w:r>
            <w:r w:rsidR="00F87AE2" w:rsidRPr="00691230">
              <w:rPr>
                <w:rFonts w:cs="Arial"/>
              </w:rPr>
              <w:t>）</w:t>
            </w:r>
            <w:r w:rsidR="003D708B" w:rsidRPr="00691230">
              <w:rPr>
                <w:rFonts w:cs="Arial"/>
              </w:rPr>
              <w:t>潜在的なマネジメント会社に、ステークホルダー</w:t>
            </w:r>
            <w:r w:rsidR="00A13238" w:rsidRPr="00691230">
              <w:rPr>
                <w:rFonts w:cs="Arial"/>
              </w:rPr>
              <w:t>と</w:t>
            </w:r>
            <w:r w:rsidR="003D708B" w:rsidRPr="00691230">
              <w:rPr>
                <w:rFonts w:cs="Arial"/>
              </w:rPr>
              <w:t>のエンゲージメント・プロセスについて情報を要求した</w:t>
            </w:r>
          </w:p>
          <w:p w14:paraId="11D7F221" w14:textId="77777777" w:rsidR="0004214C" w:rsidRPr="00691230" w:rsidRDefault="00A06491" w:rsidP="00813ADC">
            <w:pPr>
              <w:pStyle w:val="ListParagraph"/>
              <w:numPr>
                <w:ilvl w:val="0"/>
                <w:numId w:val="24"/>
              </w:numPr>
              <w:spacing w:line="276" w:lineRule="auto"/>
              <w:textAlignment w:val="baseline"/>
              <w:rPr>
                <w:rFonts w:cs="Arial"/>
              </w:rPr>
            </w:pPr>
            <w:r w:rsidRPr="00691230">
              <w:rPr>
                <w:rFonts w:cs="Arial"/>
              </w:rPr>
              <w:t>（</w:t>
            </w:r>
            <w:r w:rsidR="003D708B" w:rsidRPr="00691230">
              <w:rPr>
                <w:rFonts w:cs="Arial"/>
              </w:rPr>
              <w:t>D</w:t>
            </w:r>
            <w:r w:rsidR="00F87AE2" w:rsidRPr="00691230">
              <w:rPr>
                <w:rFonts w:cs="Arial"/>
              </w:rPr>
              <w:t>）</w:t>
            </w:r>
            <w:r w:rsidR="003D708B" w:rsidRPr="00691230">
              <w:rPr>
                <w:rFonts w:cs="Arial"/>
              </w:rPr>
              <w:t>潜在的なマネジメント会社に、責任ある調達慣行</w:t>
            </w:r>
            <w:r w:rsidRPr="00691230">
              <w:rPr>
                <w:rFonts w:cs="Arial"/>
              </w:rPr>
              <w:t>（</w:t>
            </w:r>
            <w:r w:rsidR="003D708B" w:rsidRPr="00691230">
              <w:rPr>
                <w:rFonts w:cs="Arial"/>
              </w:rPr>
              <w:t>役割、アプローチ、インセンティブなど</w:t>
            </w:r>
            <w:r w:rsidRPr="00691230">
              <w:rPr>
                <w:rFonts w:cs="Arial"/>
              </w:rPr>
              <w:t>）</w:t>
            </w:r>
            <w:r w:rsidR="003D708B" w:rsidRPr="00691230">
              <w:rPr>
                <w:rFonts w:cs="Arial"/>
              </w:rPr>
              <w:t>に</w:t>
            </w:r>
            <w:r w:rsidR="00A13238" w:rsidRPr="00691230">
              <w:rPr>
                <w:rFonts w:cs="Arial"/>
              </w:rPr>
              <w:t>つ</w:t>
            </w:r>
            <w:r w:rsidR="003D708B" w:rsidRPr="00691230">
              <w:rPr>
                <w:rFonts w:cs="Arial"/>
              </w:rPr>
              <w:t>いて文書を要求した</w:t>
            </w:r>
          </w:p>
          <w:p w14:paraId="24709C81" w14:textId="77777777" w:rsidR="0004214C" w:rsidRPr="00691230" w:rsidRDefault="00A06491" w:rsidP="00813ADC">
            <w:pPr>
              <w:pStyle w:val="ListParagraph"/>
              <w:numPr>
                <w:ilvl w:val="0"/>
                <w:numId w:val="24"/>
              </w:numPr>
              <w:spacing w:line="276" w:lineRule="auto"/>
              <w:textAlignment w:val="baseline"/>
              <w:rPr>
                <w:rFonts w:cs="Arial"/>
              </w:rPr>
            </w:pPr>
            <w:r w:rsidRPr="00691230">
              <w:rPr>
                <w:rFonts w:cs="Arial"/>
              </w:rPr>
              <w:t>（</w:t>
            </w:r>
            <w:r w:rsidR="003D708B" w:rsidRPr="00691230">
              <w:rPr>
                <w:rFonts w:cs="Arial"/>
              </w:rPr>
              <w:t>E</w:t>
            </w:r>
            <w:r w:rsidR="00F87AE2" w:rsidRPr="00691230">
              <w:rPr>
                <w:rFonts w:cs="Arial"/>
              </w:rPr>
              <w:t>）</w:t>
            </w:r>
            <w:r w:rsidR="003D708B" w:rsidRPr="00691230">
              <w:rPr>
                <w:rFonts w:cs="Arial"/>
              </w:rPr>
              <w:t>潜在的なマネジメント会社に、測定データで現在利用可能なものと利用可能になるものの評価、および集約を要求した</w:t>
            </w:r>
          </w:p>
          <w:p w14:paraId="0F30C367" w14:textId="77777777" w:rsidR="0004214C" w:rsidRPr="00691230" w:rsidRDefault="00A06491" w:rsidP="00813ADC">
            <w:pPr>
              <w:pStyle w:val="ListParagraph"/>
              <w:numPr>
                <w:ilvl w:val="0"/>
                <w:numId w:val="24"/>
              </w:numPr>
              <w:spacing w:line="276" w:lineRule="auto"/>
              <w:textAlignment w:val="baseline"/>
              <w:rPr>
                <w:rFonts w:cs="Arial"/>
              </w:rPr>
            </w:pPr>
            <w:r w:rsidRPr="00691230">
              <w:rPr>
                <w:rFonts w:cs="Arial"/>
              </w:rPr>
              <w:t>（</w:t>
            </w:r>
            <w:r w:rsidR="003D708B" w:rsidRPr="00691230">
              <w:rPr>
                <w:rFonts w:cs="Arial"/>
              </w:rPr>
              <w:t>F</w:t>
            </w:r>
            <w:r w:rsidR="00F87AE2" w:rsidRPr="00691230">
              <w:rPr>
                <w:rFonts w:cs="Arial"/>
              </w:rPr>
              <w:t>）</w:t>
            </w:r>
            <w:r w:rsidR="003D708B" w:rsidRPr="00691230">
              <w:rPr>
                <w:rFonts w:cs="Arial"/>
                <w:color w:val="000000"/>
                <w:shd w:val="clear" w:color="auto" w:fill="FFFFFF"/>
              </w:rPr>
              <w:t>その他</w:t>
            </w:r>
            <w:r w:rsidRPr="00691230">
              <w:rPr>
                <w:rFonts w:cs="Arial"/>
                <w:color w:val="000000"/>
                <w:shd w:val="clear" w:color="auto" w:fill="FFFFFF"/>
              </w:rPr>
              <w:t>（</w:t>
            </w:r>
            <w:r w:rsidR="003D708B" w:rsidRPr="00691230">
              <w:rPr>
                <w:rFonts w:cs="Arial"/>
                <w:color w:val="000000"/>
                <w:shd w:val="clear" w:color="auto" w:fill="FFFFFF"/>
              </w:rPr>
              <w:t>具体的に記載してください</w:t>
            </w:r>
            <w:r w:rsidRPr="00691230">
              <w:rPr>
                <w:rFonts w:cs="Arial"/>
                <w:color w:val="000000"/>
                <w:shd w:val="clear" w:color="auto" w:fill="FFFFFF"/>
              </w:rPr>
              <w:t>）</w:t>
            </w:r>
            <w:r w:rsidR="003D708B" w:rsidRPr="00691230">
              <w:rPr>
                <w:rFonts w:cs="Arial"/>
                <w:color w:val="000000"/>
                <w:shd w:val="clear" w:color="auto" w:fill="FFFFFF"/>
              </w:rPr>
              <w:t>：</w:t>
            </w:r>
            <w:r w:rsidR="003D708B" w:rsidRPr="00691230">
              <w:rPr>
                <w:rFonts w:cs="Arial"/>
                <w:color w:val="000000"/>
                <w:shd w:val="clear" w:color="auto" w:fill="FFFFFF"/>
              </w:rPr>
              <w:t>____</w:t>
            </w:r>
            <w:r w:rsidR="00F87AE2" w:rsidRPr="00691230">
              <w:rPr>
                <w:rFonts w:cs="Arial"/>
                <w:color w:val="000000"/>
                <w:shd w:val="clear" w:color="auto" w:fill="FFFFFF"/>
              </w:rPr>
              <w:t>［</w:t>
            </w:r>
            <w:r w:rsidR="003D708B" w:rsidRPr="00691230">
              <w:rPr>
                <w:rFonts w:cs="Arial"/>
                <w:color w:val="000000"/>
                <w:shd w:val="clear" w:color="auto" w:fill="FFFFFF"/>
              </w:rPr>
              <w:t>自由書式：</w:t>
            </w:r>
            <w:r w:rsidR="00A13238" w:rsidRPr="00691230">
              <w:rPr>
                <w:rFonts w:cs="Arial"/>
                <w:color w:val="000000"/>
                <w:shd w:val="clear" w:color="auto" w:fill="FFFFFF"/>
              </w:rPr>
              <w:t>スモール</w:t>
            </w:r>
            <w:r w:rsidR="00F87AE2" w:rsidRPr="00691230">
              <w:rPr>
                <w:rFonts w:cs="Arial"/>
                <w:color w:val="000000"/>
                <w:shd w:val="clear" w:color="auto" w:fill="FFFFFF"/>
              </w:rPr>
              <w:t>］</w:t>
            </w:r>
          </w:p>
          <w:p w14:paraId="5CC50548" w14:textId="77777777" w:rsidR="00A1260B" w:rsidRPr="00691230" w:rsidRDefault="00A06491" w:rsidP="00813ADC">
            <w:pPr>
              <w:pStyle w:val="ListParagraph"/>
              <w:numPr>
                <w:ilvl w:val="0"/>
                <w:numId w:val="25"/>
              </w:numPr>
              <w:spacing w:line="276" w:lineRule="auto"/>
              <w:textAlignment w:val="baseline"/>
              <w:rPr>
                <w:rFonts w:cs="Arial"/>
                <w:sz w:val="16"/>
                <w:szCs w:val="16"/>
              </w:rPr>
            </w:pPr>
            <w:r w:rsidRPr="00691230">
              <w:rPr>
                <w:rFonts w:cs="Arial"/>
              </w:rPr>
              <w:t>（</w:t>
            </w:r>
            <w:r w:rsidR="003D708B" w:rsidRPr="00691230">
              <w:rPr>
                <w:rFonts w:cs="Arial"/>
              </w:rPr>
              <w:t>G</w:t>
            </w:r>
            <w:r w:rsidR="00F87AE2" w:rsidRPr="00691230">
              <w:rPr>
                <w:rFonts w:cs="Arial"/>
              </w:rPr>
              <w:t>）</w:t>
            </w:r>
            <w:r w:rsidR="003D708B" w:rsidRPr="00691230">
              <w:rPr>
                <w:rFonts w:cs="Arial"/>
              </w:rPr>
              <w:t>外部プロパティ・マネジメント会社の選定では</w:t>
            </w:r>
            <w:r w:rsidR="003D708B" w:rsidRPr="00691230">
              <w:rPr>
                <w:rFonts w:cs="Arial"/>
              </w:rPr>
              <w:t>ESG</w:t>
            </w:r>
            <w:r w:rsidR="003D708B" w:rsidRPr="00691230">
              <w:rPr>
                <w:rFonts w:cs="Arial"/>
              </w:rPr>
              <w:t>ファクターを含めなかった</w:t>
            </w:r>
          </w:p>
        </w:tc>
      </w:tr>
      <w:tr w:rsidR="00A1260B" w:rsidRPr="00691230" w14:paraId="324FA3E5" w14:textId="77777777" w:rsidTr="00B9558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DA4B20D" w14:textId="77777777" w:rsidR="00A1260B" w:rsidRPr="00691230" w:rsidRDefault="00A1260B" w:rsidP="00B95587">
            <w:pPr>
              <w:spacing w:line="240" w:lineRule="auto"/>
              <w:jc w:val="center"/>
              <w:textAlignment w:val="baseline"/>
              <w:rPr>
                <w:rStyle w:val="Hyperlink"/>
                <w:rFonts w:cs="Arial"/>
                <w:sz w:val="16"/>
                <w:szCs w:val="16"/>
              </w:rPr>
            </w:pPr>
          </w:p>
        </w:tc>
      </w:tr>
      <w:tr w:rsidR="00A1260B" w:rsidRPr="00691230" w14:paraId="629933C9" w14:textId="77777777" w:rsidTr="00B95587">
        <w:trPr>
          <w:trHeight w:val="300"/>
        </w:trPr>
        <w:tc>
          <w:tcPr>
            <w:tcW w:w="14884" w:type="dxa"/>
            <w:gridSpan w:val="6"/>
            <w:shd w:val="clear" w:color="auto" w:fill="0070C0"/>
            <w:vAlign w:val="center"/>
          </w:tcPr>
          <w:p w14:paraId="344F55BE" w14:textId="77777777" w:rsidR="00A1260B" w:rsidRPr="00691230" w:rsidRDefault="00A1260B" w:rsidP="00B95587">
            <w:pPr>
              <w:rPr>
                <w:rStyle w:val="Hyperlink"/>
                <w:rFonts w:cs="Arial"/>
                <w:b/>
                <w:bCs/>
                <w:color w:val="FFFFFF" w:themeColor="background1"/>
                <w:sz w:val="18"/>
                <w:szCs w:val="18"/>
              </w:rPr>
            </w:pPr>
            <w:r w:rsidRPr="00691230">
              <w:rPr>
                <w:rFonts w:cs="Arial"/>
                <w:b/>
                <w:color w:val="FFFFFF" w:themeColor="background1"/>
                <w:sz w:val="18"/>
              </w:rPr>
              <w:t>説明</w:t>
            </w:r>
          </w:p>
        </w:tc>
      </w:tr>
      <w:tr w:rsidR="00A1260B" w:rsidRPr="00691230" w14:paraId="3C19E191" w14:textId="77777777" w:rsidTr="00B95587">
        <w:trPr>
          <w:trHeight w:val="300"/>
        </w:trPr>
        <w:tc>
          <w:tcPr>
            <w:tcW w:w="1841" w:type="dxa"/>
            <w:shd w:val="clear" w:color="auto" w:fill="auto"/>
            <w:vAlign w:val="center"/>
          </w:tcPr>
          <w:p w14:paraId="2A649717" w14:textId="77777777" w:rsidR="00A1260B" w:rsidRPr="00691230" w:rsidRDefault="00A1260B" w:rsidP="00B95587">
            <w:pPr>
              <w:rPr>
                <w:rStyle w:val="Hyperlink"/>
                <w:rFonts w:cs="Arial"/>
                <w:b/>
                <w:sz w:val="16"/>
                <w:szCs w:val="16"/>
              </w:rPr>
            </w:pPr>
            <w:r w:rsidRPr="00691230">
              <w:rPr>
                <w:rFonts w:cs="Arial"/>
                <w:b/>
                <w:sz w:val="16"/>
              </w:rPr>
              <w:t>指標の目的</w:t>
            </w:r>
          </w:p>
        </w:tc>
        <w:tc>
          <w:tcPr>
            <w:tcW w:w="13043" w:type="dxa"/>
            <w:gridSpan w:val="5"/>
            <w:shd w:val="clear" w:color="auto" w:fill="auto"/>
            <w:vAlign w:val="center"/>
          </w:tcPr>
          <w:p w14:paraId="70050480" w14:textId="77777777" w:rsidR="00A1260B" w:rsidRPr="00691230" w:rsidRDefault="00A1260B" w:rsidP="00A1260B">
            <w:pPr>
              <w:rPr>
                <w:rStyle w:val="Hyperlink"/>
                <w:rFonts w:cs="Arial"/>
                <w:color w:val="000000" w:themeColor="text1"/>
                <w:sz w:val="16"/>
                <w:szCs w:val="16"/>
              </w:rPr>
            </w:pPr>
            <w:r w:rsidRPr="00691230">
              <w:rPr>
                <w:rStyle w:val="Hyperlink"/>
                <w:rFonts w:cs="Arial"/>
                <w:color w:val="000000" w:themeColor="text1"/>
                <w:sz w:val="16"/>
              </w:rPr>
              <w:t>この指標は、署名機関が、責任投資慣行に基づき、選定プロセスで外部プロパティ・マネジメント会社の経歴と専門知識をどのように評価するか理解することを目的としています。選定、指名、モニタリングのアプローチで</w:t>
            </w:r>
            <w:r w:rsidRPr="00691230">
              <w:rPr>
                <w:rStyle w:val="Hyperlink"/>
                <w:rFonts w:cs="Arial"/>
                <w:color w:val="000000" w:themeColor="text1"/>
                <w:sz w:val="16"/>
              </w:rPr>
              <w:t>ESG</w:t>
            </w:r>
            <w:r w:rsidRPr="00691230">
              <w:rPr>
                <w:rStyle w:val="Hyperlink"/>
                <w:rFonts w:cs="Arial"/>
                <w:color w:val="000000" w:themeColor="text1"/>
                <w:sz w:val="16"/>
              </w:rPr>
              <w:t>ファクターを考慮することは、外部プロパティ・マネジメント会社を有する不動産投資家にとって、</w:t>
            </w:r>
            <w:r w:rsidR="00503886" w:rsidRPr="00691230">
              <w:rPr>
                <w:rStyle w:val="Hyperlink"/>
                <w:rFonts w:cs="Arial"/>
                <w:color w:val="000000" w:themeColor="text1"/>
                <w:sz w:val="16"/>
              </w:rPr>
              <w:t>優れた実務慣行</w:t>
            </w:r>
            <w:r w:rsidRPr="00691230">
              <w:rPr>
                <w:rStyle w:val="Hyperlink"/>
                <w:rFonts w:cs="Arial"/>
                <w:color w:val="000000" w:themeColor="text1"/>
                <w:sz w:val="16"/>
              </w:rPr>
              <w:t>であると考えられます。</w:t>
            </w:r>
            <w:r w:rsidRPr="00691230">
              <w:rPr>
                <w:rStyle w:val="Hyperlink"/>
                <w:rFonts w:cs="Arial"/>
                <w:color w:val="000000" w:themeColor="text1"/>
                <w:sz w:val="16"/>
              </w:rPr>
              <w:t xml:space="preserve"> </w:t>
            </w:r>
          </w:p>
          <w:p w14:paraId="0B8A96B8" w14:textId="77777777" w:rsidR="00A1260B" w:rsidRPr="00691230" w:rsidRDefault="00A1260B" w:rsidP="00A1260B">
            <w:pPr>
              <w:rPr>
                <w:rStyle w:val="Hyperlink"/>
                <w:rFonts w:cs="Arial"/>
                <w:color w:val="000000" w:themeColor="text1"/>
                <w:sz w:val="16"/>
                <w:szCs w:val="16"/>
              </w:rPr>
            </w:pPr>
          </w:p>
          <w:p w14:paraId="5EC4B9D4" w14:textId="77777777" w:rsidR="00A1260B" w:rsidRPr="00691230" w:rsidRDefault="00A1260B" w:rsidP="00A1260B">
            <w:pPr>
              <w:rPr>
                <w:rStyle w:val="Hyperlink"/>
                <w:rFonts w:cs="Arial"/>
                <w:color w:val="000000" w:themeColor="text1"/>
                <w:sz w:val="16"/>
                <w:szCs w:val="16"/>
              </w:rPr>
            </w:pPr>
            <w:r w:rsidRPr="00691230">
              <w:rPr>
                <w:rStyle w:val="Hyperlink"/>
                <w:rFonts w:cs="Arial"/>
                <w:color w:val="000000" w:themeColor="text1"/>
                <w:sz w:val="16"/>
              </w:rPr>
              <w:t>日々の資産管理は、多くの場合、外部のプロパティ・マネジメント会社に委託されるため、</w:t>
            </w:r>
            <w:r w:rsidRPr="00691230">
              <w:rPr>
                <w:rStyle w:val="Hyperlink"/>
                <w:rFonts w:cs="Arial"/>
                <w:color w:val="000000" w:themeColor="text1"/>
                <w:sz w:val="16"/>
              </w:rPr>
              <w:t>ESG</w:t>
            </w:r>
            <w:r w:rsidRPr="00691230">
              <w:rPr>
                <w:rStyle w:val="Hyperlink"/>
                <w:rFonts w:cs="Arial"/>
                <w:color w:val="000000" w:themeColor="text1"/>
                <w:sz w:val="16"/>
              </w:rPr>
              <w:t>ファクターを適切に管理するためには、適切な外部プロパティ・マネジメント会社を選定して、その会社と効果的に連携していく方法を理解することが不可欠です。プロパティ・マネジメント会社選定における</w:t>
            </w:r>
            <w:r w:rsidR="00503886" w:rsidRPr="00691230">
              <w:rPr>
                <w:rStyle w:val="Hyperlink"/>
                <w:rFonts w:cs="Arial"/>
                <w:color w:val="000000" w:themeColor="text1"/>
                <w:sz w:val="16"/>
              </w:rPr>
              <w:t>優れた実務慣行</w:t>
            </w:r>
            <w:r w:rsidRPr="00691230">
              <w:rPr>
                <w:rStyle w:val="Hyperlink"/>
                <w:rFonts w:cs="Arial"/>
                <w:color w:val="000000" w:themeColor="text1"/>
                <w:sz w:val="16"/>
              </w:rPr>
              <w:t>とは、プロパティ・マネジメント会社の高レベルな</w:t>
            </w:r>
            <w:r w:rsidRPr="00691230">
              <w:rPr>
                <w:rStyle w:val="Hyperlink"/>
                <w:rFonts w:cs="Arial"/>
                <w:color w:val="000000" w:themeColor="text1"/>
                <w:sz w:val="16"/>
              </w:rPr>
              <w:t>ESG</w:t>
            </w:r>
            <w:r w:rsidRPr="00691230">
              <w:rPr>
                <w:rStyle w:val="Hyperlink"/>
                <w:rFonts w:cs="Arial"/>
                <w:color w:val="000000" w:themeColor="text1"/>
                <w:sz w:val="16"/>
              </w:rPr>
              <w:t>ポリシーだけでなく、プロパティ・マネジメント会社が実行するそれらのポリシーの詳細さと幅広さを理解することも含まれます。</w:t>
            </w:r>
          </w:p>
        </w:tc>
      </w:tr>
      <w:tr w:rsidR="00A1260B" w:rsidRPr="00691230" w14:paraId="45B09414" w14:textId="77777777" w:rsidTr="00B95587">
        <w:trPr>
          <w:trHeight w:val="300"/>
        </w:trPr>
        <w:tc>
          <w:tcPr>
            <w:tcW w:w="1841" w:type="dxa"/>
            <w:shd w:val="clear" w:color="auto" w:fill="auto"/>
            <w:vAlign w:val="center"/>
          </w:tcPr>
          <w:p w14:paraId="47EF5290" w14:textId="77777777" w:rsidR="00A1260B" w:rsidRPr="00691230" w:rsidRDefault="00A1260B" w:rsidP="00B95587">
            <w:pPr>
              <w:rPr>
                <w:rStyle w:val="Hyperlink"/>
                <w:rFonts w:cs="Arial"/>
                <w:b/>
                <w:sz w:val="16"/>
                <w:szCs w:val="16"/>
              </w:rPr>
            </w:pPr>
            <w:r w:rsidRPr="00691230">
              <w:rPr>
                <w:rFonts w:cs="Arial"/>
                <w:b/>
                <w:sz w:val="16"/>
              </w:rPr>
              <w:t>追加報告ガイダンス</w:t>
            </w:r>
          </w:p>
        </w:tc>
        <w:tc>
          <w:tcPr>
            <w:tcW w:w="13043" w:type="dxa"/>
            <w:gridSpan w:val="5"/>
            <w:shd w:val="clear" w:color="auto" w:fill="auto"/>
            <w:vAlign w:val="center"/>
          </w:tcPr>
          <w:p w14:paraId="433F44D1" w14:textId="77777777" w:rsidR="00A1260B" w:rsidRPr="00691230" w:rsidRDefault="00A1260B" w:rsidP="00A1260B">
            <w:pPr>
              <w:rPr>
                <w:rStyle w:val="Hyperlink"/>
                <w:rFonts w:cs="Arial"/>
                <w:color w:val="000000" w:themeColor="text1"/>
                <w:sz w:val="16"/>
                <w:szCs w:val="16"/>
              </w:rPr>
            </w:pPr>
            <w:r w:rsidRPr="00691230">
              <w:rPr>
                <w:rStyle w:val="Hyperlink"/>
                <w:rFonts w:cs="Arial"/>
                <w:color w:val="000000" w:themeColor="text1"/>
                <w:sz w:val="16"/>
              </w:rPr>
              <w:t>このセクションは、組織概要モジュールに報告されているように、署名機関が不動産管理を外部</w:t>
            </w:r>
            <w:r w:rsidRPr="00691230">
              <w:rPr>
                <w:rStyle w:val="Hyperlink"/>
                <w:rFonts w:cs="Arial"/>
                <w:color w:val="000000" w:themeColor="text1"/>
                <w:sz w:val="16"/>
              </w:rPr>
              <w:t>/</w:t>
            </w:r>
            <w:r w:rsidRPr="00691230">
              <w:rPr>
                <w:rStyle w:val="Hyperlink"/>
                <w:rFonts w:cs="Arial"/>
                <w:color w:val="000000" w:themeColor="text1"/>
                <w:sz w:val="16"/>
              </w:rPr>
              <w:t>第三者プロパティ・マネジメント会社に委託している場合のみ適用されます。</w:t>
            </w:r>
          </w:p>
          <w:p w14:paraId="6D3FCBFB" w14:textId="77777777" w:rsidR="00A1260B" w:rsidRPr="00691230" w:rsidRDefault="00A1260B" w:rsidP="00A1260B">
            <w:pPr>
              <w:rPr>
                <w:rStyle w:val="Hyperlink"/>
                <w:rFonts w:cs="Arial"/>
                <w:color w:val="000000" w:themeColor="text1"/>
                <w:sz w:val="16"/>
                <w:szCs w:val="16"/>
              </w:rPr>
            </w:pPr>
          </w:p>
          <w:p w14:paraId="43815604" w14:textId="77777777" w:rsidR="00A1260B" w:rsidRPr="00691230" w:rsidRDefault="00A1260B" w:rsidP="00A1260B">
            <w:pPr>
              <w:rPr>
                <w:rStyle w:val="Hyperlink"/>
                <w:rFonts w:cs="Arial"/>
                <w:color w:val="000000" w:themeColor="text1"/>
                <w:sz w:val="16"/>
                <w:szCs w:val="16"/>
              </w:rPr>
            </w:pPr>
            <w:r w:rsidRPr="00691230">
              <w:rPr>
                <w:rStyle w:val="Hyperlink"/>
                <w:rFonts w:cs="Arial"/>
                <w:color w:val="000000" w:themeColor="text1"/>
                <w:sz w:val="16"/>
              </w:rPr>
              <w:t>署名機関がすべての不動産を自社内で管理している場合、この指標は適用されません。署名機関が一部の不動産の管理を社内で行い、他を委託している場合、管理を委託している資産についてのみ報告する必要があります。</w:t>
            </w:r>
          </w:p>
          <w:p w14:paraId="53CDBEC7" w14:textId="77777777" w:rsidR="00A1260B" w:rsidRPr="00691230" w:rsidRDefault="00A1260B" w:rsidP="00A1260B">
            <w:pPr>
              <w:rPr>
                <w:rStyle w:val="Hyperlink"/>
                <w:rFonts w:cs="Arial"/>
                <w:color w:val="000000" w:themeColor="text1"/>
                <w:sz w:val="16"/>
                <w:szCs w:val="16"/>
              </w:rPr>
            </w:pPr>
          </w:p>
          <w:p w14:paraId="171CC4A4" w14:textId="77777777" w:rsidR="00A1260B" w:rsidRPr="00691230" w:rsidRDefault="00A1260B" w:rsidP="00A1260B">
            <w:pPr>
              <w:rPr>
                <w:rStyle w:val="Hyperlink"/>
                <w:rFonts w:cs="Arial"/>
                <w:color w:val="000000" w:themeColor="text1"/>
                <w:sz w:val="16"/>
                <w:szCs w:val="16"/>
              </w:rPr>
            </w:pPr>
            <w:r w:rsidRPr="00691230">
              <w:rPr>
                <w:rStyle w:val="Hyperlink"/>
                <w:rFonts w:cs="Arial"/>
                <w:color w:val="000000" w:themeColor="text1"/>
                <w:sz w:val="16"/>
              </w:rPr>
              <w:t>報告年度中に外部プロパティ・マネジメント会社を選定しなかった署名機関は、外部プロパティ・マネジメント会社を選定した直近の年度について報告してください。</w:t>
            </w:r>
          </w:p>
        </w:tc>
      </w:tr>
      <w:tr w:rsidR="00A1260B" w:rsidRPr="00691230" w14:paraId="74DD3698" w14:textId="77777777" w:rsidTr="00B95587">
        <w:trPr>
          <w:trHeight w:val="300"/>
        </w:trPr>
        <w:tc>
          <w:tcPr>
            <w:tcW w:w="1841" w:type="dxa"/>
            <w:shd w:val="clear" w:color="auto" w:fill="auto"/>
            <w:vAlign w:val="center"/>
          </w:tcPr>
          <w:p w14:paraId="222DAE91" w14:textId="77777777" w:rsidR="00A1260B" w:rsidRPr="00691230" w:rsidRDefault="00A1260B" w:rsidP="00B95587">
            <w:pPr>
              <w:rPr>
                <w:rFonts w:cs="Arial"/>
                <w:b/>
                <w:bCs/>
                <w:sz w:val="16"/>
                <w:szCs w:val="16"/>
              </w:rPr>
            </w:pPr>
            <w:r w:rsidRPr="00691230">
              <w:rPr>
                <w:rFonts w:cs="Arial"/>
                <w:b/>
                <w:sz w:val="16"/>
              </w:rPr>
              <w:t>その他のリソース</w:t>
            </w:r>
          </w:p>
        </w:tc>
        <w:tc>
          <w:tcPr>
            <w:tcW w:w="13043" w:type="dxa"/>
            <w:gridSpan w:val="5"/>
            <w:shd w:val="clear" w:color="auto" w:fill="auto"/>
            <w:vAlign w:val="center"/>
          </w:tcPr>
          <w:p w14:paraId="4D8EA859" w14:textId="77777777" w:rsidR="00A1260B" w:rsidRPr="008D4A82" w:rsidRDefault="009F02A4" w:rsidP="00A1260B">
            <w:pPr>
              <w:rPr>
                <w:rStyle w:val="Hyperlink"/>
                <w:rFonts w:cs="Arial"/>
                <w:color w:val="000000" w:themeColor="text1"/>
                <w:sz w:val="16"/>
                <w:szCs w:val="16"/>
              </w:rPr>
            </w:pPr>
            <w:r w:rsidRPr="008D4A82">
              <w:rPr>
                <w:rStyle w:val="Hyperlink"/>
                <w:rFonts w:cs="Arial"/>
                <w:color w:val="000000" w:themeColor="text1"/>
                <w:sz w:val="16"/>
                <w:szCs w:val="16"/>
              </w:rPr>
              <w:t>さら</w:t>
            </w:r>
            <w:r w:rsidR="00A1260B" w:rsidRPr="008D4A82">
              <w:rPr>
                <w:rStyle w:val="Hyperlink"/>
                <w:rFonts w:cs="Arial"/>
                <w:color w:val="000000" w:themeColor="text1"/>
                <w:sz w:val="16"/>
                <w:szCs w:val="16"/>
              </w:rPr>
              <w:t>なる手引きとしては、</w:t>
            </w:r>
            <w:r w:rsidR="00045211" w:rsidRPr="008D4A82">
              <w:rPr>
                <w:rFonts w:cs="Arial"/>
                <w:color w:val="00B0F0"/>
                <w:sz w:val="16"/>
                <w:szCs w:val="16"/>
              </w:rPr>
              <w:t>責任投資の入門ガイド：不動産</w:t>
            </w:r>
            <w:r w:rsidR="00593ECF" w:rsidRPr="008D4A82">
              <w:rPr>
                <w:rStyle w:val="Hyperlink"/>
                <w:rFonts w:cs="Arial"/>
                <w:sz w:val="16"/>
                <w:szCs w:val="16"/>
              </w:rPr>
              <w:t>（</w:t>
            </w:r>
            <w:hyperlink r:id="rId19" w:history="1">
              <w:r w:rsidR="00593ECF" w:rsidRPr="008D4A82">
                <w:rPr>
                  <w:rStyle w:val="Hyperlink"/>
                  <w:rFonts w:cs="Arial"/>
                  <w:sz w:val="16"/>
                  <w:szCs w:val="16"/>
                </w:rPr>
                <w:t>An introduction to responsible investment: real estate</w:t>
              </w:r>
            </w:hyperlink>
            <w:r w:rsidR="00593ECF" w:rsidRPr="008D4A82">
              <w:rPr>
                <w:rStyle w:val="Hyperlink"/>
                <w:rFonts w:cs="Arial"/>
                <w:sz w:val="16"/>
                <w:szCs w:val="16"/>
              </w:rPr>
              <w:t>）</w:t>
            </w:r>
            <w:r w:rsidR="00A1260B" w:rsidRPr="008D4A82">
              <w:rPr>
                <w:rStyle w:val="Hyperlink"/>
                <w:rFonts w:cs="Arial"/>
                <w:color w:val="000000" w:themeColor="text1"/>
                <w:sz w:val="16"/>
                <w:szCs w:val="16"/>
              </w:rPr>
              <w:t>を</w:t>
            </w:r>
            <w:r w:rsidR="005D02EA" w:rsidRPr="008D4A82">
              <w:rPr>
                <w:rStyle w:val="Hyperlink"/>
                <w:rFonts w:cs="Arial"/>
                <w:color w:val="000000" w:themeColor="text1"/>
                <w:sz w:val="16"/>
                <w:szCs w:val="16"/>
              </w:rPr>
              <w:t>参照してください</w:t>
            </w:r>
            <w:r w:rsidR="00A1260B" w:rsidRPr="008D4A82">
              <w:rPr>
                <w:rStyle w:val="Hyperlink"/>
                <w:rFonts w:cs="Arial"/>
                <w:color w:val="000000" w:themeColor="text1"/>
                <w:sz w:val="16"/>
                <w:szCs w:val="16"/>
              </w:rPr>
              <w:t>。</w:t>
            </w:r>
          </w:p>
        </w:tc>
      </w:tr>
      <w:tr w:rsidR="00A1260B" w:rsidRPr="00691230" w14:paraId="09660013" w14:textId="77777777" w:rsidTr="00B95587">
        <w:trPr>
          <w:trHeight w:val="300"/>
        </w:trPr>
        <w:tc>
          <w:tcPr>
            <w:tcW w:w="1841" w:type="dxa"/>
            <w:shd w:val="clear" w:color="auto" w:fill="auto"/>
            <w:vAlign w:val="center"/>
          </w:tcPr>
          <w:p w14:paraId="6584645F" w14:textId="77777777" w:rsidR="00A1260B" w:rsidRPr="00691230" w:rsidRDefault="00A1260B" w:rsidP="00B95587">
            <w:pPr>
              <w:rPr>
                <w:rFonts w:cs="Arial"/>
                <w:b/>
                <w:bCs/>
                <w:sz w:val="16"/>
                <w:szCs w:val="16"/>
              </w:rPr>
            </w:pPr>
            <w:r w:rsidRPr="00691230">
              <w:rPr>
                <w:rFonts w:cs="Arial"/>
                <w:b/>
                <w:sz w:val="16"/>
              </w:rPr>
              <w:t>他の基準の参照</w:t>
            </w:r>
          </w:p>
        </w:tc>
        <w:tc>
          <w:tcPr>
            <w:tcW w:w="13043" w:type="dxa"/>
            <w:gridSpan w:val="5"/>
            <w:shd w:val="clear" w:color="auto" w:fill="auto"/>
            <w:vAlign w:val="center"/>
          </w:tcPr>
          <w:p w14:paraId="230B73CB" w14:textId="77777777" w:rsidR="00A1260B" w:rsidRPr="00691230" w:rsidRDefault="00A1260B" w:rsidP="00B95587">
            <w:pPr>
              <w:rPr>
                <w:rStyle w:val="Hyperlink"/>
                <w:rFonts w:cs="Arial"/>
                <w:color w:val="000000" w:themeColor="text1"/>
              </w:rPr>
            </w:pPr>
            <w:r w:rsidRPr="00691230">
              <w:rPr>
                <w:rStyle w:val="Hyperlink"/>
                <w:rFonts w:cs="Arial"/>
                <w:color w:val="000000" w:themeColor="text1"/>
                <w:sz w:val="16"/>
              </w:rPr>
              <w:t>GRESB 2020</w:t>
            </w:r>
            <w:r w:rsidRPr="00691230">
              <w:rPr>
                <w:rStyle w:val="Hyperlink"/>
                <w:rFonts w:cs="Arial"/>
                <w:color w:val="000000" w:themeColor="text1"/>
                <w:sz w:val="16"/>
              </w:rPr>
              <w:t>不動産評価：</w:t>
            </w:r>
            <w:r w:rsidRPr="00691230">
              <w:rPr>
                <w:rStyle w:val="Hyperlink"/>
                <w:rFonts w:cs="Arial"/>
                <w:color w:val="000000" w:themeColor="text1"/>
                <w:sz w:val="16"/>
              </w:rPr>
              <w:t>SE6</w:t>
            </w:r>
            <w:r w:rsidR="00A06491" w:rsidRPr="00691230">
              <w:rPr>
                <w:rStyle w:val="Hyperlink"/>
                <w:rFonts w:cs="Arial"/>
                <w:color w:val="000000" w:themeColor="text1"/>
                <w:sz w:val="16"/>
              </w:rPr>
              <w:t>（</w:t>
            </w:r>
            <w:r w:rsidRPr="00691230">
              <w:rPr>
                <w:rStyle w:val="Hyperlink"/>
                <w:rFonts w:cs="Arial"/>
                <w:color w:val="000000" w:themeColor="text1"/>
                <w:sz w:val="16"/>
              </w:rPr>
              <w:t>「ステークホルダー・エンゲージメント」セクション</w:t>
            </w:r>
            <w:r w:rsidR="00A06491" w:rsidRPr="00691230">
              <w:rPr>
                <w:rStyle w:val="Hyperlink"/>
                <w:rFonts w:cs="Arial"/>
                <w:color w:val="000000" w:themeColor="text1"/>
                <w:sz w:val="16"/>
              </w:rPr>
              <w:t>）</w:t>
            </w:r>
          </w:p>
        </w:tc>
      </w:tr>
      <w:tr w:rsidR="00A1260B" w:rsidRPr="00691230" w14:paraId="703A18E7" w14:textId="77777777" w:rsidTr="00B95587">
        <w:trPr>
          <w:trHeight w:val="300"/>
        </w:trPr>
        <w:tc>
          <w:tcPr>
            <w:tcW w:w="14884" w:type="dxa"/>
            <w:gridSpan w:val="6"/>
            <w:shd w:val="clear" w:color="auto" w:fill="0070C0"/>
            <w:vAlign w:val="center"/>
          </w:tcPr>
          <w:p w14:paraId="291D9DC3" w14:textId="77777777" w:rsidR="00A1260B" w:rsidRPr="00691230" w:rsidRDefault="00A1260B" w:rsidP="00B95587">
            <w:pPr>
              <w:rPr>
                <w:rFonts w:cs="Arial"/>
                <w:color w:val="FFFFFF" w:themeColor="background1"/>
                <w:sz w:val="16"/>
                <w:szCs w:val="16"/>
              </w:rPr>
            </w:pPr>
            <w:r w:rsidRPr="00691230">
              <w:rPr>
                <w:rFonts w:cs="Arial"/>
                <w:b/>
                <w:color w:val="FFFFFF" w:themeColor="background1"/>
                <w:sz w:val="18"/>
              </w:rPr>
              <w:t>ロジック</w:t>
            </w:r>
          </w:p>
        </w:tc>
      </w:tr>
      <w:tr w:rsidR="00A1260B" w:rsidRPr="00691230" w14:paraId="6B54FE71" w14:textId="77777777" w:rsidTr="00B95587">
        <w:trPr>
          <w:trHeight w:val="300"/>
        </w:trPr>
        <w:tc>
          <w:tcPr>
            <w:tcW w:w="1841" w:type="dxa"/>
            <w:shd w:val="clear" w:color="auto" w:fill="auto"/>
            <w:vAlign w:val="center"/>
          </w:tcPr>
          <w:p w14:paraId="7FDA58AA" w14:textId="77777777" w:rsidR="00A1260B" w:rsidRPr="00691230" w:rsidRDefault="00A1260B" w:rsidP="00B95587">
            <w:pPr>
              <w:rPr>
                <w:rFonts w:cs="Arial"/>
                <w:b/>
                <w:bCs/>
                <w:sz w:val="16"/>
                <w:szCs w:val="16"/>
              </w:rPr>
            </w:pPr>
            <w:r w:rsidRPr="00691230">
              <w:rPr>
                <w:rFonts w:cs="Arial"/>
                <w:b/>
                <w:sz w:val="16"/>
              </w:rPr>
              <w:t>依存関係</w:t>
            </w:r>
          </w:p>
        </w:tc>
        <w:tc>
          <w:tcPr>
            <w:tcW w:w="13043" w:type="dxa"/>
            <w:gridSpan w:val="5"/>
            <w:shd w:val="clear" w:color="auto" w:fill="auto"/>
            <w:vAlign w:val="center"/>
          </w:tcPr>
          <w:p w14:paraId="7688709C" w14:textId="77777777" w:rsidR="00A1260B" w:rsidRPr="00691230" w:rsidRDefault="00F87AE2" w:rsidP="00B95587">
            <w:pPr>
              <w:rPr>
                <w:rFonts w:cs="Arial"/>
                <w:sz w:val="16"/>
                <w:szCs w:val="16"/>
              </w:rPr>
            </w:pPr>
            <w:r w:rsidRPr="00691230">
              <w:rPr>
                <w:rFonts w:cs="Arial"/>
                <w:sz w:val="16"/>
              </w:rPr>
              <w:t>［</w:t>
            </w:r>
            <w:r w:rsidR="00BD0C93" w:rsidRPr="00691230">
              <w:rPr>
                <w:rFonts w:cs="Arial"/>
                <w:sz w:val="16"/>
              </w:rPr>
              <w:t>RE 6</w:t>
            </w:r>
            <w:r w:rsidRPr="00691230">
              <w:rPr>
                <w:rFonts w:cs="Arial"/>
                <w:sz w:val="16"/>
              </w:rPr>
              <w:t>］</w:t>
            </w:r>
            <w:r w:rsidR="00BD0C93" w:rsidRPr="00691230">
              <w:rPr>
                <w:rFonts w:cs="Arial"/>
                <w:sz w:val="16"/>
              </w:rPr>
              <w:t>は、</w:t>
            </w:r>
            <w:r w:rsidRPr="00691230">
              <w:rPr>
                <w:rFonts w:cs="Arial"/>
                <w:sz w:val="16"/>
              </w:rPr>
              <w:t>［</w:t>
            </w:r>
            <w:r w:rsidR="00BD0C93" w:rsidRPr="00691230">
              <w:rPr>
                <w:rFonts w:cs="Arial"/>
                <w:sz w:val="16"/>
              </w:rPr>
              <w:t>OO 26</w:t>
            </w:r>
            <w:r w:rsidRPr="00691230">
              <w:rPr>
                <w:rFonts w:cs="Arial"/>
                <w:sz w:val="16"/>
              </w:rPr>
              <w:t>］</w:t>
            </w:r>
            <w:r w:rsidR="00BD0C93" w:rsidRPr="00691230">
              <w:rPr>
                <w:rFonts w:cs="Arial"/>
                <w:sz w:val="16"/>
              </w:rPr>
              <w:t>で「</w:t>
            </w:r>
            <w:r w:rsidR="00A06491" w:rsidRPr="00691230">
              <w:rPr>
                <w:rFonts w:cs="Arial"/>
                <w:sz w:val="16"/>
              </w:rPr>
              <w:t>（</w:t>
            </w:r>
            <w:r w:rsidR="00BD0C93" w:rsidRPr="00691230">
              <w:rPr>
                <w:rFonts w:cs="Arial"/>
                <w:sz w:val="16"/>
              </w:rPr>
              <w:t>B</w:t>
            </w:r>
            <w:r w:rsidRPr="00691230">
              <w:rPr>
                <w:rFonts w:cs="Arial"/>
                <w:sz w:val="16"/>
              </w:rPr>
              <w:t>）</w:t>
            </w:r>
            <w:r w:rsidR="00BD0C93" w:rsidRPr="00691230">
              <w:rPr>
                <w:rFonts w:cs="Arial"/>
                <w:sz w:val="16"/>
              </w:rPr>
              <w:t>組織が指名した第三者のプロパティ・マネジメント会社」が</w:t>
            </w:r>
            <w:r w:rsidR="00026FC0" w:rsidRPr="00691230">
              <w:rPr>
                <w:rFonts w:cs="Arial"/>
                <w:sz w:val="16"/>
              </w:rPr>
              <w:t>＞</w:t>
            </w:r>
            <w:r w:rsidR="00BD0C93" w:rsidRPr="00691230">
              <w:rPr>
                <w:rFonts w:cs="Arial"/>
                <w:sz w:val="16"/>
              </w:rPr>
              <w:t>0%</w:t>
            </w:r>
            <w:r w:rsidR="00BD0C93" w:rsidRPr="00691230">
              <w:rPr>
                <w:rFonts w:cs="Arial"/>
                <w:sz w:val="16"/>
              </w:rPr>
              <w:t>の場合</w:t>
            </w:r>
            <w:r w:rsidR="000F4976" w:rsidRPr="00691230">
              <w:rPr>
                <w:rFonts w:cs="Arial"/>
                <w:sz w:val="16"/>
              </w:rPr>
              <w:t>に</w:t>
            </w:r>
            <w:r w:rsidR="00BD0C93" w:rsidRPr="00691230">
              <w:rPr>
                <w:rFonts w:cs="Arial"/>
                <w:sz w:val="16"/>
              </w:rPr>
              <w:t>、報告</w:t>
            </w:r>
            <w:r w:rsidR="00A13238" w:rsidRPr="00691230">
              <w:rPr>
                <w:rFonts w:cs="Arial"/>
                <w:sz w:val="16"/>
              </w:rPr>
              <w:t>対象となります</w:t>
            </w:r>
            <w:r w:rsidR="00BD0C93" w:rsidRPr="00691230">
              <w:rPr>
                <w:rFonts w:cs="Arial"/>
                <w:sz w:val="16"/>
              </w:rPr>
              <w:t>。</w:t>
            </w:r>
          </w:p>
        </w:tc>
      </w:tr>
      <w:tr w:rsidR="00A1260B" w:rsidRPr="00691230" w14:paraId="0F99C7DC" w14:textId="77777777" w:rsidTr="00B95587">
        <w:trPr>
          <w:trHeight w:val="300"/>
        </w:trPr>
        <w:tc>
          <w:tcPr>
            <w:tcW w:w="1841" w:type="dxa"/>
            <w:shd w:val="clear" w:color="auto" w:fill="auto"/>
            <w:vAlign w:val="center"/>
          </w:tcPr>
          <w:p w14:paraId="36B212F0" w14:textId="77777777" w:rsidR="00A1260B" w:rsidRPr="00691230" w:rsidRDefault="00A1260B" w:rsidP="00B95587">
            <w:pPr>
              <w:rPr>
                <w:rFonts w:cs="Arial"/>
                <w:b/>
                <w:bCs/>
                <w:sz w:val="16"/>
                <w:szCs w:val="16"/>
              </w:rPr>
            </w:pPr>
            <w:r w:rsidRPr="00691230">
              <w:rPr>
                <w:rFonts w:cs="Arial"/>
                <w:b/>
                <w:sz w:val="16"/>
              </w:rPr>
              <w:t>ゲートウェイ</w:t>
            </w:r>
          </w:p>
        </w:tc>
        <w:tc>
          <w:tcPr>
            <w:tcW w:w="13043" w:type="dxa"/>
            <w:gridSpan w:val="5"/>
            <w:shd w:val="clear" w:color="auto" w:fill="auto"/>
            <w:vAlign w:val="center"/>
          </w:tcPr>
          <w:p w14:paraId="688D4B97" w14:textId="77777777" w:rsidR="00A1260B" w:rsidRPr="00691230" w:rsidRDefault="00BD0C93" w:rsidP="00B95587">
            <w:pPr>
              <w:rPr>
                <w:rFonts w:cs="Arial"/>
                <w:sz w:val="16"/>
                <w:szCs w:val="16"/>
              </w:rPr>
            </w:pPr>
            <w:r w:rsidRPr="00691230">
              <w:rPr>
                <w:rFonts w:cs="Arial"/>
                <w:sz w:val="16"/>
              </w:rPr>
              <w:t>該当なし</w:t>
            </w:r>
          </w:p>
        </w:tc>
      </w:tr>
      <w:tr w:rsidR="00A1260B" w:rsidRPr="00691230" w14:paraId="0369F0F9" w14:textId="77777777" w:rsidTr="00B95587">
        <w:trPr>
          <w:trHeight w:val="300"/>
        </w:trPr>
        <w:tc>
          <w:tcPr>
            <w:tcW w:w="14884" w:type="dxa"/>
            <w:gridSpan w:val="6"/>
            <w:shd w:val="clear" w:color="auto" w:fill="0070C0"/>
            <w:vAlign w:val="center"/>
          </w:tcPr>
          <w:p w14:paraId="1994FAE5" w14:textId="77777777" w:rsidR="00A1260B" w:rsidRPr="00691230" w:rsidRDefault="00A1260B" w:rsidP="00B95587">
            <w:pPr>
              <w:rPr>
                <w:rFonts w:cs="Arial"/>
                <w:b/>
                <w:bCs/>
                <w:color w:val="FFFFFF" w:themeColor="background1"/>
                <w:sz w:val="18"/>
                <w:szCs w:val="18"/>
              </w:rPr>
            </w:pPr>
            <w:r w:rsidRPr="00691230">
              <w:rPr>
                <w:rFonts w:cs="Arial"/>
                <w:b/>
                <w:color w:val="FFFFFF" w:themeColor="background1"/>
                <w:sz w:val="18"/>
              </w:rPr>
              <w:t>評価</w:t>
            </w:r>
          </w:p>
        </w:tc>
      </w:tr>
      <w:tr w:rsidR="00A1260B" w:rsidRPr="00691230" w14:paraId="576D0179" w14:textId="77777777" w:rsidTr="00B95587">
        <w:trPr>
          <w:trHeight w:val="354"/>
        </w:trPr>
        <w:tc>
          <w:tcPr>
            <w:tcW w:w="1841" w:type="dxa"/>
            <w:shd w:val="clear" w:color="auto" w:fill="auto"/>
            <w:vAlign w:val="center"/>
          </w:tcPr>
          <w:p w14:paraId="124E2267" w14:textId="77777777" w:rsidR="00A1260B" w:rsidRPr="00691230" w:rsidRDefault="00A1260B" w:rsidP="00B95587">
            <w:pPr>
              <w:rPr>
                <w:rFonts w:cs="Arial"/>
                <w:b/>
                <w:sz w:val="16"/>
                <w:szCs w:val="16"/>
              </w:rPr>
            </w:pPr>
            <w:r w:rsidRPr="00691230">
              <w:rPr>
                <w:rFonts w:cs="Arial"/>
                <w:b/>
                <w:sz w:val="16"/>
              </w:rPr>
              <w:t>評価基準</w:t>
            </w:r>
          </w:p>
        </w:tc>
        <w:tc>
          <w:tcPr>
            <w:tcW w:w="13043" w:type="dxa"/>
            <w:gridSpan w:val="5"/>
            <w:shd w:val="clear" w:color="auto" w:fill="auto"/>
            <w:vAlign w:val="center"/>
          </w:tcPr>
          <w:p w14:paraId="5A8A87C2" w14:textId="77777777" w:rsidR="00A1260B" w:rsidRPr="00691230" w:rsidRDefault="00A1260B" w:rsidP="00A1260B">
            <w:pPr>
              <w:rPr>
                <w:rStyle w:val="Hyperlink"/>
                <w:rFonts w:cs="Arial"/>
                <w:color w:val="000000" w:themeColor="text1"/>
                <w:sz w:val="16"/>
                <w:szCs w:val="16"/>
              </w:rPr>
            </w:pPr>
            <w:r w:rsidRPr="00691230">
              <w:rPr>
                <w:rStyle w:val="Hyperlink"/>
                <w:rFonts w:cs="Arial"/>
                <w:color w:val="000000" w:themeColor="text1"/>
                <w:sz w:val="16"/>
              </w:rPr>
              <w:t>この指標は</w:t>
            </w:r>
            <w:r w:rsidRPr="00691230">
              <w:rPr>
                <w:rStyle w:val="Hyperlink"/>
                <w:rFonts w:cs="Arial"/>
                <w:color w:val="000000" w:themeColor="text1"/>
                <w:sz w:val="16"/>
              </w:rPr>
              <w:t>100</w:t>
            </w:r>
            <w:r w:rsidRPr="00691230">
              <w:rPr>
                <w:rStyle w:val="Hyperlink"/>
                <w:rFonts w:cs="Arial"/>
                <w:color w:val="000000" w:themeColor="text1"/>
                <w:sz w:val="16"/>
              </w:rPr>
              <w:t>ポイント。</w:t>
            </w:r>
          </w:p>
          <w:p w14:paraId="0F86FC1D" w14:textId="77777777" w:rsidR="00A1260B" w:rsidRPr="00691230" w:rsidRDefault="00A1260B" w:rsidP="00A1260B">
            <w:pPr>
              <w:rPr>
                <w:rStyle w:val="Hyperlink"/>
                <w:rFonts w:cs="Arial"/>
                <w:color w:val="000000" w:themeColor="text1"/>
                <w:sz w:val="16"/>
                <w:szCs w:val="16"/>
              </w:rPr>
            </w:pPr>
          </w:p>
          <w:p w14:paraId="4882A7D2" w14:textId="77777777" w:rsidR="00A1260B" w:rsidRPr="00691230" w:rsidRDefault="00A1260B" w:rsidP="00A1260B">
            <w:pPr>
              <w:rPr>
                <w:rStyle w:val="Hyperlink"/>
                <w:rFonts w:cs="Arial"/>
                <w:color w:val="000000" w:themeColor="text1"/>
              </w:rPr>
            </w:pPr>
            <w:r w:rsidRPr="00691230">
              <w:rPr>
                <w:rStyle w:val="Hyperlink"/>
                <w:rFonts w:cs="Arial"/>
                <w:color w:val="000000" w:themeColor="text1"/>
                <w:sz w:val="16"/>
              </w:rPr>
              <w:t>回答が選択されていない場合、または</w:t>
            </w:r>
            <w:r w:rsidRPr="00691230">
              <w:rPr>
                <w:rStyle w:val="Hyperlink"/>
                <w:rFonts w:cs="Arial"/>
                <w:color w:val="000000" w:themeColor="text1"/>
                <w:sz w:val="16"/>
              </w:rPr>
              <w:t>G</w:t>
            </w:r>
            <w:r w:rsidRPr="00691230">
              <w:rPr>
                <w:rStyle w:val="Hyperlink"/>
                <w:rFonts w:cs="Arial"/>
                <w:color w:val="000000" w:themeColor="text1"/>
                <w:sz w:val="16"/>
              </w:rPr>
              <w:t>を選択した場合</w:t>
            </w:r>
            <w:r w:rsidR="00A13238" w:rsidRPr="00691230">
              <w:rPr>
                <w:rStyle w:val="Hyperlink"/>
                <w:rFonts w:cs="Arial"/>
                <w:color w:val="000000" w:themeColor="text1"/>
                <w:sz w:val="16"/>
              </w:rPr>
              <w:t>の</w:t>
            </w:r>
            <w:r w:rsidRPr="00691230">
              <w:rPr>
                <w:rStyle w:val="Hyperlink"/>
                <w:rFonts w:cs="Arial"/>
                <w:color w:val="000000" w:themeColor="text1"/>
                <w:sz w:val="16"/>
              </w:rPr>
              <w:t>スコア</w:t>
            </w:r>
            <w:r w:rsidR="00A13238" w:rsidRPr="00691230">
              <w:rPr>
                <w:rStyle w:val="Hyperlink"/>
                <w:rFonts w:cs="Arial"/>
                <w:color w:val="000000" w:themeColor="text1"/>
                <w:sz w:val="16"/>
              </w:rPr>
              <w:t>は</w:t>
            </w:r>
            <w:r w:rsidRPr="00691230">
              <w:rPr>
                <w:rStyle w:val="Hyperlink"/>
                <w:rFonts w:cs="Arial"/>
                <w:color w:val="000000" w:themeColor="text1"/>
                <w:sz w:val="16"/>
              </w:rPr>
              <w:t>0</w:t>
            </w:r>
            <w:r w:rsidR="00A13238" w:rsidRPr="00691230">
              <w:rPr>
                <w:rStyle w:val="Hyperlink"/>
                <w:rFonts w:cs="Arial"/>
                <w:color w:val="000000" w:themeColor="text1"/>
                <w:sz w:val="16"/>
              </w:rPr>
              <w:t>となります</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を選択した場合は</w:t>
            </w:r>
            <w:r w:rsidRPr="00691230">
              <w:rPr>
                <w:rStyle w:val="Hyperlink"/>
                <w:rFonts w:cs="Arial"/>
                <w:color w:val="000000" w:themeColor="text1"/>
                <w:sz w:val="16"/>
              </w:rPr>
              <w:t>32</w:t>
            </w:r>
            <w:r w:rsidR="00100129"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E</w:t>
            </w:r>
            <w:r w:rsidRPr="00691230">
              <w:rPr>
                <w:rStyle w:val="Hyperlink"/>
                <w:rFonts w:cs="Arial"/>
                <w:color w:val="000000" w:themeColor="text1"/>
                <w:sz w:val="16"/>
              </w:rPr>
              <w:t>で</w:t>
            </w:r>
            <w:r w:rsidRPr="00691230">
              <w:rPr>
                <w:rStyle w:val="Hyperlink"/>
                <w:rFonts w:cs="Arial"/>
                <w:color w:val="000000" w:themeColor="text1"/>
                <w:sz w:val="16"/>
              </w:rPr>
              <w:t>2</w:t>
            </w:r>
            <w:r w:rsidRPr="00691230">
              <w:rPr>
                <w:rStyle w:val="Hyperlink"/>
                <w:rFonts w:cs="Arial"/>
                <w:color w:val="000000" w:themeColor="text1"/>
                <w:sz w:val="16"/>
              </w:rPr>
              <w:t>つ選択した場合は</w:t>
            </w:r>
            <w:r w:rsidRPr="00691230">
              <w:rPr>
                <w:rStyle w:val="Hyperlink"/>
                <w:rFonts w:cs="Arial"/>
                <w:color w:val="000000" w:themeColor="text1"/>
                <w:sz w:val="16"/>
              </w:rPr>
              <w:t>64</w:t>
            </w:r>
            <w:r w:rsidR="00100129"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E</w:t>
            </w:r>
            <w:r w:rsidRPr="00691230">
              <w:rPr>
                <w:rStyle w:val="Hyperlink"/>
                <w:rFonts w:cs="Arial"/>
                <w:color w:val="000000" w:themeColor="text1"/>
                <w:sz w:val="16"/>
              </w:rPr>
              <w:t>で</w:t>
            </w:r>
            <w:r w:rsidRPr="00691230">
              <w:rPr>
                <w:rStyle w:val="Hyperlink"/>
                <w:rFonts w:cs="Arial"/>
                <w:color w:val="000000" w:themeColor="text1"/>
                <w:sz w:val="16"/>
              </w:rPr>
              <w:t>3</w:t>
            </w:r>
            <w:r w:rsidRPr="00691230">
              <w:rPr>
                <w:rStyle w:val="Hyperlink"/>
                <w:rFonts w:cs="Arial"/>
                <w:color w:val="000000" w:themeColor="text1"/>
                <w:sz w:val="16"/>
              </w:rPr>
              <w:t>つ以上選択した場合は</w:t>
            </w:r>
            <w:r w:rsidRPr="00691230">
              <w:rPr>
                <w:rStyle w:val="Hyperlink"/>
                <w:rFonts w:cs="Arial"/>
                <w:color w:val="000000" w:themeColor="text1"/>
                <w:sz w:val="16"/>
              </w:rPr>
              <w:t>100</w:t>
            </w:r>
            <w:r w:rsidR="00100129" w:rsidRPr="00691230">
              <w:rPr>
                <w:rStyle w:val="Hyperlink"/>
                <w:rFonts w:cs="Arial"/>
                <w:color w:val="000000" w:themeColor="text1"/>
                <w:sz w:val="16"/>
              </w:rPr>
              <w:t>スコア</w:t>
            </w:r>
            <w:r w:rsidR="00A13238" w:rsidRPr="00691230">
              <w:rPr>
                <w:rStyle w:val="Hyperlink"/>
                <w:rFonts w:cs="Arial"/>
                <w:color w:val="000000" w:themeColor="text1"/>
                <w:sz w:val="16"/>
              </w:rPr>
              <w:t>となります</w:t>
            </w:r>
            <w:r w:rsidRPr="00691230">
              <w:rPr>
                <w:rStyle w:val="Hyperlink"/>
                <w:rFonts w:cs="Arial"/>
                <w:color w:val="000000" w:themeColor="text1"/>
                <w:sz w:val="16"/>
              </w:rPr>
              <w:t>。</w:t>
            </w:r>
          </w:p>
        </w:tc>
      </w:tr>
      <w:tr w:rsidR="00A1260B" w:rsidRPr="00691230" w14:paraId="1E8D2102" w14:textId="77777777" w:rsidTr="00B95587">
        <w:trPr>
          <w:trHeight w:val="300"/>
        </w:trPr>
        <w:tc>
          <w:tcPr>
            <w:tcW w:w="1841" w:type="dxa"/>
            <w:shd w:val="clear" w:color="auto" w:fill="auto"/>
            <w:vAlign w:val="center"/>
          </w:tcPr>
          <w:p w14:paraId="0BDE652A" w14:textId="77777777" w:rsidR="00A1260B" w:rsidRPr="00691230" w:rsidDel="002635ED" w:rsidRDefault="00A1260B" w:rsidP="00B95587">
            <w:pPr>
              <w:rPr>
                <w:rFonts w:cs="Arial"/>
                <w:b/>
                <w:bCs/>
                <w:sz w:val="16"/>
                <w:szCs w:val="16"/>
              </w:rPr>
            </w:pPr>
            <w:r w:rsidRPr="00691230">
              <w:rPr>
                <w:rFonts w:cs="Arial"/>
                <w:b/>
                <w:sz w:val="16"/>
              </w:rPr>
              <w:t>「その他」の採点</w:t>
            </w:r>
          </w:p>
        </w:tc>
        <w:tc>
          <w:tcPr>
            <w:tcW w:w="13043" w:type="dxa"/>
            <w:gridSpan w:val="5"/>
            <w:shd w:val="clear" w:color="auto" w:fill="auto"/>
            <w:vAlign w:val="center"/>
          </w:tcPr>
          <w:p w14:paraId="6DDBA671" w14:textId="77777777" w:rsidR="00A1260B" w:rsidRPr="00691230" w:rsidRDefault="00A1260B" w:rsidP="00B95587">
            <w:pPr>
              <w:rPr>
                <w:rStyle w:val="Hyperlink"/>
                <w:rFonts w:cs="Arial"/>
                <w:color w:val="000000" w:themeColor="text1"/>
              </w:rPr>
            </w:pPr>
            <w:r w:rsidRPr="00691230">
              <w:rPr>
                <w:rStyle w:val="Hyperlink"/>
                <w:rFonts w:cs="Arial"/>
                <w:color w:val="000000" w:themeColor="text1"/>
                <w:sz w:val="16"/>
              </w:rPr>
              <w:t>回答オプションがベスト・プラクティスであると特定される場合、その他</w:t>
            </w:r>
            <w:r w:rsidR="00A06491" w:rsidRPr="00691230">
              <w:rPr>
                <w:rStyle w:val="Hyperlink"/>
                <w:rFonts w:cs="Arial"/>
                <w:color w:val="000000" w:themeColor="text1"/>
                <w:sz w:val="16"/>
              </w:rPr>
              <w:t>（</w:t>
            </w:r>
            <w:r w:rsidRPr="00691230">
              <w:rPr>
                <w:rStyle w:val="Hyperlink"/>
                <w:rFonts w:cs="Arial"/>
                <w:color w:val="000000" w:themeColor="text1"/>
                <w:sz w:val="16"/>
              </w:rPr>
              <w:t>F</w:t>
            </w:r>
            <w:r w:rsidR="00A06491" w:rsidRPr="00691230">
              <w:rPr>
                <w:rStyle w:val="Hyperlink"/>
                <w:rFonts w:cs="Arial"/>
                <w:color w:val="000000" w:themeColor="text1"/>
                <w:sz w:val="16"/>
              </w:rPr>
              <w:t>）</w:t>
            </w:r>
            <w:r w:rsidRPr="00691230">
              <w:rPr>
                <w:rStyle w:val="Hyperlink"/>
                <w:rFonts w:cs="Arial"/>
                <w:color w:val="000000" w:themeColor="text1"/>
                <w:sz w:val="16"/>
              </w:rPr>
              <w:t>を選択しても、スコアリング基準では回答が選択されたと認識されません。</w:t>
            </w:r>
          </w:p>
        </w:tc>
      </w:tr>
      <w:tr w:rsidR="00A1260B" w:rsidRPr="00691230" w14:paraId="5087ED35" w14:textId="77777777" w:rsidTr="00B95587">
        <w:trPr>
          <w:trHeight w:val="300"/>
        </w:trPr>
        <w:tc>
          <w:tcPr>
            <w:tcW w:w="1841" w:type="dxa"/>
            <w:shd w:val="clear" w:color="auto" w:fill="auto"/>
            <w:vAlign w:val="center"/>
          </w:tcPr>
          <w:p w14:paraId="27380931" w14:textId="77777777" w:rsidR="00A1260B" w:rsidRPr="00691230" w:rsidDel="002635ED" w:rsidRDefault="00A1260B" w:rsidP="00B95587">
            <w:pPr>
              <w:spacing w:line="240" w:lineRule="auto"/>
              <w:rPr>
                <w:rFonts w:cs="Arial"/>
                <w:b/>
                <w:bCs/>
                <w:sz w:val="16"/>
                <w:szCs w:val="16"/>
              </w:rPr>
            </w:pPr>
            <w:r w:rsidRPr="00691230">
              <w:rPr>
                <w:rFonts w:cs="Arial"/>
                <w:b/>
                <w:sz w:val="16"/>
              </w:rPr>
              <w:t>乗数</w:t>
            </w:r>
          </w:p>
        </w:tc>
        <w:tc>
          <w:tcPr>
            <w:tcW w:w="13043" w:type="dxa"/>
            <w:gridSpan w:val="5"/>
            <w:shd w:val="clear" w:color="auto" w:fill="auto"/>
            <w:vAlign w:val="center"/>
          </w:tcPr>
          <w:p w14:paraId="2BC570DF" w14:textId="77777777" w:rsidR="00A1260B" w:rsidRPr="00691230" w:rsidRDefault="00A1260B" w:rsidP="00B95587">
            <w:pPr>
              <w:rPr>
                <w:rStyle w:val="Hyperlink"/>
                <w:rFonts w:cs="Arial"/>
                <w:color w:val="000000" w:themeColor="text1"/>
              </w:rPr>
            </w:pPr>
            <w:r w:rsidRPr="00691230">
              <w:rPr>
                <w:rStyle w:val="Hyperlink"/>
                <w:rFonts w:cs="Arial"/>
                <w:color w:val="000000" w:themeColor="text1"/>
                <w:sz w:val="16"/>
              </w:rPr>
              <w:t>重要性の高い指標の加重：</w:t>
            </w:r>
            <w:r w:rsidRPr="00691230">
              <w:rPr>
                <w:rStyle w:val="Hyperlink"/>
                <w:rFonts w:cs="Arial"/>
                <w:color w:val="000000" w:themeColor="text1"/>
                <w:sz w:val="16"/>
              </w:rPr>
              <w:t>2</w:t>
            </w:r>
            <w:r w:rsidRPr="00691230">
              <w:rPr>
                <w:rStyle w:val="Hyperlink"/>
                <w:rFonts w:cs="Arial"/>
                <w:color w:val="000000" w:themeColor="text1"/>
                <w:sz w:val="16"/>
              </w:rPr>
              <w:t>倍</w:t>
            </w:r>
          </w:p>
        </w:tc>
      </w:tr>
    </w:tbl>
    <w:p w14:paraId="09A3EE10" w14:textId="77777777" w:rsidR="00A1260B" w:rsidRPr="00691230" w:rsidRDefault="00A1260B" w:rsidP="00A1260B">
      <w:pPr>
        <w:rPr>
          <w:rFonts w:cs="Arial"/>
        </w:rPr>
      </w:pPr>
    </w:p>
    <w:p w14:paraId="70F08D30" w14:textId="77777777" w:rsidR="00CA6BD8" w:rsidRPr="00691230" w:rsidRDefault="00CA6BD8">
      <w:pPr>
        <w:spacing w:after="160" w:line="259" w:lineRule="auto"/>
        <w:rPr>
          <w:rFonts w:cs="Arial"/>
        </w:rPr>
      </w:pPr>
      <w:r w:rsidRPr="00691230">
        <w:rPr>
          <w:rFonts w:cs="Arial"/>
        </w:rPr>
        <w:br w:type="page"/>
      </w:r>
    </w:p>
    <w:p w14:paraId="57655F2D" w14:textId="77777777" w:rsidR="00CA6BD8" w:rsidRPr="00691230" w:rsidRDefault="00CA6BD8" w:rsidP="00CA6BD8">
      <w:pPr>
        <w:pStyle w:val="Heading2"/>
        <w:tabs>
          <w:tab w:val="left" w:pos="12758"/>
        </w:tabs>
        <w:rPr>
          <w:rFonts w:eastAsia="MS PGothic" w:cs="Arial"/>
          <w:caps w:val="0"/>
          <w:color w:val="auto"/>
          <w:sz w:val="20"/>
          <w:szCs w:val="20"/>
        </w:rPr>
      </w:pPr>
      <w:bookmarkStart w:id="35" w:name="_Toc58327563"/>
      <w:r w:rsidRPr="00691230">
        <w:rPr>
          <w:rFonts w:eastAsia="MS PGothic" w:cs="Arial"/>
        </w:rPr>
        <w:t>指名プロセス</w:t>
      </w:r>
      <w:r w:rsidR="00F87AE2" w:rsidRPr="00691230">
        <w:rPr>
          <w:rFonts w:eastAsia="MS PGothic" w:cs="Arial"/>
        </w:rPr>
        <w:t>［</w:t>
      </w:r>
      <w:r w:rsidRPr="00691230">
        <w:rPr>
          <w:rFonts w:eastAsia="MS PGothic" w:cs="Arial"/>
        </w:rPr>
        <w:t>RE 7</w:t>
      </w:r>
      <w:r w:rsidR="00F87AE2" w:rsidRPr="00691230">
        <w:rPr>
          <w:rFonts w:eastAsia="MS PGothic" w:cs="Arial"/>
        </w:rPr>
        <w:t>］</w:t>
      </w:r>
      <w:bookmarkEnd w:id="35"/>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CA6BD8" w:rsidRPr="00691230" w14:paraId="6A553F62" w14:textId="77777777" w:rsidTr="00586D3E">
        <w:trPr>
          <w:trHeight w:val="367"/>
        </w:trPr>
        <w:tc>
          <w:tcPr>
            <w:tcW w:w="1841" w:type="dxa"/>
            <w:vMerge w:val="restart"/>
            <w:shd w:val="clear" w:color="auto" w:fill="DFF5F9"/>
            <w:vAlign w:val="center"/>
            <w:hideMark/>
          </w:tcPr>
          <w:p w14:paraId="67011B2F" w14:textId="77777777" w:rsidR="00CA6BD8" w:rsidRPr="00691230" w:rsidRDefault="00CA6BD8" w:rsidP="00B95587">
            <w:pPr>
              <w:spacing w:line="240" w:lineRule="auto"/>
              <w:jc w:val="center"/>
              <w:textAlignment w:val="baseline"/>
              <w:rPr>
                <w:rFonts w:cs="Arial"/>
                <w:b/>
                <w:sz w:val="14"/>
                <w:szCs w:val="14"/>
              </w:rPr>
            </w:pPr>
            <w:r w:rsidRPr="00691230">
              <w:rPr>
                <w:rFonts w:cs="Arial"/>
                <w:b/>
                <w:sz w:val="14"/>
              </w:rPr>
              <w:t>指標</w:t>
            </w:r>
            <w:r w:rsidRPr="00691230">
              <w:rPr>
                <w:rFonts w:cs="Arial"/>
                <w:b/>
                <w:sz w:val="14"/>
              </w:rPr>
              <w:t>ID</w:t>
            </w:r>
          </w:p>
          <w:p w14:paraId="307CD21C" w14:textId="77777777" w:rsidR="00CA6BD8" w:rsidRPr="00691230" w:rsidRDefault="00CA6BD8" w:rsidP="00B95587">
            <w:pPr>
              <w:spacing w:line="240" w:lineRule="auto"/>
              <w:jc w:val="center"/>
              <w:textAlignment w:val="baseline"/>
              <w:rPr>
                <w:rFonts w:cs="Arial"/>
                <w:b/>
                <w:sz w:val="14"/>
                <w:szCs w:val="14"/>
                <w:lang w:val="en-US" w:eastAsia="en-GB"/>
              </w:rPr>
            </w:pPr>
          </w:p>
          <w:p w14:paraId="3F955590" w14:textId="77777777" w:rsidR="00CA6BD8" w:rsidRPr="00691230" w:rsidRDefault="00CA6BD8" w:rsidP="00B95587">
            <w:pPr>
              <w:pStyle w:val="Indicatorsubsection"/>
              <w:rPr>
                <w:rFonts w:eastAsia="MS PGothic"/>
                <w:sz w:val="18"/>
                <w:szCs w:val="18"/>
              </w:rPr>
            </w:pPr>
            <w:bookmarkStart w:id="36" w:name="_Toc58327564"/>
            <w:r w:rsidRPr="00691230">
              <w:rPr>
                <w:rFonts w:eastAsia="MS PGothic"/>
              </w:rPr>
              <w:t>RE 7</w:t>
            </w:r>
            <w:bookmarkEnd w:id="36"/>
          </w:p>
        </w:tc>
        <w:tc>
          <w:tcPr>
            <w:tcW w:w="1559" w:type="dxa"/>
            <w:shd w:val="clear" w:color="auto" w:fill="DFF5F9"/>
            <w:vAlign w:val="center"/>
            <w:hideMark/>
          </w:tcPr>
          <w:p w14:paraId="5F004389" w14:textId="77777777" w:rsidR="00CA6BD8" w:rsidRPr="00691230" w:rsidRDefault="00CA6BD8" w:rsidP="00B95587">
            <w:pPr>
              <w:spacing w:line="240" w:lineRule="auto"/>
              <w:textAlignment w:val="baseline"/>
              <w:rPr>
                <w:rFonts w:cs="Arial"/>
                <w:sz w:val="14"/>
                <w:szCs w:val="14"/>
              </w:rPr>
            </w:pPr>
            <w:r w:rsidRPr="00691230">
              <w:rPr>
                <w:rFonts w:cs="Arial"/>
                <w:b/>
                <w:sz w:val="14"/>
              </w:rPr>
              <w:t>依存関係</w:t>
            </w:r>
            <w:r w:rsidRPr="00691230">
              <w:rPr>
                <w:rFonts w:cs="Arial"/>
                <w:b/>
                <w:sz w:val="14"/>
              </w:rPr>
              <w:t xml:space="preserve"> </w:t>
            </w:r>
          </w:p>
        </w:tc>
        <w:tc>
          <w:tcPr>
            <w:tcW w:w="2835" w:type="dxa"/>
            <w:shd w:val="clear" w:color="auto" w:fill="DFF5F9"/>
            <w:vAlign w:val="center"/>
          </w:tcPr>
          <w:p w14:paraId="282BD0E3" w14:textId="77777777" w:rsidR="00CA6BD8" w:rsidRPr="00691230" w:rsidRDefault="00CA6BD8" w:rsidP="00B95587">
            <w:pPr>
              <w:spacing w:line="240" w:lineRule="auto"/>
              <w:textAlignment w:val="baseline"/>
              <w:rPr>
                <w:rFonts w:cs="Arial"/>
                <w:sz w:val="14"/>
                <w:szCs w:val="14"/>
              </w:rPr>
            </w:pPr>
            <w:r w:rsidRPr="00691230">
              <w:rPr>
                <w:rFonts w:cs="Arial"/>
                <w:b/>
                <w:sz w:val="22"/>
              </w:rPr>
              <w:t>OO 26</w:t>
            </w:r>
          </w:p>
        </w:tc>
        <w:tc>
          <w:tcPr>
            <w:tcW w:w="4678" w:type="dxa"/>
            <w:gridSpan w:val="2"/>
            <w:vMerge w:val="restart"/>
            <w:shd w:val="clear" w:color="auto" w:fill="DFF5F9"/>
            <w:vAlign w:val="center"/>
          </w:tcPr>
          <w:p w14:paraId="33F96071" w14:textId="77777777" w:rsidR="00CA6BD8" w:rsidRPr="00691230" w:rsidRDefault="00CA6BD8" w:rsidP="00B95587">
            <w:pPr>
              <w:spacing w:line="240" w:lineRule="auto"/>
              <w:jc w:val="center"/>
              <w:textAlignment w:val="baseline"/>
              <w:rPr>
                <w:rFonts w:cs="Arial"/>
                <w:sz w:val="14"/>
                <w:szCs w:val="14"/>
              </w:rPr>
            </w:pPr>
            <w:r w:rsidRPr="00691230">
              <w:rPr>
                <w:rFonts w:cs="Arial"/>
                <w:b/>
                <w:sz w:val="14"/>
              </w:rPr>
              <w:t>サブセクション</w:t>
            </w:r>
            <w:r w:rsidRPr="00691230">
              <w:rPr>
                <w:rFonts w:cs="Arial"/>
                <w:sz w:val="14"/>
              </w:rPr>
              <w:t> </w:t>
            </w:r>
          </w:p>
          <w:p w14:paraId="00F5AFF0" w14:textId="77777777" w:rsidR="00CA6BD8" w:rsidRPr="00691230" w:rsidRDefault="00CA6BD8" w:rsidP="00B95587">
            <w:pPr>
              <w:spacing w:line="240" w:lineRule="auto"/>
              <w:jc w:val="center"/>
              <w:textAlignment w:val="baseline"/>
              <w:rPr>
                <w:rFonts w:cs="Arial"/>
                <w:sz w:val="14"/>
                <w:szCs w:val="14"/>
              </w:rPr>
            </w:pPr>
          </w:p>
          <w:p w14:paraId="6C6B3857" w14:textId="77777777" w:rsidR="00CA6BD8" w:rsidRPr="00691230" w:rsidRDefault="00CA6BD8" w:rsidP="00B95587">
            <w:pPr>
              <w:jc w:val="center"/>
              <w:rPr>
                <w:rFonts w:cs="Arial"/>
                <w:sz w:val="18"/>
                <w:szCs w:val="18"/>
              </w:rPr>
            </w:pPr>
            <w:r w:rsidRPr="00691230">
              <w:rPr>
                <w:rFonts w:cs="Arial"/>
                <w:b/>
                <w:sz w:val="22"/>
              </w:rPr>
              <w:t>指名プロセス</w:t>
            </w:r>
          </w:p>
        </w:tc>
        <w:tc>
          <w:tcPr>
            <w:tcW w:w="1985" w:type="dxa"/>
            <w:vMerge w:val="restart"/>
            <w:shd w:val="clear" w:color="auto" w:fill="DFF5F9"/>
            <w:vAlign w:val="center"/>
            <w:hideMark/>
          </w:tcPr>
          <w:p w14:paraId="685D5D9C" w14:textId="77777777" w:rsidR="00CA6BD8" w:rsidRPr="00691230" w:rsidRDefault="00CA6BD8" w:rsidP="00B95587">
            <w:pPr>
              <w:spacing w:line="240" w:lineRule="auto"/>
              <w:jc w:val="center"/>
              <w:textAlignment w:val="baseline"/>
              <w:rPr>
                <w:rFonts w:cs="Arial"/>
                <w:b/>
                <w:bCs/>
                <w:sz w:val="14"/>
                <w:szCs w:val="14"/>
              </w:rPr>
            </w:pPr>
            <w:r w:rsidRPr="00691230">
              <w:rPr>
                <w:rFonts w:cs="Arial"/>
                <w:b/>
                <w:sz w:val="14"/>
              </w:rPr>
              <w:t>PRI</w:t>
            </w:r>
            <w:r w:rsidRPr="00691230">
              <w:rPr>
                <w:rFonts w:cs="Arial"/>
                <w:b/>
                <w:sz w:val="14"/>
              </w:rPr>
              <w:t>原則</w:t>
            </w:r>
          </w:p>
          <w:p w14:paraId="60DD26BA" w14:textId="77777777" w:rsidR="00CA6BD8" w:rsidRPr="00691230" w:rsidRDefault="00CA6BD8" w:rsidP="00B95587">
            <w:pPr>
              <w:spacing w:line="240" w:lineRule="auto"/>
              <w:jc w:val="center"/>
              <w:textAlignment w:val="baseline"/>
              <w:rPr>
                <w:rFonts w:cs="Arial"/>
                <w:b/>
                <w:bCs/>
                <w:sz w:val="14"/>
                <w:szCs w:val="14"/>
                <w:lang w:val="en-US" w:eastAsia="en-GB"/>
              </w:rPr>
            </w:pPr>
          </w:p>
          <w:p w14:paraId="1F238D7B" w14:textId="77777777" w:rsidR="00CA6BD8" w:rsidRPr="00691230" w:rsidRDefault="00CA6BD8" w:rsidP="00B95587">
            <w:pPr>
              <w:spacing w:line="240" w:lineRule="auto"/>
              <w:jc w:val="center"/>
              <w:textAlignment w:val="baseline"/>
              <w:rPr>
                <w:rFonts w:cs="Arial"/>
                <w:sz w:val="18"/>
                <w:szCs w:val="18"/>
              </w:rPr>
            </w:pPr>
            <w:r w:rsidRPr="00691230">
              <w:rPr>
                <w:rFonts w:cs="Arial"/>
                <w:b/>
                <w:sz w:val="22"/>
              </w:rPr>
              <w:t>1</w:t>
            </w:r>
            <w:r w:rsidRPr="00691230">
              <w:rPr>
                <w:rFonts w:cs="Arial"/>
                <w:b/>
                <w:sz w:val="22"/>
              </w:rPr>
              <w:t>、</w:t>
            </w:r>
            <w:r w:rsidRPr="00691230">
              <w:rPr>
                <w:rFonts w:cs="Arial"/>
                <w:b/>
                <w:sz w:val="22"/>
              </w:rPr>
              <w:t>4</w:t>
            </w:r>
          </w:p>
        </w:tc>
        <w:tc>
          <w:tcPr>
            <w:tcW w:w="1986" w:type="dxa"/>
            <w:vMerge w:val="restart"/>
            <w:shd w:val="clear" w:color="auto" w:fill="00B0F0"/>
            <w:tcMar>
              <w:top w:w="113" w:type="dxa"/>
              <w:left w:w="113" w:type="dxa"/>
              <w:bottom w:w="113" w:type="dxa"/>
              <w:right w:w="113" w:type="dxa"/>
            </w:tcMar>
            <w:vAlign w:val="center"/>
            <w:hideMark/>
          </w:tcPr>
          <w:p w14:paraId="31F76E58" w14:textId="77777777" w:rsidR="00CA6BD8" w:rsidRPr="00691230" w:rsidRDefault="00CA6BD8" w:rsidP="00B95587">
            <w:pPr>
              <w:spacing w:line="240" w:lineRule="auto"/>
              <w:jc w:val="center"/>
              <w:textAlignment w:val="baseline"/>
              <w:rPr>
                <w:rFonts w:cs="Arial"/>
                <w:b/>
                <w:bCs/>
                <w:color w:val="FFFFFF" w:themeColor="background1"/>
                <w:sz w:val="14"/>
                <w:szCs w:val="14"/>
              </w:rPr>
            </w:pPr>
            <w:r w:rsidRPr="00691230">
              <w:rPr>
                <w:rFonts w:cs="Arial"/>
                <w:b/>
                <w:color w:val="FFFFFF" w:themeColor="background1"/>
                <w:sz w:val="14"/>
              </w:rPr>
              <w:t>指標の種類</w:t>
            </w:r>
          </w:p>
          <w:p w14:paraId="7C50E475" w14:textId="77777777" w:rsidR="00CA6BD8" w:rsidRPr="00691230" w:rsidRDefault="00CA6BD8" w:rsidP="00B95587">
            <w:pPr>
              <w:spacing w:line="240" w:lineRule="auto"/>
              <w:jc w:val="center"/>
              <w:textAlignment w:val="baseline"/>
              <w:rPr>
                <w:rFonts w:cs="Arial"/>
                <w:b/>
                <w:bCs/>
                <w:color w:val="FFFFFF" w:themeColor="background1"/>
                <w:sz w:val="14"/>
                <w:szCs w:val="14"/>
                <w:lang w:val="en-US" w:eastAsia="en-GB"/>
              </w:rPr>
            </w:pPr>
          </w:p>
          <w:p w14:paraId="46594913" w14:textId="77777777" w:rsidR="00CA6BD8" w:rsidRPr="00691230" w:rsidRDefault="00CA6BD8" w:rsidP="00B95587">
            <w:pPr>
              <w:autoSpaceDE w:val="0"/>
              <w:autoSpaceDN w:val="0"/>
              <w:adjustRightInd w:val="0"/>
              <w:spacing w:line="240" w:lineRule="auto"/>
              <w:jc w:val="center"/>
              <w:rPr>
                <w:rFonts w:cs="Arial"/>
                <w:color w:val="FFFFFF" w:themeColor="background1"/>
                <w:sz w:val="32"/>
                <w:szCs w:val="32"/>
              </w:rPr>
            </w:pPr>
            <w:r w:rsidRPr="00691230">
              <w:rPr>
                <w:rFonts w:cs="Arial"/>
                <w:b/>
                <w:color w:val="FFFFFF" w:themeColor="background1"/>
                <w:sz w:val="32"/>
              </w:rPr>
              <w:t>コア</w:t>
            </w:r>
          </w:p>
        </w:tc>
      </w:tr>
      <w:tr w:rsidR="00CA6BD8" w:rsidRPr="00691230" w14:paraId="1AF8E88E" w14:textId="77777777" w:rsidTr="00586D3E">
        <w:trPr>
          <w:trHeight w:val="367"/>
        </w:trPr>
        <w:tc>
          <w:tcPr>
            <w:tcW w:w="1841" w:type="dxa"/>
            <w:vMerge/>
            <w:shd w:val="clear" w:color="auto" w:fill="DFF5F9"/>
            <w:vAlign w:val="center"/>
          </w:tcPr>
          <w:p w14:paraId="636D7881" w14:textId="77777777" w:rsidR="00CA6BD8" w:rsidRPr="00691230" w:rsidRDefault="00CA6BD8" w:rsidP="00B95587">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79B4C7E6" w14:textId="77777777" w:rsidR="00CA6BD8" w:rsidRPr="00691230" w:rsidRDefault="00CA6BD8" w:rsidP="00B95587">
            <w:pPr>
              <w:spacing w:line="240" w:lineRule="auto"/>
              <w:textAlignment w:val="baseline"/>
              <w:rPr>
                <w:rFonts w:cs="Arial"/>
                <w:b/>
                <w:sz w:val="14"/>
                <w:szCs w:val="14"/>
              </w:rPr>
            </w:pPr>
            <w:r w:rsidRPr="00691230">
              <w:rPr>
                <w:rFonts w:cs="Arial"/>
                <w:b/>
                <w:sz w:val="14"/>
              </w:rPr>
              <w:t>ゲートウェイ</w:t>
            </w:r>
          </w:p>
        </w:tc>
        <w:tc>
          <w:tcPr>
            <w:tcW w:w="2835" w:type="dxa"/>
            <w:shd w:val="clear" w:color="auto" w:fill="DFF5F9"/>
            <w:vAlign w:val="center"/>
          </w:tcPr>
          <w:p w14:paraId="2765B6FF" w14:textId="77777777" w:rsidR="00CA6BD8" w:rsidRPr="00691230" w:rsidRDefault="00BD0C93" w:rsidP="00B95587">
            <w:pPr>
              <w:spacing w:line="240" w:lineRule="auto"/>
              <w:textAlignment w:val="baseline"/>
              <w:rPr>
                <w:rFonts w:cs="Arial"/>
                <w:b/>
                <w:sz w:val="14"/>
                <w:szCs w:val="14"/>
              </w:rPr>
            </w:pPr>
            <w:r w:rsidRPr="00691230">
              <w:rPr>
                <w:rFonts w:cs="Arial"/>
                <w:b/>
                <w:sz w:val="22"/>
              </w:rPr>
              <w:t>該当なし</w:t>
            </w:r>
          </w:p>
        </w:tc>
        <w:tc>
          <w:tcPr>
            <w:tcW w:w="4678" w:type="dxa"/>
            <w:gridSpan w:val="2"/>
            <w:vMerge/>
            <w:shd w:val="clear" w:color="auto" w:fill="DFF5F9"/>
            <w:vAlign w:val="center"/>
          </w:tcPr>
          <w:p w14:paraId="042A129B" w14:textId="77777777" w:rsidR="00CA6BD8" w:rsidRPr="00691230" w:rsidRDefault="00CA6BD8" w:rsidP="00B95587">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5D18801A" w14:textId="77777777" w:rsidR="00CA6BD8" w:rsidRPr="00691230" w:rsidRDefault="00CA6BD8" w:rsidP="00B95587">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0FF73D57" w14:textId="77777777" w:rsidR="00CA6BD8" w:rsidRPr="00691230" w:rsidRDefault="00CA6BD8" w:rsidP="00B95587">
            <w:pPr>
              <w:spacing w:line="240" w:lineRule="auto"/>
              <w:jc w:val="center"/>
              <w:textAlignment w:val="baseline"/>
              <w:rPr>
                <w:rFonts w:cs="Arial"/>
                <w:b/>
                <w:bCs/>
                <w:color w:val="FFFFFF" w:themeColor="background1"/>
                <w:sz w:val="14"/>
                <w:szCs w:val="14"/>
                <w:lang w:val="en-US" w:eastAsia="en-GB"/>
              </w:rPr>
            </w:pPr>
          </w:p>
        </w:tc>
      </w:tr>
      <w:tr w:rsidR="00CA6BD8" w:rsidRPr="00691230" w14:paraId="0EDD5AC2" w14:textId="77777777" w:rsidTr="00B9558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59FE6108" w14:textId="77777777" w:rsidR="00CA6BD8" w:rsidRPr="00691230" w:rsidRDefault="00CA6BD8" w:rsidP="00CA6BD8">
            <w:pPr>
              <w:spacing w:line="276" w:lineRule="auto"/>
              <w:textAlignment w:val="baseline"/>
              <w:rPr>
                <w:rFonts w:cs="Arial"/>
              </w:rPr>
            </w:pPr>
            <w:r w:rsidRPr="00691230">
              <w:rPr>
                <w:rFonts w:cs="Arial"/>
                <w:b/>
              </w:rPr>
              <w:t>現在の外部プロパティ・マネジメント会社の指名で、</w:t>
            </w:r>
            <w:r w:rsidRPr="00691230">
              <w:rPr>
                <w:rFonts w:cs="Arial"/>
                <w:b/>
              </w:rPr>
              <w:t>ESG</w:t>
            </w:r>
            <w:r w:rsidRPr="00691230">
              <w:rPr>
                <w:rFonts w:cs="Arial"/>
                <w:b/>
              </w:rPr>
              <w:t>ファクターをどのように組み込みましたか。</w:t>
            </w:r>
          </w:p>
        </w:tc>
      </w:tr>
      <w:tr w:rsidR="00DF0F30" w:rsidRPr="00691230" w14:paraId="5C3611A7" w14:textId="77777777" w:rsidTr="00C242B8">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CEF78B3" w14:textId="4064CAAD" w:rsidR="00DF0F30" w:rsidRPr="00691230" w:rsidRDefault="00A06491" w:rsidP="00C242B8">
            <w:pPr>
              <w:spacing w:line="276" w:lineRule="auto"/>
              <w:textAlignment w:val="baseline"/>
              <w:rPr>
                <w:rFonts w:cs="Arial"/>
              </w:rPr>
            </w:pPr>
            <w:r w:rsidRPr="00691230">
              <w:rPr>
                <w:rFonts w:cs="Arial"/>
              </w:rPr>
              <w:t>（</w:t>
            </w:r>
            <w:r w:rsidR="003D708B" w:rsidRPr="00691230">
              <w:rPr>
                <w:rFonts w:cs="Arial"/>
              </w:rPr>
              <w:t>A</w:t>
            </w:r>
            <w:r w:rsidR="00F87AE2" w:rsidRPr="00691230">
              <w:rPr>
                <w:rFonts w:cs="Arial"/>
              </w:rPr>
              <w:t>）</w:t>
            </w:r>
            <w:r w:rsidR="003D708B" w:rsidRPr="00691230">
              <w:rPr>
                <w:rFonts w:cs="Arial"/>
              </w:rPr>
              <w:t>該当するすべての不動産管理段階に、</w:t>
            </w:r>
            <w:r w:rsidR="004C2399">
              <w:rPr>
                <w:rFonts w:cs="Arial" w:hint="eastAsia"/>
              </w:rPr>
              <w:t>関連する</w:t>
            </w:r>
            <w:r w:rsidR="003D708B" w:rsidRPr="00691230">
              <w:rPr>
                <w:rFonts w:cs="Arial"/>
              </w:rPr>
              <w:t>ESG</w:t>
            </w:r>
            <w:r w:rsidR="003D708B" w:rsidRPr="00691230">
              <w:rPr>
                <w:rFonts w:cs="Arial"/>
              </w:rPr>
              <w:t>手続きを設定した</w:t>
            </w:r>
          </w:p>
        </w:tc>
        <w:tc>
          <w:tcPr>
            <w:tcW w:w="7442" w:type="dxa"/>
            <w:gridSpan w:val="3"/>
            <w:tcBorders>
              <w:bottom w:val="single" w:sz="6" w:space="0" w:color="A6A6A6" w:themeColor="background1" w:themeShade="A6"/>
            </w:tcBorders>
            <w:shd w:val="clear" w:color="auto" w:fill="FFFFFF" w:themeFill="background1"/>
            <w:vAlign w:val="center"/>
          </w:tcPr>
          <w:p w14:paraId="69F65C04" w14:textId="77777777" w:rsidR="00C33B42" w:rsidRPr="00691230" w:rsidRDefault="00F87AE2" w:rsidP="00C242B8">
            <w:pPr>
              <w:spacing w:line="276" w:lineRule="auto"/>
              <w:textAlignment w:val="baseline"/>
              <w:rPr>
                <w:rFonts w:cs="Arial"/>
              </w:rPr>
            </w:pPr>
            <w:r w:rsidRPr="00691230">
              <w:rPr>
                <w:rFonts w:cs="Arial"/>
              </w:rPr>
              <w:t>［</w:t>
            </w:r>
            <w:r w:rsidR="00C33B42" w:rsidRPr="00691230">
              <w:rPr>
                <w:rFonts w:cs="Arial"/>
              </w:rPr>
              <w:t>ドロップダウン・リスト</w:t>
            </w:r>
            <w:r w:rsidRPr="00691230">
              <w:rPr>
                <w:rFonts w:cs="Arial"/>
              </w:rPr>
              <w:t>］</w:t>
            </w:r>
          </w:p>
          <w:p w14:paraId="2B35025C" w14:textId="77777777" w:rsidR="00C33B42" w:rsidRPr="00691230" w:rsidRDefault="00C33B42" w:rsidP="00C242B8">
            <w:pPr>
              <w:spacing w:line="276" w:lineRule="auto"/>
              <w:textAlignment w:val="baseline"/>
              <w:rPr>
                <w:rFonts w:cs="Arial"/>
              </w:rPr>
            </w:pPr>
          </w:p>
          <w:p w14:paraId="2BA85565" w14:textId="77777777" w:rsidR="00C33B42" w:rsidRPr="00691230" w:rsidRDefault="00A06491" w:rsidP="00C242B8">
            <w:pPr>
              <w:spacing w:line="276" w:lineRule="auto"/>
              <w:textAlignment w:val="baseline"/>
              <w:rPr>
                <w:rFonts w:cs="Arial"/>
              </w:rPr>
            </w:pPr>
            <w:r w:rsidRPr="00691230">
              <w:rPr>
                <w:rFonts w:cs="Arial"/>
              </w:rPr>
              <w:t>（</w:t>
            </w:r>
            <w:r w:rsidR="003D708B" w:rsidRPr="00691230">
              <w:rPr>
                <w:rFonts w:cs="Arial"/>
              </w:rPr>
              <w:t>1</w:t>
            </w:r>
            <w:r w:rsidR="00F87AE2" w:rsidRPr="00691230">
              <w:rPr>
                <w:rFonts w:cs="Arial"/>
              </w:rPr>
              <w:t>）</w:t>
            </w:r>
            <w:r w:rsidR="003D708B" w:rsidRPr="00691230">
              <w:rPr>
                <w:rFonts w:cs="Arial"/>
              </w:rPr>
              <w:t>すべての外部プロパティ・マネジメント会社</w:t>
            </w:r>
          </w:p>
          <w:p w14:paraId="73E0D297" w14:textId="77777777" w:rsidR="00C33B42" w:rsidRPr="00691230" w:rsidRDefault="00A06491" w:rsidP="00C242B8">
            <w:pPr>
              <w:spacing w:line="276" w:lineRule="auto"/>
              <w:textAlignment w:val="baseline"/>
              <w:rPr>
                <w:rFonts w:cs="Arial"/>
              </w:rPr>
            </w:pPr>
            <w:r w:rsidRPr="00691230">
              <w:rPr>
                <w:rFonts w:cs="Arial"/>
              </w:rPr>
              <w:t>（</w:t>
            </w:r>
            <w:r w:rsidR="003D708B" w:rsidRPr="00691230">
              <w:rPr>
                <w:rFonts w:cs="Arial"/>
              </w:rPr>
              <w:t>2</w:t>
            </w:r>
            <w:r w:rsidR="00F87AE2" w:rsidRPr="00691230">
              <w:rPr>
                <w:rFonts w:cs="Arial"/>
              </w:rPr>
              <w:t>）</w:t>
            </w:r>
            <w:r w:rsidR="00191AA5" w:rsidRPr="00691230">
              <w:rPr>
                <w:rFonts w:cs="Arial"/>
              </w:rPr>
              <w:t>過半数</w:t>
            </w:r>
            <w:r w:rsidR="003D708B" w:rsidRPr="00691230">
              <w:rPr>
                <w:rFonts w:cs="Arial"/>
              </w:rPr>
              <w:t>の外部プロパティ・マネジメント会社</w:t>
            </w:r>
            <w:r w:rsidR="003D708B" w:rsidRPr="00691230">
              <w:rPr>
                <w:rFonts w:cs="Arial"/>
              </w:rPr>
              <w:t xml:space="preserve"> </w:t>
            </w:r>
          </w:p>
          <w:p w14:paraId="12FBCEF6" w14:textId="77777777" w:rsidR="00C33B42" w:rsidRPr="00691230" w:rsidRDefault="00A06491" w:rsidP="00C242B8">
            <w:pPr>
              <w:spacing w:line="276" w:lineRule="auto"/>
              <w:textAlignment w:val="baseline"/>
              <w:rPr>
                <w:rFonts w:cs="Arial"/>
              </w:rPr>
            </w:pPr>
            <w:r w:rsidRPr="00691230">
              <w:rPr>
                <w:rFonts w:cs="Arial"/>
              </w:rPr>
              <w:t>（</w:t>
            </w:r>
            <w:r w:rsidR="003D708B" w:rsidRPr="00691230">
              <w:rPr>
                <w:rFonts w:cs="Arial"/>
              </w:rPr>
              <w:t>3</w:t>
            </w:r>
            <w:r w:rsidR="00F87AE2" w:rsidRPr="00691230">
              <w:rPr>
                <w:rFonts w:cs="Arial"/>
              </w:rPr>
              <w:t>）</w:t>
            </w:r>
            <w:r w:rsidR="006168FC" w:rsidRPr="00691230">
              <w:rPr>
                <w:rFonts w:cs="Arial"/>
              </w:rPr>
              <w:t>一部</w:t>
            </w:r>
            <w:r w:rsidR="003D708B" w:rsidRPr="00691230">
              <w:rPr>
                <w:rFonts w:cs="Arial"/>
              </w:rPr>
              <w:t>の外部プロパティ・マネジメント会社</w:t>
            </w:r>
          </w:p>
          <w:p w14:paraId="613F809E" w14:textId="77777777" w:rsidR="00DF0F30" w:rsidRPr="00691230" w:rsidRDefault="00A06491" w:rsidP="00C242B8">
            <w:pPr>
              <w:spacing w:line="276" w:lineRule="auto"/>
              <w:rPr>
                <w:rFonts w:cs="Arial"/>
                <w:sz w:val="16"/>
                <w:szCs w:val="16"/>
              </w:rPr>
            </w:pPr>
            <w:r w:rsidRPr="00691230">
              <w:rPr>
                <w:rFonts w:cs="Arial"/>
              </w:rPr>
              <w:t>（</w:t>
            </w:r>
            <w:r w:rsidR="003D708B" w:rsidRPr="00691230">
              <w:rPr>
                <w:rFonts w:cs="Arial"/>
              </w:rPr>
              <w:t>4</w:t>
            </w:r>
            <w:r w:rsidR="00F87AE2" w:rsidRPr="00691230">
              <w:rPr>
                <w:rFonts w:cs="Arial"/>
              </w:rPr>
              <w:t>）</w:t>
            </w:r>
            <w:r w:rsidR="003D708B" w:rsidRPr="00691230">
              <w:rPr>
                <w:rFonts w:cs="Arial"/>
              </w:rPr>
              <w:t>いずれの外部プロパティ・マネジメント会社にもなし</w:t>
            </w:r>
          </w:p>
        </w:tc>
      </w:tr>
      <w:tr w:rsidR="00FE3FE3" w:rsidRPr="00691230" w14:paraId="769993F9" w14:textId="77777777" w:rsidTr="00C242B8">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1500EDC" w14:textId="77777777" w:rsidR="00FE3FE3" w:rsidRPr="00691230" w:rsidRDefault="00A06491" w:rsidP="00C242B8">
            <w:pPr>
              <w:spacing w:line="276" w:lineRule="auto"/>
              <w:textAlignment w:val="baseline"/>
              <w:rPr>
                <w:rFonts w:cs="Arial"/>
                <w:sz w:val="16"/>
                <w:szCs w:val="16"/>
              </w:rPr>
            </w:pPr>
            <w:r w:rsidRPr="00691230">
              <w:rPr>
                <w:rFonts w:cs="Arial"/>
              </w:rPr>
              <w:t>（</w:t>
            </w:r>
            <w:r w:rsidR="003D708B" w:rsidRPr="00691230">
              <w:rPr>
                <w:rFonts w:cs="Arial"/>
              </w:rPr>
              <w:t>B</w:t>
            </w:r>
            <w:r w:rsidR="00F87AE2" w:rsidRPr="00691230">
              <w:rPr>
                <w:rFonts w:cs="Arial"/>
              </w:rPr>
              <w:t>）</w:t>
            </w:r>
            <w:r w:rsidR="003D708B" w:rsidRPr="00691230">
              <w:rPr>
                <w:rFonts w:cs="Arial"/>
              </w:rPr>
              <w:t>明確な</w:t>
            </w:r>
            <w:r w:rsidR="003D708B" w:rsidRPr="00691230">
              <w:rPr>
                <w:rFonts w:cs="Arial"/>
              </w:rPr>
              <w:t>ESG</w:t>
            </w:r>
            <w:r w:rsidR="003D708B" w:rsidRPr="00691230">
              <w:rPr>
                <w:rFonts w:cs="Arial"/>
              </w:rPr>
              <w:t>報告要件を設定した</w:t>
            </w:r>
          </w:p>
        </w:tc>
        <w:tc>
          <w:tcPr>
            <w:tcW w:w="7442" w:type="dxa"/>
            <w:gridSpan w:val="3"/>
            <w:tcBorders>
              <w:bottom w:val="single" w:sz="6" w:space="0" w:color="A6A6A6" w:themeColor="background1" w:themeShade="A6"/>
            </w:tcBorders>
            <w:shd w:val="clear" w:color="auto" w:fill="FFFFFF" w:themeFill="background1"/>
            <w:vAlign w:val="center"/>
          </w:tcPr>
          <w:p w14:paraId="1756C393" w14:textId="77777777" w:rsidR="00FE3FE3" w:rsidRPr="00691230" w:rsidRDefault="00F87AE2" w:rsidP="00C242B8">
            <w:pPr>
              <w:spacing w:line="276" w:lineRule="auto"/>
              <w:textAlignment w:val="baseline"/>
              <w:rPr>
                <w:rFonts w:cs="Arial"/>
                <w:sz w:val="16"/>
                <w:szCs w:val="16"/>
              </w:rPr>
            </w:pPr>
            <w:r w:rsidRPr="00691230">
              <w:rPr>
                <w:rFonts w:cs="Arial"/>
              </w:rPr>
              <w:t>［</w:t>
            </w:r>
            <w:r w:rsidR="00FE3FE3" w:rsidRPr="00691230">
              <w:rPr>
                <w:rFonts w:cs="Arial"/>
              </w:rPr>
              <w:t>同上</w:t>
            </w:r>
            <w:r w:rsidRPr="00691230">
              <w:rPr>
                <w:rFonts w:cs="Arial"/>
              </w:rPr>
              <w:t>］</w:t>
            </w:r>
          </w:p>
        </w:tc>
      </w:tr>
      <w:tr w:rsidR="00FE3FE3" w:rsidRPr="00691230" w14:paraId="45F6627D" w14:textId="77777777" w:rsidTr="00C242B8">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CCEB2C9" w14:textId="77777777" w:rsidR="00FE3FE3" w:rsidRPr="00691230" w:rsidRDefault="00A06491" w:rsidP="00C242B8">
            <w:pPr>
              <w:spacing w:line="276" w:lineRule="auto"/>
              <w:textAlignment w:val="baseline"/>
              <w:rPr>
                <w:rFonts w:cs="Arial"/>
                <w:sz w:val="16"/>
                <w:szCs w:val="16"/>
              </w:rPr>
            </w:pPr>
            <w:r w:rsidRPr="00691230">
              <w:rPr>
                <w:rFonts w:cs="Arial"/>
              </w:rPr>
              <w:t>（</w:t>
            </w:r>
            <w:r w:rsidR="003D708B" w:rsidRPr="00691230">
              <w:rPr>
                <w:rFonts w:cs="Arial"/>
              </w:rPr>
              <w:t>C</w:t>
            </w:r>
            <w:r w:rsidR="00F87AE2" w:rsidRPr="00691230">
              <w:rPr>
                <w:rFonts w:cs="Arial"/>
              </w:rPr>
              <w:t>）</w:t>
            </w:r>
            <w:r w:rsidR="003D708B" w:rsidRPr="00691230">
              <w:rPr>
                <w:rFonts w:cs="Arial"/>
              </w:rPr>
              <w:t>明確な</w:t>
            </w:r>
            <w:r w:rsidR="003D708B" w:rsidRPr="00691230">
              <w:rPr>
                <w:rFonts w:cs="Arial"/>
              </w:rPr>
              <w:t>ESG</w:t>
            </w:r>
            <w:r w:rsidR="003D708B" w:rsidRPr="00691230">
              <w:rPr>
                <w:rFonts w:cs="Arial"/>
              </w:rPr>
              <w:t>パフォーマンス目標を設定した</w:t>
            </w:r>
          </w:p>
        </w:tc>
        <w:tc>
          <w:tcPr>
            <w:tcW w:w="7442" w:type="dxa"/>
            <w:gridSpan w:val="3"/>
            <w:tcBorders>
              <w:bottom w:val="single" w:sz="6" w:space="0" w:color="A6A6A6" w:themeColor="background1" w:themeShade="A6"/>
            </w:tcBorders>
            <w:shd w:val="clear" w:color="auto" w:fill="FFFFFF" w:themeFill="background1"/>
            <w:vAlign w:val="center"/>
          </w:tcPr>
          <w:p w14:paraId="20ADC8A0" w14:textId="77777777" w:rsidR="00FE3FE3" w:rsidRPr="00691230" w:rsidRDefault="00F87AE2" w:rsidP="00C242B8">
            <w:pPr>
              <w:spacing w:line="276" w:lineRule="auto"/>
              <w:textAlignment w:val="baseline"/>
              <w:rPr>
                <w:rFonts w:cs="Arial"/>
                <w:sz w:val="16"/>
                <w:szCs w:val="16"/>
              </w:rPr>
            </w:pPr>
            <w:r w:rsidRPr="00691230">
              <w:rPr>
                <w:rFonts w:cs="Arial"/>
              </w:rPr>
              <w:t>［</w:t>
            </w:r>
            <w:r w:rsidR="00FE3FE3" w:rsidRPr="00691230">
              <w:rPr>
                <w:rFonts w:cs="Arial"/>
              </w:rPr>
              <w:t>同上</w:t>
            </w:r>
            <w:r w:rsidRPr="00691230">
              <w:rPr>
                <w:rFonts w:cs="Arial"/>
              </w:rPr>
              <w:t>］</w:t>
            </w:r>
          </w:p>
        </w:tc>
      </w:tr>
      <w:tr w:rsidR="00FE3FE3" w:rsidRPr="00691230" w14:paraId="24111A7C" w14:textId="77777777" w:rsidTr="00C242B8">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82D3060" w14:textId="77777777" w:rsidR="00FE3FE3" w:rsidRPr="00691230" w:rsidRDefault="00A06491" w:rsidP="00C242B8">
            <w:pPr>
              <w:spacing w:line="276" w:lineRule="auto"/>
              <w:textAlignment w:val="baseline"/>
              <w:rPr>
                <w:rFonts w:cs="Arial"/>
                <w:sz w:val="16"/>
                <w:szCs w:val="16"/>
              </w:rPr>
            </w:pPr>
            <w:r w:rsidRPr="00691230">
              <w:rPr>
                <w:rFonts w:cs="Arial"/>
              </w:rPr>
              <w:t>（</w:t>
            </w:r>
            <w:r w:rsidR="003D708B" w:rsidRPr="00691230">
              <w:rPr>
                <w:rFonts w:cs="Arial"/>
              </w:rPr>
              <w:t>D</w:t>
            </w:r>
            <w:r w:rsidR="00F87AE2" w:rsidRPr="00691230">
              <w:rPr>
                <w:rFonts w:cs="Arial"/>
              </w:rPr>
              <w:t>）</w:t>
            </w:r>
            <w:r w:rsidR="003D708B" w:rsidRPr="00691230">
              <w:rPr>
                <w:rFonts w:cs="Arial"/>
              </w:rPr>
              <w:t>ESG</w:t>
            </w:r>
            <w:r w:rsidR="003D708B" w:rsidRPr="00691230">
              <w:rPr>
                <w:rFonts w:cs="Arial"/>
              </w:rPr>
              <w:t>目標関連のインセンティブを設定した</w:t>
            </w:r>
          </w:p>
        </w:tc>
        <w:tc>
          <w:tcPr>
            <w:tcW w:w="7442" w:type="dxa"/>
            <w:gridSpan w:val="3"/>
            <w:tcBorders>
              <w:bottom w:val="single" w:sz="6" w:space="0" w:color="A6A6A6" w:themeColor="background1" w:themeShade="A6"/>
            </w:tcBorders>
            <w:shd w:val="clear" w:color="auto" w:fill="FFFFFF" w:themeFill="background1"/>
            <w:vAlign w:val="center"/>
          </w:tcPr>
          <w:p w14:paraId="18A599FC" w14:textId="77777777" w:rsidR="00FE3FE3" w:rsidRPr="00691230" w:rsidRDefault="00F87AE2" w:rsidP="00C242B8">
            <w:pPr>
              <w:spacing w:line="276" w:lineRule="auto"/>
              <w:textAlignment w:val="baseline"/>
              <w:rPr>
                <w:rFonts w:cs="Arial"/>
                <w:sz w:val="16"/>
                <w:szCs w:val="16"/>
              </w:rPr>
            </w:pPr>
            <w:r w:rsidRPr="00691230">
              <w:rPr>
                <w:rFonts w:cs="Arial"/>
              </w:rPr>
              <w:t>［</w:t>
            </w:r>
            <w:r w:rsidR="00FE3FE3" w:rsidRPr="00691230">
              <w:rPr>
                <w:rFonts w:cs="Arial"/>
              </w:rPr>
              <w:t>同上</w:t>
            </w:r>
            <w:r w:rsidRPr="00691230">
              <w:rPr>
                <w:rFonts w:cs="Arial"/>
              </w:rPr>
              <w:t>］</w:t>
            </w:r>
          </w:p>
        </w:tc>
      </w:tr>
      <w:tr w:rsidR="00FE3FE3" w:rsidRPr="00691230" w14:paraId="09619EDB" w14:textId="77777777" w:rsidTr="00C242B8">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31DAE4" w14:textId="77777777" w:rsidR="00FE3FE3" w:rsidRPr="00691230" w:rsidRDefault="00A06491" w:rsidP="00C242B8">
            <w:pPr>
              <w:spacing w:line="276" w:lineRule="auto"/>
              <w:textAlignment w:val="baseline"/>
              <w:rPr>
                <w:rFonts w:cs="Arial"/>
                <w:sz w:val="16"/>
                <w:szCs w:val="16"/>
              </w:rPr>
            </w:pPr>
            <w:r w:rsidRPr="00691230">
              <w:rPr>
                <w:rFonts w:cs="Arial"/>
              </w:rPr>
              <w:t>（</w:t>
            </w:r>
            <w:r w:rsidR="003D708B" w:rsidRPr="00691230">
              <w:rPr>
                <w:rFonts w:cs="Arial"/>
              </w:rPr>
              <w:t>E</w:t>
            </w:r>
            <w:r w:rsidR="00F87AE2" w:rsidRPr="00691230">
              <w:rPr>
                <w:rFonts w:cs="Arial"/>
              </w:rPr>
              <w:t>）</w:t>
            </w:r>
            <w:r w:rsidR="003D708B" w:rsidRPr="00691230">
              <w:rPr>
                <w:rFonts w:cs="Arial"/>
              </w:rPr>
              <w:t>不動産管理契約に責任投資条項を含めた</w:t>
            </w:r>
          </w:p>
        </w:tc>
        <w:tc>
          <w:tcPr>
            <w:tcW w:w="7442" w:type="dxa"/>
            <w:gridSpan w:val="3"/>
            <w:tcBorders>
              <w:bottom w:val="single" w:sz="6" w:space="0" w:color="A6A6A6" w:themeColor="background1" w:themeShade="A6"/>
            </w:tcBorders>
            <w:shd w:val="clear" w:color="auto" w:fill="FFFFFF" w:themeFill="background1"/>
            <w:vAlign w:val="center"/>
          </w:tcPr>
          <w:p w14:paraId="76A7407B" w14:textId="77777777" w:rsidR="00FE3FE3" w:rsidRPr="00691230" w:rsidRDefault="00F87AE2" w:rsidP="00C242B8">
            <w:pPr>
              <w:spacing w:line="276" w:lineRule="auto"/>
              <w:textAlignment w:val="baseline"/>
              <w:rPr>
                <w:rFonts w:cs="Arial"/>
                <w:sz w:val="16"/>
                <w:szCs w:val="16"/>
              </w:rPr>
            </w:pPr>
            <w:r w:rsidRPr="00691230">
              <w:rPr>
                <w:rFonts w:cs="Arial"/>
              </w:rPr>
              <w:t>［</w:t>
            </w:r>
            <w:r w:rsidR="00FE3FE3" w:rsidRPr="00691230">
              <w:rPr>
                <w:rFonts w:cs="Arial"/>
              </w:rPr>
              <w:t>同上</w:t>
            </w:r>
            <w:r w:rsidRPr="00691230">
              <w:rPr>
                <w:rFonts w:cs="Arial"/>
              </w:rPr>
              <w:t>］</w:t>
            </w:r>
          </w:p>
        </w:tc>
      </w:tr>
      <w:tr w:rsidR="00FE3FE3" w:rsidRPr="00691230" w14:paraId="4B4B5C88" w14:textId="77777777" w:rsidTr="00C242B8">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117E7E4" w14:textId="77777777" w:rsidR="00FE3FE3" w:rsidRPr="00691230" w:rsidRDefault="00A06491" w:rsidP="00C242B8">
            <w:pPr>
              <w:spacing w:line="276" w:lineRule="auto"/>
              <w:textAlignment w:val="baseline"/>
              <w:rPr>
                <w:rFonts w:cs="Arial"/>
                <w:sz w:val="16"/>
                <w:szCs w:val="16"/>
              </w:rPr>
            </w:pPr>
            <w:r w:rsidRPr="00691230">
              <w:rPr>
                <w:rFonts w:cs="Arial"/>
              </w:rPr>
              <w:t>（</w:t>
            </w:r>
            <w:r w:rsidR="003D708B" w:rsidRPr="00691230">
              <w:rPr>
                <w:rFonts w:cs="Arial"/>
              </w:rPr>
              <w:t>F</w:t>
            </w:r>
            <w:r w:rsidR="00F87AE2" w:rsidRPr="00691230">
              <w:rPr>
                <w:rFonts w:cs="Arial"/>
              </w:rPr>
              <w:t>）</w:t>
            </w:r>
            <w:r w:rsidR="003D708B" w:rsidRPr="00691230">
              <w:rPr>
                <w:rFonts w:cs="Arial"/>
                <w:color w:val="000000"/>
                <w:shd w:val="clear" w:color="auto" w:fill="FFFFFF"/>
              </w:rPr>
              <w:t>その他</w:t>
            </w:r>
            <w:r w:rsidRPr="00691230">
              <w:rPr>
                <w:rFonts w:cs="Arial"/>
                <w:color w:val="000000"/>
                <w:shd w:val="clear" w:color="auto" w:fill="FFFFFF"/>
              </w:rPr>
              <w:t>（</w:t>
            </w:r>
            <w:r w:rsidR="003D708B" w:rsidRPr="00691230">
              <w:rPr>
                <w:rFonts w:cs="Arial"/>
                <w:color w:val="000000"/>
                <w:shd w:val="clear" w:color="auto" w:fill="FFFFFF"/>
              </w:rPr>
              <w:t>具体的に記載してください</w:t>
            </w:r>
            <w:r w:rsidRPr="00691230">
              <w:rPr>
                <w:rFonts w:cs="Arial"/>
                <w:color w:val="000000"/>
                <w:shd w:val="clear" w:color="auto" w:fill="FFFFFF"/>
              </w:rPr>
              <w:t>）</w:t>
            </w:r>
            <w:r w:rsidR="003D708B" w:rsidRPr="00691230">
              <w:rPr>
                <w:rFonts w:cs="Arial"/>
                <w:color w:val="000000"/>
                <w:shd w:val="clear" w:color="auto" w:fill="FFFFFF"/>
              </w:rPr>
              <w:t>：</w:t>
            </w:r>
            <w:r w:rsidR="003D708B" w:rsidRPr="00691230">
              <w:rPr>
                <w:rFonts w:cs="Arial"/>
                <w:color w:val="000000"/>
                <w:shd w:val="clear" w:color="auto" w:fill="FFFFFF"/>
              </w:rPr>
              <w:t>____</w:t>
            </w:r>
            <w:r w:rsidR="00F87AE2" w:rsidRPr="00691230">
              <w:rPr>
                <w:rFonts w:cs="Arial"/>
                <w:color w:val="000000"/>
                <w:shd w:val="clear" w:color="auto" w:fill="FFFFFF"/>
              </w:rPr>
              <w:t>［</w:t>
            </w:r>
            <w:r w:rsidR="003D708B" w:rsidRPr="00691230">
              <w:rPr>
                <w:rFonts w:cs="Arial"/>
                <w:color w:val="000000"/>
                <w:shd w:val="clear" w:color="auto" w:fill="FFFFFF"/>
              </w:rPr>
              <w:t>自由書式：</w:t>
            </w:r>
            <w:r w:rsidR="00D75C1D" w:rsidRPr="00691230">
              <w:rPr>
                <w:rFonts w:cs="Arial"/>
                <w:color w:val="000000"/>
                <w:shd w:val="clear" w:color="auto" w:fill="FFFFFF"/>
              </w:rPr>
              <w:t>スモール</w:t>
            </w:r>
            <w:r w:rsidR="00F87AE2" w:rsidRPr="00691230">
              <w:rPr>
                <w:rFonts w:cs="Arial"/>
                <w:color w:val="000000"/>
                <w:shd w:val="clear" w:color="auto" w:fill="FFFFFF"/>
              </w:rPr>
              <w:t>］</w:t>
            </w:r>
          </w:p>
        </w:tc>
        <w:tc>
          <w:tcPr>
            <w:tcW w:w="7442" w:type="dxa"/>
            <w:gridSpan w:val="3"/>
            <w:tcBorders>
              <w:bottom w:val="single" w:sz="6" w:space="0" w:color="A6A6A6" w:themeColor="background1" w:themeShade="A6"/>
            </w:tcBorders>
            <w:shd w:val="clear" w:color="auto" w:fill="FFFFFF" w:themeFill="background1"/>
            <w:vAlign w:val="center"/>
          </w:tcPr>
          <w:p w14:paraId="0D27CF60" w14:textId="77777777" w:rsidR="00FE3FE3" w:rsidRPr="00691230" w:rsidRDefault="00F87AE2" w:rsidP="00C242B8">
            <w:pPr>
              <w:spacing w:line="276" w:lineRule="auto"/>
              <w:textAlignment w:val="baseline"/>
              <w:rPr>
                <w:rFonts w:cs="Arial"/>
                <w:sz w:val="16"/>
                <w:szCs w:val="16"/>
              </w:rPr>
            </w:pPr>
            <w:r w:rsidRPr="00691230">
              <w:rPr>
                <w:rFonts w:cs="Arial"/>
              </w:rPr>
              <w:t>［</w:t>
            </w:r>
            <w:r w:rsidR="00FE3FE3" w:rsidRPr="00691230">
              <w:rPr>
                <w:rFonts w:cs="Arial"/>
              </w:rPr>
              <w:t>同上</w:t>
            </w:r>
            <w:r w:rsidRPr="00691230">
              <w:rPr>
                <w:rFonts w:cs="Arial"/>
              </w:rPr>
              <w:t>］</w:t>
            </w:r>
          </w:p>
        </w:tc>
      </w:tr>
      <w:tr w:rsidR="00CA6BD8" w:rsidRPr="00691230" w14:paraId="4F84A7D1" w14:textId="77777777" w:rsidTr="00B95587">
        <w:trPr>
          <w:trHeight w:val="300"/>
        </w:trPr>
        <w:tc>
          <w:tcPr>
            <w:tcW w:w="14884" w:type="dxa"/>
            <w:gridSpan w:val="7"/>
            <w:shd w:val="clear" w:color="auto" w:fill="0070C0"/>
            <w:vAlign w:val="center"/>
          </w:tcPr>
          <w:p w14:paraId="38A93C8C" w14:textId="77777777" w:rsidR="00CA6BD8" w:rsidRPr="00691230" w:rsidRDefault="00CA6BD8" w:rsidP="003F69B7">
            <w:pPr>
              <w:pageBreakBefore/>
              <w:rPr>
                <w:rStyle w:val="Hyperlink"/>
                <w:rFonts w:cs="Arial"/>
                <w:b/>
                <w:bCs/>
                <w:color w:val="FFFFFF" w:themeColor="background1"/>
                <w:sz w:val="18"/>
                <w:szCs w:val="18"/>
              </w:rPr>
            </w:pPr>
            <w:r w:rsidRPr="00691230">
              <w:rPr>
                <w:rFonts w:cs="Arial"/>
                <w:b/>
                <w:color w:val="FFFFFF" w:themeColor="background1"/>
                <w:sz w:val="18"/>
              </w:rPr>
              <w:t>説明</w:t>
            </w:r>
          </w:p>
        </w:tc>
      </w:tr>
      <w:tr w:rsidR="00CA6BD8" w:rsidRPr="00691230" w14:paraId="6BC51132" w14:textId="77777777" w:rsidTr="00B95587">
        <w:trPr>
          <w:trHeight w:val="300"/>
        </w:trPr>
        <w:tc>
          <w:tcPr>
            <w:tcW w:w="1841" w:type="dxa"/>
            <w:shd w:val="clear" w:color="auto" w:fill="auto"/>
            <w:vAlign w:val="center"/>
          </w:tcPr>
          <w:p w14:paraId="2F26D86A" w14:textId="77777777" w:rsidR="00CA6BD8" w:rsidRPr="00691230" w:rsidRDefault="00CA6BD8" w:rsidP="00B95587">
            <w:pPr>
              <w:rPr>
                <w:rStyle w:val="Hyperlink"/>
                <w:rFonts w:cs="Arial"/>
                <w:b/>
                <w:sz w:val="16"/>
                <w:szCs w:val="16"/>
              </w:rPr>
            </w:pPr>
            <w:r w:rsidRPr="00691230">
              <w:rPr>
                <w:rFonts w:cs="Arial"/>
                <w:b/>
                <w:sz w:val="16"/>
              </w:rPr>
              <w:t>指標の目的</w:t>
            </w:r>
          </w:p>
        </w:tc>
        <w:tc>
          <w:tcPr>
            <w:tcW w:w="13043" w:type="dxa"/>
            <w:gridSpan w:val="6"/>
            <w:shd w:val="clear" w:color="auto" w:fill="auto"/>
            <w:vAlign w:val="center"/>
          </w:tcPr>
          <w:p w14:paraId="00492C09" w14:textId="75C027C9" w:rsidR="00CA6BD8" w:rsidRPr="00691230" w:rsidRDefault="00CA6BD8" w:rsidP="00CA6BD8">
            <w:pPr>
              <w:rPr>
                <w:rStyle w:val="Hyperlink"/>
                <w:rFonts w:cs="Arial"/>
                <w:color w:val="000000" w:themeColor="text1"/>
                <w:sz w:val="16"/>
                <w:szCs w:val="16"/>
              </w:rPr>
            </w:pPr>
            <w:r w:rsidRPr="00691230">
              <w:rPr>
                <w:rStyle w:val="Hyperlink"/>
                <w:rFonts w:cs="Arial"/>
                <w:color w:val="000000" w:themeColor="text1"/>
                <w:sz w:val="16"/>
              </w:rPr>
              <w:t>この指標は、署名機関が、責任投資の慣行に従って、外部プロパティ・マネジメント会社との法的合意に</w:t>
            </w:r>
            <w:r w:rsidRPr="00691230">
              <w:rPr>
                <w:rStyle w:val="Hyperlink"/>
                <w:rFonts w:cs="Arial"/>
                <w:color w:val="000000" w:themeColor="text1"/>
                <w:sz w:val="16"/>
              </w:rPr>
              <w:t>ESG</w:t>
            </w:r>
            <w:r w:rsidRPr="00691230">
              <w:rPr>
                <w:rStyle w:val="Hyperlink"/>
                <w:rFonts w:cs="Arial"/>
                <w:color w:val="000000" w:themeColor="text1"/>
                <w:sz w:val="16"/>
              </w:rPr>
              <w:t>ファクターをどのように含めているか理解することを目的としています。選定、指名、モニタリングのアプローチで</w:t>
            </w:r>
            <w:r w:rsidRPr="00691230">
              <w:rPr>
                <w:rStyle w:val="Hyperlink"/>
                <w:rFonts w:cs="Arial"/>
                <w:color w:val="000000" w:themeColor="text1"/>
                <w:sz w:val="16"/>
              </w:rPr>
              <w:t>ESG</w:t>
            </w:r>
            <w:r w:rsidR="004C2399">
              <w:rPr>
                <w:rStyle w:val="Hyperlink"/>
                <w:rFonts w:cs="Arial" w:hint="eastAsia"/>
                <w:color w:val="000000" w:themeColor="text1"/>
                <w:sz w:val="16"/>
              </w:rPr>
              <w:t>課題</w:t>
            </w:r>
            <w:r w:rsidRPr="00691230">
              <w:rPr>
                <w:rStyle w:val="Hyperlink"/>
                <w:rFonts w:cs="Arial"/>
                <w:color w:val="000000" w:themeColor="text1"/>
                <w:sz w:val="16"/>
              </w:rPr>
              <w:t>を考慮することは、不動産管理を外部</w:t>
            </w:r>
            <w:r w:rsidRPr="00691230">
              <w:rPr>
                <w:rStyle w:val="Hyperlink"/>
                <w:rFonts w:cs="Arial"/>
                <w:color w:val="000000" w:themeColor="text1"/>
                <w:sz w:val="16"/>
              </w:rPr>
              <w:t>/</w:t>
            </w:r>
            <w:r w:rsidRPr="00691230">
              <w:rPr>
                <w:rStyle w:val="Hyperlink"/>
                <w:rFonts w:cs="Arial"/>
                <w:color w:val="000000" w:themeColor="text1"/>
                <w:sz w:val="16"/>
              </w:rPr>
              <w:t>第三者プロパティ・マネジメント会社に委託する不動産投資家にとって、</w:t>
            </w:r>
            <w:r w:rsidR="00503886" w:rsidRPr="00691230">
              <w:rPr>
                <w:rStyle w:val="Hyperlink"/>
                <w:rFonts w:cs="Arial"/>
                <w:color w:val="000000" w:themeColor="text1"/>
                <w:sz w:val="16"/>
              </w:rPr>
              <w:t>優れた実務慣行</w:t>
            </w:r>
            <w:r w:rsidRPr="00691230">
              <w:rPr>
                <w:rStyle w:val="Hyperlink"/>
                <w:rFonts w:cs="Arial"/>
                <w:color w:val="000000" w:themeColor="text1"/>
                <w:sz w:val="16"/>
              </w:rPr>
              <w:t>であると考えられます。</w:t>
            </w:r>
            <w:r w:rsidRPr="00691230">
              <w:rPr>
                <w:rStyle w:val="Hyperlink"/>
                <w:rFonts w:cs="Arial"/>
                <w:color w:val="000000" w:themeColor="text1"/>
                <w:sz w:val="16"/>
              </w:rPr>
              <w:t xml:space="preserve"> </w:t>
            </w:r>
          </w:p>
          <w:p w14:paraId="122AFA5D" w14:textId="77777777" w:rsidR="00CA6BD8" w:rsidRPr="00691230" w:rsidRDefault="00CA6BD8" w:rsidP="00CA6BD8">
            <w:pPr>
              <w:rPr>
                <w:rStyle w:val="Hyperlink"/>
                <w:rFonts w:cs="Arial"/>
                <w:color w:val="000000" w:themeColor="text1"/>
                <w:sz w:val="16"/>
                <w:szCs w:val="16"/>
              </w:rPr>
            </w:pPr>
          </w:p>
          <w:p w14:paraId="15D371E5" w14:textId="77777777" w:rsidR="00CA6BD8" w:rsidRPr="00691230" w:rsidRDefault="00CA6BD8" w:rsidP="00CA6BD8">
            <w:pPr>
              <w:rPr>
                <w:rStyle w:val="Hyperlink"/>
                <w:rFonts w:cs="Arial"/>
                <w:color w:val="000000" w:themeColor="text1"/>
                <w:sz w:val="16"/>
                <w:szCs w:val="16"/>
              </w:rPr>
            </w:pPr>
            <w:r w:rsidRPr="00691230">
              <w:rPr>
                <w:rStyle w:val="Hyperlink"/>
                <w:rFonts w:cs="Arial"/>
                <w:color w:val="000000" w:themeColor="text1"/>
                <w:sz w:val="16"/>
              </w:rPr>
              <w:t>日常の資産管理は、多くの場合、外部プロパティ・マネジメント会社に委託されるため、投資家と第三者プロパティ・マネジメント会社が交わした法的合意に</w:t>
            </w:r>
            <w:r w:rsidRPr="00691230">
              <w:rPr>
                <w:rStyle w:val="Hyperlink"/>
                <w:rFonts w:cs="Arial"/>
                <w:color w:val="000000" w:themeColor="text1"/>
                <w:sz w:val="16"/>
              </w:rPr>
              <w:t>ESG</w:t>
            </w:r>
            <w:r w:rsidRPr="00691230">
              <w:rPr>
                <w:rStyle w:val="Hyperlink"/>
                <w:rFonts w:cs="Arial"/>
                <w:color w:val="000000" w:themeColor="text1"/>
                <w:sz w:val="16"/>
              </w:rPr>
              <w:t>ファクターを含めることは、後者による</w:t>
            </w:r>
            <w:r w:rsidRPr="00691230">
              <w:rPr>
                <w:rStyle w:val="Hyperlink"/>
                <w:rFonts w:cs="Arial"/>
                <w:color w:val="000000" w:themeColor="text1"/>
                <w:sz w:val="16"/>
              </w:rPr>
              <w:t>ESG</w:t>
            </w:r>
            <w:r w:rsidRPr="00691230">
              <w:rPr>
                <w:rStyle w:val="Hyperlink"/>
                <w:rFonts w:cs="Arial"/>
                <w:color w:val="000000" w:themeColor="text1"/>
                <w:sz w:val="16"/>
              </w:rPr>
              <w:t>ファクターの積極的な管理範囲と、前者による</w:t>
            </w:r>
            <w:r w:rsidRPr="00691230">
              <w:rPr>
                <w:rStyle w:val="Hyperlink"/>
                <w:rFonts w:cs="Arial"/>
                <w:color w:val="000000" w:themeColor="text1"/>
                <w:sz w:val="16"/>
              </w:rPr>
              <w:t>ESG</w:t>
            </w:r>
            <w:r w:rsidRPr="00691230">
              <w:rPr>
                <w:rStyle w:val="Hyperlink"/>
                <w:rFonts w:cs="Arial"/>
                <w:color w:val="000000" w:themeColor="text1"/>
                <w:sz w:val="16"/>
              </w:rPr>
              <w:t>ファクターの評価範囲の定義に役立ちます。</w:t>
            </w:r>
          </w:p>
        </w:tc>
      </w:tr>
      <w:tr w:rsidR="00CA6BD8" w:rsidRPr="00691230" w14:paraId="4B8A2BA4" w14:textId="77777777" w:rsidTr="00B95587">
        <w:trPr>
          <w:trHeight w:val="300"/>
        </w:trPr>
        <w:tc>
          <w:tcPr>
            <w:tcW w:w="1841" w:type="dxa"/>
            <w:shd w:val="clear" w:color="auto" w:fill="auto"/>
            <w:vAlign w:val="center"/>
          </w:tcPr>
          <w:p w14:paraId="0231A79B" w14:textId="77777777" w:rsidR="00CA6BD8" w:rsidRPr="00691230" w:rsidRDefault="00CA6BD8" w:rsidP="00B95587">
            <w:pPr>
              <w:rPr>
                <w:rStyle w:val="Hyperlink"/>
                <w:rFonts w:cs="Arial"/>
                <w:b/>
                <w:sz w:val="16"/>
                <w:szCs w:val="16"/>
              </w:rPr>
            </w:pPr>
            <w:r w:rsidRPr="00691230">
              <w:rPr>
                <w:rFonts w:cs="Arial"/>
                <w:b/>
                <w:sz w:val="16"/>
              </w:rPr>
              <w:t>追加報告ガイダンス</w:t>
            </w:r>
          </w:p>
        </w:tc>
        <w:tc>
          <w:tcPr>
            <w:tcW w:w="13043" w:type="dxa"/>
            <w:gridSpan w:val="6"/>
            <w:shd w:val="clear" w:color="auto" w:fill="auto"/>
            <w:vAlign w:val="center"/>
          </w:tcPr>
          <w:p w14:paraId="45F79556" w14:textId="77777777" w:rsidR="00E90242" w:rsidRPr="00691230" w:rsidRDefault="00CA6BD8" w:rsidP="00CA6BD8">
            <w:pPr>
              <w:rPr>
                <w:rStyle w:val="Hyperlink"/>
                <w:rFonts w:cs="Arial"/>
                <w:color w:val="000000" w:themeColor="text1"/>
                <w:sz w:val="16"/>
                <w:szCs w:val="16"/>
              </w:rPr>
            </w:pPr>
            <w:r w:rsidRPr="00691230">
              <w:rPr>
                <w:rStyle w:val="Hyperlink"/>
                <w:rFonts w:cs="Arial"/>
                <w:color w:val="000000" w:themeColor="text1"/>
                <w:sz w:val="16"/>
              </w:rPr>
              <w:t>このセクションは、組織概要モジュールに報告されているように、署名機関が不動産管理を外部</w:t>
            </w:r>
            <w:r w:rsidRPr="00691230">
              <w:rPr>
                <w:rStyle w:val="Hyperlink"/>
                <w:rFonts w:cs="Arial"/>
                <w:color w:val="000000" w:themeColor="text1"/>
                <w:sz w:val="16"/>
              </w:rPr>
              <w:t>/</w:t>
            </w:r>
            <w:r w:rsidRPr="00691230">
              <w:rPr>
                <w:rStyle w:val="Hyperlink"/>
                <w:rFonts w:cs="Arial"/>
                <w:color w:val="000000" w:themeColor="text1"/>
                <w:sz w:val="16"/>
              </w:rPr>
              <w:t>第三者プロパティ・マネジメント会社に委託している場合のみ適用されます。</w:t>
            </w:r>
            <w:r w:rsidRPr="00691230">
              <w:rPr>
                <w:rStyle w:val="Hyperlink"/>
                <w:rFonts w:cs="Arial"/>
                <w:color w:val="000000" w:themeColor="text1"/>
                <w:sz w:val="16"/>
              </w:rPr>
              <w:t xml:space="preserve"> </w:t>
            </w:r>
          </w:p>
          <w:p w14:paraId="4628EEA5" w14:textId="77777777" w:rsidR="00E90242" w:rsidRPr="00691230" w:rsidRDefault="00E90242" w:rsidP="00CA6BD8">
            <w:pPr>
              <w:rPr>
                <w:rStyle w:val="Hyperlink"/>
                <w:rFonts w:cs="Arial"/>
                <w:color w:val="000000" w:themeColor="text1"/>
                <w:sz w:val="16"/>
                <w:szCs w:val="16"/>
              </w:rPr>
            </w:pPr>
          </w:p>
          <w:p w14:paraId="2B57F7B9" w14:textId="77777777" w:rsidR="00CA6BD8" w:rsidRPr="00691230" w:rsidRDefault="00CA6BD8" w:rsidP="00CA6BD8">
            <w:pPr>
              <w:rPr>
                <w:rStyle w:val="Hyperlink"/>
                <w:rFonts w:cs="Arial"/>
                <w:color w:val="000000" w:themeColor="text1"/>
                <w:sz w:val="16"/>
                <w:szCs w:val="16"/>
              </w:rPr>
            </w:pPr>
            <w:r w:rsidRPr="00691230">
              <w:rPr>
                <w:rStyle w:val="Hyperlink"/>
                <w:rFonts w:cs="Arial"/>
                <w:color w:val="000000" w:themeColor="text1"/>
                <w:sz w:val="16"/>
              </w:rPr>
              <w:t>署名機関がすべての不動産を自社内で管理している場合、この指標は適用されません。署名機関が一部の不動産の管理を社内で行い、他を委託している場合、管理を委託している資産についてのみ報告する必要があります。</w:t>
            </w:r>
          </w:p>
          <w:p w14:paraId="68C74E7E" w14:textId="77777777" w:rsidR="00CA6BD8" w:rsidRPr="00691230" w:rsidRDefault="00CA6BD8" w:rsidP="00CA6BD8">
            <w:pPr>
              <w:rPr>
                <w:rStyle w:val="Hyperlink"/>
                <w:rFonts w:cs="Arial"/>
                <w:color w:val="000000" w:themeColor="text1"/>
                <w:sz w:val="16"/>
                <w:szCs w:val="16"/>
              </w:rPr>
            </w:pPr>
          </w:p>
          <w:p w14:paraId="411B3341" w14:textId="5110A959" w:rsidR="00CA6BD8" w:rsidRPr="008D4A82" w:rsidRDefault="00CA6BD8" w:rsidP="00CA6BD8">
            <w:pPr>
              <w:rPr>
                <w:rStyle w:val="Hyperlink"/>
                <w:rFonts w:cs="Arial"/>
                <w:color w:val="000000" w:themeColor="text1"/>
                <w:spacing w:val="-4"/>
                <w:sz w:val="16"/>
                <w:szCs w:val="16"/>
              </w:rPr>
            </w:pPr>
            <w:r w:rsidRPr="008D4A82">
              <w:rPr>
                <w:rStyle w:val="Hyperlink"/>
                <w:rFonts w:cs="Arial"/>
                <w:color w:val="000000" w:themeColor="text1"/>
                <w:spacing w:val="-4"/>
                <w:sz w:val="16"/>
              </w:rPr>
              <w:t>外部プロパティ・マネジメント会社について、</w:t>
            </w:r>
            <w:r w:rsidR="00191AA5" w:rsidRPr="008D4A82">
              <w:rPr>
                <w:rStyle w:val="Hyperlink"/>
                <w:rFonts w:cs="Arial"/>
                <w:color w:val="000000" w:themeColor="text1"/>
                <w:spacing w:val="-4"/>
                <w:sz w:val="16"/>
              </w:rPr>
              <w:t>過半数</w:t>
            </w:r>
            <w:r w:rsidRPr="008D4A82">
              <w:rPr>
                <w:rStyle w:val="Hyperlink"/>
                <w:rFonts w:cs="Arial"/>
                <w:color w:val="000000" w:themeColor="text1"/>
                <w:spacing w:val="-4"/>
                <w:sz w:val="16"/>
              </w:rPr>
              <w:t>とは</w:t>
            </w:r>
            <w:r w:rsidR="00026FC0" w:rsidRPr="008D4A82">
              <w:rPr>
                <w:rStyle w:val="Hyperlink"/>
                <w:rFonts w:cs="Arial"/>
                <w:color w:val="000000" w:themeColor="text1"/>
                <w:spacing w:val="-4"/>
                <w:sz w:val="16"/>
              </w:rPr>
              <w:t>＞</w:t>
            </w:r>
            <w:r w:rsidRPr="008D4A82">
              <w:rPr>
                <w:rStyle w:val="Hyperlink"/>
                <w:rFonts w:cs="Arial"/>
                <w:color w:val="000000" w:themeColor="text1"/>
                <w:spacing w:val="-4"/>
                <w:sz w:val="16"/>
              </w:rPr>
              <w:t>50%</w:t>
            </w:r>
            <w:r w:rsidRPr="008D4A82">
              <w:rPr>
                <w:rStyle w:val="Hyperlink"/>
                <w:rFonts w:cs="Arial"/>
                <w:color w:val="000000" w:themeColor="text1"/>
                <w:spacing w:val="-4"/>
                <w:sz w:val="16"/>
              </w:rPr>
              <w:t>を意味し、</w:t>
            </w:r>
            <w:r w:rsidR="006168FC" w:rsidRPr="008D4A82">
              <w:rPr>
                <w:rStyle w:val="Hyperlink"/>
                <w:rFonts w:cs="Arial"/>
                <w:color w:val="000000" w:themeColor="text1"/>
                <w:spacing w:val="-4"/>
                <w:sz w:val="16"/>
              </w:rPr>
              <w:t>一部</w:t>
            </w:r>
            <w:r w:rsidRPr="008D4A82">
              <w:rPr>
                <w:rStyle w:val="Hyperlink"/>
                <w:rFonts w:cs="Arial"/>
                <w:color w:val="000000" w:themeColor="text1"/>
                <w:spacing w:val="-4"/>
                <w:sz w:val="16"/>
              </w:rPr>
              <w:t>とは</w:t>
            </w:r>
            <w:r w:rsidR="00371454">
              <w:rPr>
                <w:rStyle w:val="Hyperlink"/>
                <w:rFonts w:ascii="MS PGothic" w:hAnsi="MS PGothic" w:cs="Arial" w:hint="eastAsia"/>
                <w:color w:val="000000" w:themeColor="text1"/>
                <w:spacing w:val="-4"/>
                <w:sz w:val="16"/>
              </w:rPr>
              <w:t>＜</w:t>
            </w:r>
            <w:r w:rsidRPr="008D4A82">
              <w:rPr>
                <w:rStyle w:val="Hyperlink"/>
                <w:rFonts w:cs="Arial"/>
                <w:color w:val="000000" w:themeColor="text1"/>
                <w:spacing w:val="-4"/>
                <w:sz w:val="16"/>
              </w:rPr>
              <w:t>50%</w:t>
            </w:r>
            <w:r w:rsidRPr="008D4A82">
              <w:rPr>
                <w:rStyle w:val="Hyperlink"/>
                <w:rFonts w:cs="Arial"/>
                <w:color w:val="000000" w:themeColor="text1"/>
                <w:spacing w:val="-4"/>
                <w:sz w:val="16"/>
              </w:rPr>
              <w:t>を意味します。各オプションの対象範囲は、外部プロパティ・マネジメント会社の数に基づく必要があります。</w:t>
            </w:r>
          </w:p>
        </w:tc>
      </w:tr>
      <w:tr w:rsidR="00CA6BD8" w:rsidRPr="00691230" w14:paraId="05BD978E" w14:textId="77777777" w:rsidTr="00B95587">
        <w:trPr>
          <w:trHeight w:val="300"/>
        </w:trPr>
        <w:tc>
          <w:tcPr>
            <w:tcW w:w="1841" w:type="dxa"/>
            <w:shd w:val="clear" w:color="auto" w:fill="auto"/>
            <w:vAlign w:val="center"/>
          </w:tcPr>
          <w:p w14:paraId="0EB9030E" w14:textId="77777777" w:rsidR="00CA6BD8" w:rsidRPr="00691230" w:rsidRDefault="00CA6BD8" w:rsidP="00B95587">
            <w:pPr>
              <w:rPr>
                <w:rFonts w:cs="Arial"/>
                <w:b/>
                <w:bCs/>
                <w:sz w:val="16"/>
                <w:szCs w:val="16"/>
              </w:rPr>
            </w:pPr>
            <w:r w:rsidRPr="00691230">
              <w:rPr>
                <w:rFonts w:cs="Arial"/>
                <w:b/>
                <w:sz w:val="16"/>
              </w:rPr>
              <w:t>その他のリソース</w:t>
            </w:r>
          </w:p>
        </w:tc>
        <w:tc>
          <w:tcPr>
            <w:tcW w:w="13043" w:type="dxa"/>
            <w:gridSpan w:val="6"/>
            <w:shd w:val="clear" w:color="auto" w:fill="auto"/>
            <w:vAlign w:val="center"/>
          </w:tcPr>
          <w:p w14:paraId="6AB6E6B5" w14:textId="77777777" w:rsidR="00CA6BD8" w:rsidRPr="008D4A82" w:rsidRDefault="009F02A4" w:rsidP="00CA6BD8">
            <w:pPr>
              <w:rPr>
                <w:rStyle w:val="Hyperlink"/>
                <w:rFonts w:cs="Arial"/>
                <w:color w:val="000000" w:themeColor="text1"/>
                <w:sz w:val="16"/>
                <w:szCs w:val="16"/>
              </w:rPr>
            </w:pPr>
            <w:r w:rsidRPr="008D4A82">
              <w:rPr>
                <w:rStyle w:val="Hyperlink"/>
                <w:rFonts w:cs="Arial"/>
                <w:color w:val="000000" w:themeColor="text1"/>
                <w:sz w:val="16"/>
                <w:szCs w:val="16"/>
              </w:rPr>
              <w:t>さら</w:t>
            </w:r>
            <w:r w:rsidR="00CA6BD8" w:rsidRPr="008D4A82">
              <w:rPr>
                <w:rStyle w:val="Hyperlink"/>
                <w:rFonts w:cs="Arial"/>
                <w:color w:val="000000" w:themeColor="text1"/>
                <w:sz w:val="16"/>
                <w:szCs w:val="16"/>
              </w:rPr>
              <w:t>なる手引きとしては、</w:t>
            </w:r>
            <w:r w:rsidR="00490C01" w:rsidRPr="008D4A82">
              <w:rPr>
                <w:rFonts w:cs="Arial"/>
                <w:color w:val="00B0F0"/>
                <w:sz w:val="16"/>
                <w:szCs w:val="16"/>
              </w:rPr>
              <w:t>責任投資の入門ガイド：不動産</w:t>
            </w:r>
            <w:r w:rsidR="00593ECF" w:rsidRPr="008D4A82">
              <w:rPr>
                <w:rStyle w:val="Hyperlink"/>
                <w:rFonts w:cs="Arial"/>
                <w:sz w:val="16"/>
                <w:szCs w:val="16"/>
              </w:rPr>
              <w:t>（</w:t>
            </w:r>
            <w:hyperlink r:id="rId20" w:history="1">
              <w:r w:rsidR="00593ECF" w:rsidRPr="008D4A82">
                <w:rPr>
                  <w:rStyle w:val="Hyperlink"/>
                  <w:rFonts w:cs="Arial"/>
                  <w:sz w:val="16"/>
                  <w:szCs w:val="16"/>
                </w:rPr>
                <w:t>An introduction to responsible investment: real estate</w:t>
              </w:r>
            </w:hyperlink>
            <w:r w:rsidR="00593ECF" w:rsidRPr="008D4A82">
              <w:rPr>
                <w:rStyle w:val="Hyperlink"/>
                <w:rFonts w:cs="Arial"/>
                <w:sz w:val="16"/>
                <w:szCs w:val="16"/>
              </w:rPr>
              <w:t>）</w:t>
            </w:r>
            <w:r w:rsidR="00CA6BD8" w:rsidRPr="008D4A82">
              <w:rPr>
                <w:rStyle w:val="Hyperlink"/>
                <w:rFonts w:cs="Arial"/>
                <w:color w:val="000000" w:themeColor="text1"/>
                <w:sz w:val="16"/>
                <w:szCs w:val="16"/>
              </w:rPr>
              <w:t>を</w:t>
            </w:r>
            <w:r w:rsidR="005D02EA" w:rsidRPr="008D4A82">
              <w:rPr>
                <w:rStyle w:val="Hyperlink"/>
                <w:rFonts w:cs="Arial"/>
                <w:color w:val="000000" w:themeColor="text1"/>
                <w:sz w:val="16"/>
                <w:szCs w:val="16"/>
              </w:rPr>
              <w:t>参照してください</w:t>
            </w:r>
            <w:r w:rsidR="00CA6BD8" w:rsidRPr="008D4A82">
              <w:rPr>
                <w:rStyle w:val="Hyperlink"/>
                <w:rFonts w:cs="Arial"/>
                <w:color w:val="000000" w:themeColor="text1"/>
                <w:sz w:val="16"/>
                <w:szCs w:val="16"/>
              </w:rPr>
              <w:t>。</w:t>
            </w:r>
          </w:p>
        </w:tc>
      </w:tr>
      <w:tr w:rsidR="00CA6BD8" w:rsidRPr="00691230" w14:paraId="25965CC3" w14:textId="77777777" w:rsidTr="00B95587">
        <w:trPr>
          <w:trHeight w:val="300"/>
        </w:trPr>
        <w:tc>
          <w:tcPr>
            <w:tcW w:w="1841" w:type="dxa"/>
            <w:shd w:val="clear" w:color="auto" w:fill="auto"/>
            <w:vAlign w:val="center"/>
          </w:tcPr>
          <w:p w14:paraId="556BE858" w14:textId="77777777" w:rsidR="00CA6BD8" w:rsidRPr="00691230" w:rsidRDefault="00CA6BD8" w:rsidP="00B95587">
            <w:pPr>
              <w:rPr>
                <w:rFonts w:cs="Arial"/>
                <w:b/>
                <w:bCs/>
                <w:sz w:val="16"/>
                <w:szCs w:val="16"/>
              </w:rPr>
            </w:pPr>
            <w:r w:rsidRPr="00691230">
              <w:rPr>
                <w:rFonts w:cs="Arial"/>
                <w:b/>
                <w:sz w:val="16"/>
              </w:rPr>
              <w:t>他の基準の参照</w:t>
            </w:r>
          </w:p>
        </w:tc>
        <w:tc>
          <w:tcPr>
            <w:tcW w:w="13043" w:type="dxa"/>
            <w:gridSpan w:val="6"/>
            <w:shd w:val="clear" w:color="auto" w:fill="auto"/>
            <w:vAlign w:val="center"/>
          </w:tcPr>
          <w:p w14:paraId="27BD55EE" w14:textId="77777777" w:rsidR="00CA6BD8" w:rsidRPr="00691230" w:rsidRDefault="00CA6BD8" w:rsidP="00B95587">
            <w:pPr>
              <w:rPr>
                <w:rStyle w:val="Hyperlink"/>
                <w:rFonts w:cs="Arial"/>
                <w:color w:val="000000" w:themeColor="text1"/>
              </w:rPr>
            </w:pPr>
            <w:r w:rsidRPr="00691230">
              <w:rPr>
                <w:rStyle w:val="Hyperlink"/>
                <w:rFonts w:cs="Arial"/>
                <w:color w:val="000000" w:themeColor="text1"/>
                <w:sz w:val="16"/>
              </w:rPr>
              <w:t>GRESB 2020</w:t>
            </w:r>
            <w:r w:rsidRPr="00691230">
              <w:rPr>
                <w:rStyle w:val="Hyperlink"/>
                <w:rFonts w:cs="Arial"/>
                <w:color w:val="000000" w:themeColor="text1"/>
                <w:sz w:val="16"/>
              </w:rPr>
              <w:t>不動産評価：</w:t>
            </w:r>
            <w:r w:rsidRPr="00691230">
              <w:rPr>
                <w:rStyle w:val="Hyperlink"/>
                <w:rFonts w:cs="Arial"/>
                <w:color w:val="000000" w:themeColor="text1"/>
                <w:sz w:val="16"/>
              </w:rPr>
              <w:t>SE6</w:t>
            </w:r>
            <w:r w:rsidR="00A06491" w:rsidRPr="00691230">
              <w:rPr>
                <w:rStyle w:val="Hyperlink"/>
                <w:rFonts w:cs="Arial"/>
                <w:color w:val="000000" w:themeColor="text1"/>
                <w:sz w:val="16"/>
              </w:rPr>
              <w:t>（</w:t>
            </w:r>
            <w:r w:rsidRPr="00691230">
              <w:rPr>
                <w:rStyle w:val="Hyperlink"/>
                <w:rFonts w:cs="Arial"/>
                <w:color w:val="000000" w:themeColor="text1"/>
                <w:sz w:val="16"/>
              </w:rPr>
              <w:t>「ステークホルダー・エンゲージメント」セクション</w:t>
            </w:r>
            <w:r w:rsidR="00A06491" w:rsidRPr="00691230">
              <w:rPr>
                <w:rStyle w:val="Hyperlink"/>
                <w:rFonts w:cs="Arial"/>
                <w:color w:val="000000" w:themeColor="text1"/>
                <w:sz w:val="16"/>
              </w:rPr>
              <w:t>）</w:t>
            </w:r>
          </w:p>
        </w:tc>
      </w:tr>
      <w:tr w:rsidR="00CA6BD8" w:rsidRPr="00691230" w14:paraId="5BCBC7CB" w14:textId="77777777" w:rsidTr="00B95587">
        <w:trPr>
          <w:trHeight w:val="300"/>
        </w:trPr>
        <w:tc>
          <w:tcPr>
            <w:tcW w:w="14884" w:type="dxa"/>
            <w:gridSpan w:val="7"/>
            <w:shd w:val="clear" w:color="auto" w:fill="0070C0"/>
            <w:vAlign w:val="center"/>
          </w:tcPr>
          <w:p w14:paraId="14715B64" w14:textId="77777777" w:rsidR="00CA6BD8" w:rsidRPr="00691230" w:rsidRDefault="00CA6BD8" w:rsidP="00B95587">
            <w:pPr>
              <w:rPr>
                <w:rFonts w:cs="Arial"/>
                <w:color w:val="FFFFFF" w:themeColor="background1"/>
                <w:sz w:val="16"/>
                <w:szCs w:val="16"/>
              </w:rPr>
            </w:pPr>
            <w:r w:rsidRPr="00691230">
              <w:rPr>
                <w:rFonts w:cs="Arial"/>
                <w:b/>
                <w:color w:val="FFFFFF" w:themeColor="background1"/>
                <w:sz w:val="18"/>
              </w:rPr>
              <w:t>ロジック</w:t>
            </w:r>
          </w:p>
        </w:tc>
      </w:tr>
      <w:tr w:rsidR="00CA6BD8" w:rsidRPr="00691230" w14:paraId="45C87DF5" w14:textId="77777777" w:rsidTr="00B95587">
        <w:trPr>
          <w:trHeight w:val="300"/>
        </w:trPr>
        <w:tc>
          <w:tcPr>
            <w:tcW w:w="1841" w:type="dxa"/>
            <w:shd w:val="clear" w:color="auto" w:fill="auto"/>
            <w:vAlign w:val="center"/>
          </w:tcPr>
          <w:p w14:paraId="33BCA6FD" w14:textId="77777777" w:rsidR="00CA6BD8" w:rsidRPr="00691230" w:rsidRDefault="00CA6BD8" w:rsidP="00B95587">
            <w:pPr>
              <w:rPr>
                <w:rFonts w:cs="Arial"/>
                <w:b/>
                <w:bCs/>
                <w:sz w:val="16"/>
                <w:szCs w:val="16"/>
              </w:rPr>
            </w:pPr>
            <w:r w:rsidRPr="00691230">
              <w:rPr>
                <w:rFonts w:cs="Arial"/>
                <w:b/>
                <w:sz w:val="16"/>
              </w:rPr>
              <w:t>依存関係</w:t>
            </w:r>
          </w:p>
        </w:tc>
        <w:tc>
          <w:tcPr>
            <w:tcW w:w="13043" w:type="dxa"/>
            <w:gridSpan w:val="6"/>
            <w:shd w:val="clear" w:color="auto" w:fill="auto"/>
            <w:vAlign w:val="center"/>
          </w:tcPr>
          <w:p w14:paraId="675F157E" w14:textId="77777777" w:rsidR="00CA6BD8" w:rsidRPr="00691230" w:rsidRDefault="00F87AE2" w:rsidP="00B95587">
            <w:pPr>
              <w:rPr>
                <w:rFonts w:cs="Arial"/>
                <w:sz w:val="16"/>
                <w:szCs w:val="16"/>
              </w:rPr>
            </w:pPr>
            <w:r w:rsidRPr="00691230">
              <w:rPr>
                <w:rFonts w:cs="Arial"/>
                <w:sz w:val="16"/>
              </w:rPr>
              <w:t>［</w:t>
            </w:r>
            <w:r w:rsidR="00BD0C93" w:rsidRPr="00691230">
              <w:rPr>
                <w:rFonts w:cs="Arial"/>
                <w:sz w:val="16"/>
              </w:rPr>
              <w:t>RE 7</w:t>
            </w:r>
            <w:r w:rsidRPr="00691230">
              <w:rPr>
                <w:rFonts w:cs="Arial"/>
                <w:sz w:val="16"/>
              </w:rPr>
              <w:t>］</w:t>
            </w:r>
            <w:r w:rsidR="00BD0C93" w:rsidRPr="00691230">
              <w:rPr>
                <w:rFonts w:cs="Arial"/>
                <w:sz w:val="16"/>
              </w:rPr>
              <w:t>は、</w:t>
            </w:r>
            <w:r w:rsidRPr="00691230">
              <w:rPr>
                <w:rFonts w:cs="Arial"/>
                <w:sz w:val="16"/>
              </w:rPr>
              <w:t>［</w:t>
            </w:r>
            <w:r w:rsidR="00BD0C93" w:rsidRPr="00691230">
              <w:rPr>
                <w:rFonts w:cs="Arial"/>
                <w:sz w:val="16"/>
              </w:rPr>
              <w:t>OO 26</w:t>
            </w:r>
            <w:r w:rsidRPr="00691230">
              <w:rPr>
                <w:rFonts w:cs="Arial"/>
                <w:sz w:val="16"/>
              </w:rPr>
              <w:t>］</w:t>
            </w:r>
            <w:r w:rsidR="00BD0C93" w:rsidRPr="00691230">
              <w:rPr>
                <w:rFonts w:cs="Arial"/>
                <w:sz w:val="16"/>
              </w:rPr>
              <w:t>で「</w:t>
            </w:r>
            <w:r w:rsidR="00A06491" w:rsidRPr="00691230">
              <w:rPr>
                <w:rFonts w:cs="Arial"/>
                <w:sz w:val="16"/>
              </w:rPr>
              <w:t>（</w:t>
            </w:r>
            <w:r w:rsidR="00BD0C93" w:rsidRPr="00691230">
              <w:rPr>
                <w:rFonts w:cs="Arial"/>
                <w:sz w:val="16"/>
              </w:rPr>
              <w:t>B</w:t>
            </w:r>
            <w:r w:rsidRPr="00691230">
              <w:rPr>
                <w:rFonts w:cs="Arial"/>
                <w:sz w:val="16"/>
              </w:rPr>
              <w:t>）</w:t>
            </w:r>
            <w:r w:rsidR="00BD0C93" w:rsidRPr="00691230">
              <w:rPr>
                <w:rFonts w:cs="Arial"/>
                <w:sz w:val="16"/>
              </w:rPr>
              <w:t>組織が指名した第三者のプロパティ・マネジメント会社」が</w:t>
            </w:r>
            <w:r w:rsidR="00026FC0" w:rsidRPr="00691230">
              <w:rPr>
                <w:rFonts w:cs="Arial"/>
                <w:sz w:val="16"/>
              </w:rPr>
              <w:t>＞</w:t>
            </w:r>
            <w:r w:rsidR="00BD0C93" w:rsidRPr="00691230">
              <w:rPr>
                <w:rFonts w:cs="Arial"/>
                <w:sz w:val="16"/>
              </w:rPr>
              <w:t>0%</w:t>
            </w:r>
            <w:r w:rsidR="00BD0C93" w:rsidRPr="00691230">
              <w:rPr>
                <w:rFonts w:cs="Arial"/>
                <w:sz w:val="16"/>
              </w:rPr>
              <w:t>の場合、報告</w:t>
            </w:r>
            <w:r w:rsidR="008E3062" w:rsidRPr="00691230">
              <w:rPr>
                <w:rFonts w:cs="Arial"/>
                <w:sz w:val="16"/>
              </w:rPr>
              <w:t>の対象となります</w:t>
            </w:r>
            <w:r w:rsidR="00BD0C93" w:rsidRPr="00691230">
              <w:rPr>
                <w:rFonts w:cs="Arial"/>
                <w:sz w:val="16"/>
              </w:rPr>
              <w:t>。</w:t>
            </w:r>
          </w:p>
        </w:tc>
      </w:tr>
      <w:tr w:rsidR="00CA6BD8" w:rsidRPr="00691230" w14:paraId="28801CE6" w14:textId="77777777" w:rsidTr="00B95587">
        <w:trPr>
          <w:trHeight w:val="300"/>
        </w:trPr>
        <w:tc>
          <w:tcPr>
            <w:tcW w:w="1841" w:type="dxa"/>
            <w:shd w:val="clear" w:color="auto" w:fill="auto"/>
            <w:vAlign w:val="center"/>
          </w:tcPr>
          <w:p w14:paraId="3794EB28" w14:textId="77777777" w:rsidR="00CA6BD8" w:rsidRPr="00691230" w:rsidRDefault="00CA6BD8" w:rsidP="00B95587">
            <w:pPr>
              <w:rPr>
                <w:rFonts w:cs="Arial"/>
                <w:b/>
                <w:bCs/>
                <w:sz w:val="16"/>
                <w:szCs w:val="16"/>
              </w:rPr>
            </w:pPr>
            <w:r w:rsidRPr="00691230">
              <w:rPr>
                <w:rFonts w:cs="Arial"/>
                <w:b/>
                <w:sz w:val="16"/>
              </w:rPr>
              <w:t>ゲートウェイ</w:t>
            </w:r>
          </w:p>
        </w:tc>
        <w:tc>
          <w:tcPr>
            <w:tcW w:w="13043" w:type="dxa"/>
            <w:gridSpan w:val="6"/>
            <w:shd w:val="clear" w:color="auto" w:fill="auto"/>
            <w:vAlign w:val="center"/>
          </w:tcPr>
          <w:p w14:paraId="670E3E7D" w14:textId="77777777" w:rsidR="00CA6BD8" w:rsidRPr="00691230" w:rsidRDefault="00BD0C93" w:rsidP="00B95587">
            <w:pPr>
              <w:rPr>
                <w:rFonts w:cs="Arial"/>
                <w:sz w:val="16"/>
                <w:szCs w:val="16"/>
              </w:rPr>
            </w:pPr>
            <w:r w:rsidRPr="00691230">
              <w:rPr>
                <w:rFonts w:cs="Arial"/>
                <w:sz w:val="16"/>
              </w:rPr>
              <w:t>該当なし</w:t>
            </w:r>
          </w:p>
        </w:tc>
      </w:tr>
      <w:tr w:rsidR="00CA6BD8" w:rsidRPr="00691230" w14:paraId="45554BB8" w14:textId="77777777" w:rsidTr="00B95587">
        <w:trPr>
          <w:trHeight w:val="300"/>
        </w:trPr>
        <w:tc>
          <w:tcPr>
            <w:tcW w:w="14884" w:type="dxa"/>
            <w:gridSpan w:val="7"/>
            <w:shd w:val="clear" w:color="auto" w:fill="0070C0"/>
            <w:vAlign w:val="center"/>
          </w:tcPr>
          <w:p w14:paraId="55E17513" w14:textId="77777777" w:rsidR="00CA6BD8" w:rsidRPr="00691230" w:rsidRDefault="00CA6BD8" w:rsidP="00B95587">
            <w:pPr>
              <w:rPr>
                <w:rFonts w:cs="Arial"/>
                <w:b/>
                <w:bCs/>
                <w:color w:val="FFFFFF" w:themeColor="background1"/>
                <w:sz w:val="18"/>
                <w:szCs w:val="18"/>
              </w:rPr>
            </w:pPr>
            <w:r w:rsidRPr="00691230">
              <w:rPr>
                <w:rFonts w:cs="Arial"/>
                <w:b/>
                <w:color w:val="FFFFFF" w:themeColor="background1"/>
                <w:sz w:val="18"/>
              </w:rPr>
              <w:t>評価</w:t>
            </w:r>
          </w:p>
        </w:tc>
      </w:tr>
      <w:tr w:rsidR="00CA6BD8" w:rsidRPr="00691230" w14:paraId="2BEFCFBE" w14:textId="77777777" w:rsidTr="0004314F">
        <w:trPr>
          <w:trHeight w:val="16"/>
        </w:trPr>
        <w:tc>
          <w:tcPr>
            <w:tcW w:w="1841" w:type="dxa"/>
            <w:shd w:val="clear" w:color="auto" w:fill="auto"/>
            <w:vAlign w:val="center"/>
          </w:tcPr>
          <w:p w14:paraId="7446A84F" w14:textId="77777777" w:rsidR="00CA6BD8" w:rsidRPr="00691230" w:rsidRDefault="00CA6BD8" w:rsidP="00B95587">
            <w:pPr>
              <w:rPr>
                <w:rFonts w:cs="Arial"/>
                <w:b/>
                <w:sz w:val="16"/>
                <w:szCs w:val="16"/>
              </w:rPr>
            </w:pPr>
            <w:r w:rsidRPr="00691230">
              <w:rPr>
                <w:rFonts w:cs="Arial"/>
                <w:b/>
                <w:sz w:val="16"/>
              </w:rPr>
              <w:t>評価基準</w:t>
            </w:r>
          </w:p>
        </w:tc>
        <w:tc>
          <w:tcPr>
            <w:tcW w:w="13043" w:type="dxa"/>
            <w:gridSpan w:val="6"/>
            <w:shd w:val="clear" w:color="auto" w:fill="auto"/>
            <w:vAlign w:val="center"/>
          </w:tcPr>
          <w:p w14:paraId="55B3D011" w14:textId="77777777" w:rsidR="00CA6BD8" w:rsidRPr="00691230" w:rsidRDefault="00CA6BD8" w:rsidP="00CA6BD8">
            <w:pPr>
              <w:rPr>
                <w:rStyle w:val="Hyperlink"/>
                <w:rFonts w:cs="Arial"/>
                <w:color w:val="000000" w:themeColor="text1"/>
                <w:sz w:val="16"/>
                <w:szCs w:val="16"/>
              </w:rPr>
            </w:pPr>
            <w:r w:rsidRPr="00691230">
              <w:rPr>
                <w:rStyle w:val="Hyperlink"/>
                <w:rFonts w:cs="Arial"/>
                <w:color w:val="000000" w:themeColor="text1"/>
                <w:sz w:val="16"/>
              </w:rPr>
              <w:t>この指標の</w:t>
            </w:r>
            <w:r w:rsidRPr="00691230">
              <w:rPr>
                <w:rStyle w:val="Hyperlink"/>
                <w:rFonts w:cs="Arial"/>
                <w:color w:val="000000" w:themeColor="text1"/>
                <w:sz w:val="16"/>
              </w:rPr>
              <w:t>100</w:t>
            </w:r>
            <w:r w:rsidRPr="00691230">
              <w:rPr>
                <w:rStyle w:val="Hyperlink"/>
                <w:rFonts w:cs="Arial"/>
                <w:color w:val="000000" w:themeColor="text1"/>
                <w:sz w:val="16"/>
              </w:rPr>
              <w:t>ポイント</w:t>
            </w:r>
            <w:r w:rsidR="00746932" w:rsidRPr="00691230">
              <w:rPr>
                <w:rStyle w:val="Hyperlink"/>
                <w:rFonts w:cs="Arial"/>
                <w:color w:val="000000" w:themeColor="text1"/>
                <w:sz w:val="16"/>
              </w:rPr>
              <w:t>を</w:t>
            </w:r>
            <w:r w:rsidRPr="00691230">
              <w:rPr>
                <w:rStyle w:val="Hyperlink"/>
                <w:rFonts w:cs="Arial"/>
                <w:color w:val="000000" w:themeColor="text1"/>
                <w:sz w:val="16"/>
              </w:rPr>
              <w:t>、</w:t>
            </w:r>
            <w:r w:rsidR="00746932" w:rsidRPr="00691230">
              <w:rPr>
                <w:rStyle w:val="Hyperlink"/>
                <w:rFonts w:cs="Arial"/>
                <w:color w:val="000000" w:themeColor="text1"/>
                <w:sz w:val="16"/>
              </w:rPr>
              <w:t>英字項目と対象範囲の回答選択肢に配分します</w:t>
            </w:r>
            <w:r w:rsidRPr="00691230">
              <w:rPr>
                <w:rStyle w:val="Hyperlink"/>
                <w:rFonts w:cs="Arial"/>
                <w:color w:val="000000" w:themeColor="text1"/>
                <w:sz w:val="16"/>
              </w:rPr>
              <w:t>。</w:t>
            </w:r>
          </w:p>
          <w:p w14:paraId="6E41EF45" w14:textId="77777777" w:rsidR="00CA6BD8" w:rsidRPr="00691230" w:rsidRDefault="00CA6BD8" w:rsidP="00CA6BD8">
            <w:pPr>
              <w:rPr>
                <w:rStyle w:val="Hyperlink"/>
                <w:rFonts w:cs="Arial"/>
                <w:color w:val="000000" w:themeColor="text1"/>
                <w:sz w:val="16"/>
                <w:szCs w:val="16"/>
              </w:rPr>
            </w:pPr>
          </w:p>
          <w:p w14:paraId="728514C3" w14:textId="77777777" w:rsidR="00CA6BD8" w:rsidRPr="00691230" w:rsidRDefault="00CA6BD8" w:rsidP="00CA6BD8">
            <w:pPr>
              <w:rPr>
                <w:rStyle w:val="Hyperlink"/>
                <w:rFonts w:cs="Arial"/>
                <w:color w:val="000000" w:themeColor="text1"/>
                <w:sz w:val="16"/>
                <w:szCs w:val="16"/>
              </w:rPr>
            </w:pPr>
            <w:r w:rsidRPr="00691230">
              <w:rPr>
                <w:rStyle w:val="Hyperlink"/>
                <w:rFonts w:cs="Arial"/>
                <w:color w:val="000000" w:themeColor="text1"/>
                <w:sz w:val="16"/>
              </w:rPr>
              <w:t>回答が選択されていない場合</w:t>
            </w:r>
            <w:r w:rsidR="008E3062" w:rsidRPr="00691230">
              <w:rPr>
                <w:rStyle w:val="Hyperlink"/>
                <w:rFonts w:cs="Arial"/>
                <w:color w:val="000000" w:themeColor="text1"/>
                <w:sz w:val="16"/>
              </w:rPr>
              <w:t>の</w:t>
            </w:r>
            <w:r w:rsidRPr="00691230">
              <w:rPr>
                <w:rStyle w:val="Hyperlink"/>
                <w:rFonts w:cs="Arial"/>
                <w:color w:val="000000" w:themeColor="text1"/>
                <w:sz w:val="16"/>
              </w:rPr>
              <w:t>スコア</w:t>
            </w:r>
            <w:r w:rsidR="008E3062" w:rsidRPr="00691230">
              <w:rPr>
                <w:rStyle w:val="Hyperlink"/>
                <w:rFonts w:cs="Arial"/>
                <w:color w:val="000000" w:themeColor="text1"/>
                <w:sz w:val="16"/>
              </w:rPr>
              <w:t>は</w:t>
            </w:r>
            <w:r w:rsidRPr="00691230">
              <w:rPr>
                <w:rStyle w:val="Hyperlink"/>
                <w:rFonts w:cs="Arial"/>
                <w:color w:val="000000" w:themeColor="text1"/>
                <w:sz w:val="16"/>
              </w:rPr>
              <w:t>0</w:t>
            </w:r>
            <w:r w:rsidR="008E3062" w:rsidRPr="00691230">
              <w:rPr>
                <w:rStyle w:val="Hyperlink"/>
                <w:rFonts w:cs="Arial"/>
                <w:color w:val="000000" w:themeColor="text1"/>
                <w:sz w:val="16"/>
              </w:rPr>
              <w:t>となります</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C</w:t>
            </w:r>
            <w:r w:rsidRPr="00691230">
              <w:rPr>
                <w:rStyle w:val="Hyperlink"/>
                <w:rFonts w:cs="Arial"/>
                <w:color w:val="000000" w:themeColor="text1"/>
                <w:sz w:val="16"/>
              </w:rPr>
              <w:t>から</w:t>
            </w:r>
            <w:r w:rsidRPr="00691230">
              <w:rPr>
                <w:rStyle w:val="Hyperlink"/>
                <w:rFonts w:cs="Arial"/>
                <w:color w:val="000000" w:themeColor="text1"/>
                <w:sz w:val="16"/>
              </w:rPr>
              <w:t>1</w:t>
            </w:r>
            <w:r w:rsidRPr="00691230">
              <w:rPr>
                <w:rStyle w:val="Hyperlink"/>
                <w:rFonts w:cs="Arial"/>
                <w:color w:val="000000" w:themeColor="text1"/>
                <w:sz w:val="16"/>
              </w:rPr>
              <w:t>つ選択した場合は</w:t>
            </w:r>
            <w:r w:rsidRPr="00691230">
              <w:rPr>
                <w:rStyle w:val="Hyperlink"/>
                <w:rFonts w:cs="Arial"/>
                <w:color w:val="000000" w:themeColor="text1"/>
                <w:sz w:val="16"/>
              </w:rPr>
              <w:t>16</w:t>
            </w:r>
            <w:r w:rsidR="00100129"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C</w:t>
            </w:r>
            <w:r w:rsidRPr="00691230">
              <w:rPr>
                <w:rStyle w:val="Hyperlink"/>
                <w:rFonts w:cs="Arial"/>
                <w:color w:val="000000" w:themeColor="text1"/>
                <w:sz w:val="16"/>
              </w:rPr>
              <w:t>から</w:t>
            </w:r>
            <w:r w:rsidRPr="00691230">
              <w:rPr>
                <w:rStyle w:val="Hyperlink"/>
                <w:rFonts w:cs="Arial"/>
                <w:color w:val="000000" w:themeColor="text1"/>
                <w:sz w:val="16"/>
              </w:rPr>
              <w:t>2</w:t>
            </w:r>
            <w:r w:rsidRPr="00691230">
              <w:rPr>
                <w:rStyle w:val="Hyperlink"/>
                <w:rFonts w:cs="Arial"/>
                <w:color w:val="000000" w:themeColor="text1"/>
                <w:sz w:val="16"/>
              </w:rPr>
              <w:t>つ選択した場合、または</w:t>
            </w:r>
            <w:r w:rsidRPr="00691230">
              <w:rPr>
                <w:rStyle w:val="Hyperlink"/>
                <w:rFonts w:cs="Arial"/>
                <w:color w:val="000000" w:themeColor="text1"/>
                <w:sz w:val="16"/>
              </w:rPr>
              <w:t>D</w:t>
            </w:r>
            <w:r w:rsidRPr="00691230">
              <w:rPr>
                <w:rStyle w:val="Hyperlink"/>
                <w:rFonts w:cs="Arial"/>
                <w:color w:val="000000" w:themeColor="text1"/>
                <w:sz w:val="16"/>
              </w:rPr>
              <w:t>、</w:t>
            </w:r>
            <w:r w:rsidRPr="00691230">
              <w:rPr>
                <w:rStyle w:val="Hyperlink"/>
                <w:rFonts w:cs="Arial"/>
                <w:color w:val="000000" w:themeColor="text1"/>
                <w:sz w:val="16"/>
              </w:rPr>
              <w:t>E</w:t>
            </w:r>
            <w:r w:rsidRPr="00691230">
              <w:rPr>
                <w:rStyle w:val="Hyperlink"/>
                <w:rFonts w:cs="Arial"/>
                <w:color w:val="000000" w:themeColor="text1"/>
                <w:sz w:val="16"/>
              </w:rPr>
              <w:t>の</w:t>
            </w:r>
            <w:r w:rsidRPr="00691230">
              <w:rPr>
                <w:rStyle w:val="Hyperlink"/>
                <w:rFonts w:cs="Arial"/>
                <w:color w:val="000000" w:themeColor="text1"/>
                <w:sz w:val="16"/>
              </w:rPr>
              <w:t>2</w:t>
            </w:r>
            <w:r w:rsidRPr="00691230">
              <w:rPr>
                <w:rStyle w:val="Hyperlink"/>
                <w:rFonts w:cs="Arial"/>
                <w:color w:val="000000" w:themeColor="text1"/>
                <w:sz w:val="16"/>
              </w:rPr>
              <w:t>つを選択した場合は</w:t>
            </w:r>
            <w:r w:rsidRPr="00691230">
              <w:rPr>
                <w:rStyle w:val="Hyperlink"/>
                <w:rFonts w:cs="Arial"/>
                <w:color w:val="000000" w:themeColor="text1"/>
                <w:sz w:val="16"/>
              </w:rPr>
              <w:t>32</w:t>
            </w:r>
            <w:r w:rsidR="00100129"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C</w:t>
            </w:r>
            <w:r w:rsidRPr="00691230">
              <w:rPr>
                <w:rStyle w:val="Hyperlink"/>
                <w:rFonts w:cs="Arial"/>
                <w:color w:val="000000" w:themeColor="text1"/>
                <w:sz w:val="16"/>
              </w:rPr>
              <w:t>から</w:t>
            </w:r>
            <w:r w:rsidRPr="00691230">
              <w:rPr>
                <w:rStyle w:val="Hyperlink"/>
                <w:rFonts w:cs="Arial"/>
                <w:color w:val="000000" w:themeColor="text1"/>
                <w:sz w:val="16"/>
              </w:rPr>
              <w:t>2</w:t>
            </w:r>
            <w:r w:rsidRPr="00691230">
              <w:rPr>
                <w:rStyle w:val="Hyperlink"/>
                <w:rFonts w:cs="Arial"/>
                <w:color w:val="000000" w:themeColor="text1"/>
                <w:sz w:val="16"/>
              </w:rPr>
              <w:t>つ以上選択して、かつ</w:t>
            </w:r>
            <w:r w:rsidRPr="00691230">
              <w:rPr>
                <w:rStyle w:val="Hyperlink"/>
                <w:rFonts w:cs="Arial"/>
                <w:color w:val="000000" w:themeColor="text1"/>
                <w:sz w:val="16"/>
              </w:rPr>
              <w:t>D</w:t>
            </w:r>
            <w:r w:rsidRPr="00691230">
              <w:rPr>
                <w:rStyle w:val="Hyperlink"/>
                <w:rFonts w:cs="Arial"/>
                <w:color w:val="000000" w:themeColor="text1"/>
                <w:sz w:val="16"/>
              </w:rPr>
              <w:t>、</w:t>
            </w:r>
            <w:r w:rsidRPr="00691230">
              <w:rPr>
                <w:rStyle w:val="Hyperlink"/>
                <w:rFonts w:cs="Arial"/>
                <w:color w:val="000000" w:themeColor="text1"/>
                <w:sz w:val="16"/>
              </w:rPr>
              <w:t>E</w:t>
            </w:r>
            <w:r w:rsidRPr="00691230">
              <w:rPr>
                <w:rStyle w:val="Hyperlink"/>
                <w:rFonts w:cs="Arial"/>
                <w:color w:val="000000" w:themeColor="text1"/>
                <w:sz w:val="16"/>
              </w:rPr>
              <w:t>から</w:t>
            </w:r>
            <w:r w:rsidRPr="00691230">
              <w:rPr>
                <w:rStyle w:val="Hyperlink"/>
                <w:rFonts w:cs="Arial"/>
                <w:color w:val="000000" w:themeColor="text1"/>
                <w:sz w:val="16"/>
              </w:rPr>
              <w:t>1</w:t>
            </w:r>
            <w:r w:rsidRPr="00691230">
              <w:rPr>
                <w:rStyle w:val="Hyperlink"/>
                <w:rFonts w:cs="Arial"/>
                <w:color w:val="000000" w:themeColor="text1"/>
                <w:sz w:val="16"/>
              </w:rPr>
              <w:t>つ以上選択した場合は</w:t>
            </w:r>
            <w:r w:rsidRPr="00691230">
              <w:rPr>
                <w:rStyle w:val="Hyperlink"/>
                <w:rFonts w:cs="Arial"/>
                <w:color w:val="000000" w:themeColor="text1"/>
                <w:sz w:val="16"/>
              </w:rPr>
              <w:t>50</w:t>
            </w:r>
            <w:r w:rsidR="00100129" w:rsidRPr="00691230">
              <w:rPr>
                <w:rStyle w:val="Hyperlink"/>
                <w:rFonts w:cs="Arial"/>
                <w:color w:val="000000" w:themeColor="text1"/>
                <w:sz w:val="16"/>
              </w:rPr>
              <w:t>スコア</w:t>
            </w:r>
            <w:r w:rsidR="008E3062" w:rsidRPr="00691230">
              <w:rPr>
                <w:rStyle w:val="Hyperlink"/>
                <w:rFonts w:cs="Arial"/>
                <w:color w:val="000000" w:themeColor="text1"/>
                <w:sz w:val="16"/>
              </w:rPr>
              <w:t>となります</w:t>
            </w:r>
            <w:r w:rsidRPr="00691230">
              <w:rPr>
                <w:rStyle w:val="Hyperlink"/>
                <w:rFonts w:cs="Arial"/>
                <w:color w:val="000000" w:themeColor="text1"/>
                <w:sz w:val="16"/>
              </w:rPr>
              <w:t>。</w:t>
            </w:r>
          </w:p>
          <w:p w14:paraId="767A6FDA" w14:textId="77777777" w:rsidR="00CA6BD8" w:rsidRPr="00691230" w:rsidRDefault="00CA6BD8" w:rsidP="00CA6BD8">
            <w:pPr>
              <w:rPr>
                <w:rStyle w:val="Hyperlink"/>
                <w:rFonts w:cs="Arial"/>
                <w:color w:val="000000" w:themeColor="text1"/>
                <w:sz w:val="16"/>
                <w:szCs w:val="16"/>
              </w:rPr>
            </w:pPr>
          </w:p>
          <w:p w14:paraId="5221F781" w14:textId="77777777" w:rsidR="00CA6BD8" w:rsidRPr="00691230" w:rsidRDefault="00355DB0" w:rsidP="00CA6BD8">
            <w:pPr>
              <w:rPr>
                <w:rStyle w:val="Hyperlink"/>
                <w:rFonts w:cs="Arial"/>
                <w:color w:val="000000" w:themeColor="text1"/>
                <w:sz w:val="16"/>
                <w:szCs w:val="16"/>
              </w:rPr>
            </w:pPr>
            <w:r w:rsidRPr="00691230">
              <w:rPr>
                <w:rStyle w:val="Hyperlink"/>
                <w:rFonts w:cs="Arial"/>
                <w:color w:val="000000" w:themeColor="text1"/>
                <w:sz w:val="16"/>
              </w:rPr>
              <w:t>対象範囲</w:t>
            </w:r>
            <w:r w:rsidR="00A06491" w:rsidRPr="00691230">
              <w:rPr>
                <w:rStyle w:val="Hyperlink"/>
                <w:rFonts w:cs="Arial"/>
                <w:color w:val="000000" w:themeColor="text1"/>
                <w:sz w:val="16"/>
              </w:rPr>
              <w:t>（</w:t>
            </w:r>
            <w:r w:rsidRPr="00691230">
              <w:rPr>
                <w:rStyle w:val="Hyperlink"/>
                <w:rFonts w:cs="Arial"/>
                <w:color w:val="000000" w:themeColor="text1"/>
                <w:sz w:val="16"/>
              </w:rPr>
              <w:t>番号の付けられた回答オプション</w:t>
            </w:r>
            <w:r w:rsidR="00A06491" w:rsidRPr="00691230">
              <w:rPr>
                <w:rStyle w:val="Hyperlink"/>
                <w:rFonts w:cs="Arial"/>
                <w:color w:val="000000" w:themeColor="text1"/>
                <w:sz w:val="16"/>
              </w:rPr>
              <w:t>）</w:t>
            </w:r>
            <w:r w:rsidRPr="00691230">
              <w:rPr>
                <w:rStyle w:val="Hyperlink"/>
                <w:rFonts w:cs="Arial"/>
                <w:color w:val="000000" w:themeColor="text1"/>
                <w:sz w:val="16"/>
              </w:rPr>
              <w:t>に対する</w:t>
            </w:r>
            <w:r w:rsidRPr="00691230">
              <w:rPr>
                <w:rStyle w:val="Hyperlink"/>
                <w:rFonts w:cs="Arial"/>
                <w:color w:val="000000" w:themeColor="text1"/>
                <w:sz w:val="16"/>
              </w:rPr>
              <w:t>50</w:t>
            </w:r>
            <w:r w:rsidRPr="00691230">
              <w:rPr>
                <w:rStyle w:val="Hyperlink"/>
                <w:rFonts w:cs="Arial"/>
                <w:color w:val="000000" w:themeColor="text1"/>
                <w:sz w:val="16"/>
              </w:rPr>
              <w:t>ポイントは、記述回答セクションですべてのポイントを得るために必要な考えられる回答</w:t>
            </w:r>
            <w:r w:rsidR="00A06491" w:rsidRPr="00691230">
              <w:rPr>
                <w:rStyle w:val="Hyperlink"/>
                <w:rFonts w:cs="Arial"/>
                <w:color w:val="000000" w:themeColor="text1"/>
                <w:sz w:val="16"/>
              </w:rPr>
              <w:t>（</w:t>
            </w:r>
            <w:r w:rsidRPr="00691230">
              <w:rPr>
                <w:rStyle w:val="Hyperlink"/>
                <w:rFonts w:cs="Arial"/>
                <w:color w:val="000000" w:themeColor="text1"/>
                <w:sz w:val="16"/>
              </w:rPr>
              <w:t>3</w:t>
            </w:r>
            <w:r w:rsidRPr="00691230">
              <w:rPr>
                <w:rStyle w:val="Hyperlink"/>
                <w:rFonts w:cs="Arial"/>
                <w:color w:val="000000" w:themeColor="text1"/>
                <w:sz w:val="16"/>
              </w:rPr>
              <w:t>つの最も高いスコアリングの組み合わせの評価</w:t>
            </w:r>
            <w:r w:rsidR="00A06491" w:rsidRPr="00691230">
              <w:rPr>
                <w:rStyle w:val="Hyperlink"/>
                <w:rFonts w:cs="Arial"/>
                <w:color w:val="000000" w:themeColor="text1"/>
                <w:sz w:val="16"/>
              </w:rPr>
              <w:t>）</w:t>
            </w:r>
            <w:r w:rsidRPr="00691230">
              <w:rPr>
                <w:rStyle w:val="Hyperlink"/>
                <w:rFonts w:cs="Arial"/>
                <w:color w:val="000000" w:themeColor="text1"/>
                <w:sz w:val="16"/>
              </w:rPr>
              <w:t>の選択肢の数の間で、分割されます。</w:t>
            </w:r>
          </w:p>
          <w:p w14:paraId="7C20ECB2" w14:textId="77777777" w:rsidR="00CA6BD8" w:rsidRPr="00691230" w:rsidRDefault="00CA6BD8" w:rsidP="00CA6BD8">
            <w:pPr>
              <w:rPr>
                <w:rStyle w:val="Hyperlink"/>
                <w:rFonts w:cs="Arial"/>
                <w:color w:val="000000" w:themeColor="text1"/>
                <w:sz w:val="16"/>
                <w:szCs w:val="16"/>
              </w:rPr>
            </w:pPr>
          </w:p>
          <w:p w14:paraId="16256AE4" w14:textId="77777777" w:rsidR="00CA6BD8" w:rsidRPr="00691230" w:rsidRDefault="00CA6BD8" w:rsidP="00CA6BD8">
            <w:pPr>
              <w:rPr>
                <w:rStyle w:val="Hyperlink"/>
                <w:rFonts w:cs="Arial"/>
                <w:color w:val="000000" w:themeColor="text1"/>
                <w:sz w:val="16"/>
                <w:szCs w:val="16"/>
              </w:rPr>
            </w:pP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E</w:t>
            </w:r>
            <w:r w:rsidRPr="00691230">
              <w:rPr>
                <w:rStyle w:val="Hyperlink"/>
                <w:rFonts w:cs="Arial"/>
                <w:color w:val="000000" w:themeColor="text1"/>
                <w:sz w:val="16"/>
              </w:rPr>
              <w:t>の</w:t>
            </w:r>
            <w:r w:rsidRPr="00691230">
              <w:rPr>
                <w:rStyle w:val="Hyperlink"/>
                <w:rFonts w:cs="Arial"/>
                <w:color w:val="000000" w:themeColor="text1"/>
                <w:sz w:val="16"/>
              </w:rPr>
              <w:t>1</w:t>
            </w:r>
            <w:r w:rsidRPr="00691230">
              <w:rPr>
                <w:rStyle w:val="Hyperlink"/>
                <w:rFonts w:cs="Arial"/>
                <w:color w:val="000000" w:themeColor="text1"/>
                <w:sz w:val="16"/>
              </w:rPr>
              <w:t>つの回答選択につき、各オプションは、次の比率となります。</w:t>
            </w:r>
          </w:p>
          <w:p w14:paraId="34827AFB" w14:textId="77777777" w:rsidR="00CA6BD8" w:rsidRPr="00691230" w:rsidRDefault="00CA6BD8" w:rsidP="00CA6BD8">
            <w:pPr>
              <w:rPr>
                <w:rStyle w:val="Hyperlink"/>
                <w:rFonts w:cs="Arial"/>
                <w:color w:val="000000" w:themeColor="text1"/>
                <w:sz w:val="16"/>
                <w:szCs w:val="16"/>
              </w:rPr>
            </w:pPr>
            <w:r w:rsidRPr="00691230">
              <w:rPr>
                <w:rStyle w:val="Hyperlink"/>
                <w:rFonts w:cs="Arial"/>
                <w:color w:val="000000" w:themeColor="text1"/>
                <w:sz w:val="16"/>
              </w:rPr>
              <w:t>回答が選択されない、またはなし</w:t>
            </w:r>
            <w:r w:rsidR="00A06491" w:rsidRPr="00691230">
              <w:rPr>
                <w:rStyle w:val="Hyperlink"/>
                <w:rFonts w:cs="Arial"/>
                <w:color w:val="000000" w:themeColor="text1"/>
                <w:sz w:val="16"/>
              </w:rPr>
              <w:t>（</w:t>
            </w:r>
            <w:r w:rsidRPr="00691230">
              <w:rPr>
                <w:rStyle w:val="Hyperlink"/>
                <w:rFonts w:cs="Arial"/>
                <w:color w:val="000000" w:themeColor="text1"/>
                <w:sz w:val="16"/>
              </w:rPr>
              <w:t>4</w:t>
            </w:r>
            <w:r w:rsidR="00A06491" w:rsidRPr="00691230">
              <w:rPr>
                <w:rStyle w:val="Hyperlink"/>
                <w:rFonts w:cs="Arial"/>
                <w:color w:val="000000" w:themeColor="text1"/>
                <w:sz w:val="16"/>
              </w:rPr>
              <w:t>）</w:t>
            </w:r>
            <w:r w:rsidRPr="00691230">
              <w:rPr>
                <w:rStyle w:val="Hyperlink"/>
                <w:rFonts w:cs="Arial"/>
                <w:color w:val="000000" w:themeColor="text1"/>
                <w:sz w:val="16"/>
              </w:rPr>
              <w:t>の場合</w:t>
            </w:r>
            <w:r w:rsidR="008E3062" w:rsidRPr="00691230">
              <w:rPr>
                <w:rStyle w:val="Hyperlink"/>
                <w:rFonts w:cs="Arial"/>
                <w:color w:val="000000" w:themeColor="text1"/>
                <w:sz w:val="16"/>
              </w:rPr>
              <w:t>の</w:t>
            </w:r>
            <w:r w:rsidRPr="00691230">
              <w:rPr>
                <w:rStyle w:val="Hyperlink"/>
                <w:rFonts w:cs="Arial"/>
                <w:color w:val="000000" w:themeColor="text1"/>
                <w:sz w:val="16"/>
              </w:rPr>
              <w:t>スコア</w:t>
            </w:r>
            <w:r w:rsidR="008E3062" w:rsidRPr="00691230">
              <w:rPr>
                <w:rStyle w:val="Hyperlink"/>
                <w:rFonts w:cs="Arial"/>
                <w:color w:val="000000" w:themeColor="text1"/>
                <w:sz w:val="16"/>
              </w:rPr>
              <w:t>は</w:t>
            </w:r>
            <w:r w:rsidRPr="00691230">
              <w:rPr>
                <w:rStyle w:val="Hyperlink"/>
                <w:rFonts w:cs="Arial"/>
                <w:color w:val="000000" w:themeColor="text1"/>
                <w:sz w:val="16"/>
              </w:rPr>
              <w:t>0</w:t>
            </w:r>
          </w:p>
          <w:p w14:paraId="0CB4B3F9" w14:textId="77777777" w:rsidR="00CA6BD8" w:rsidRPr="00691230" w:rsidRDefault="006168FC" w:rsidP="00CA6BD8">
            <w:pPr>
              <w:rPr>
                <w:rStyle w:val="Hyperlink"/>
                <w:rFonts w:cs="Arial"/>
                <w:color w:val="000000" w:themeColor="text1"/>
                <w:sz w:val="16"/>
                <w:szCs w:val="16"/>
              </w:rPr>
            </w:pPr>
            <w:r w:rsidRPr="00691230">
              <w:rPr>
                <w:rStyle w:val="Hyperlink"/>
                <w:rFonts w:cs="Arial"/>
                <w:color w:val="000000" w:themeColor="text1"/>
                <w:sz w:val="16"/>
              </w:rPr>
              <w:t>一部</w:t>
            </w:r>
            <w:r w:rsidR="00A06491" w:rsidRPr="00691230">
              <w:rPr>
                <w:rStyle w:val="Hyperlink"/>
                <w:rFonts w:cs="Arial"/>
                <w:color w:val="000000" w:themeColor="text1"/>
                <w:sz w:val="16"/>
              </w:rPr>
              <w:t>（</w:t>
            </w:r>
            <w:r w:rsidR="00CA6BD8" w:rsidRPr="00691230">
              <w:rPr>
                <w:rStyle w:val="Hyperlink"/>
                <w:rFonts w:cs="Arial"/>
                <w:color w:val="000000" w:themeColor="text1"/>
                <w:sz w:val="16"/>
              </w:rPr>
              <w:t>3</w:t>
            </w:r>
            <w:r w:rsidR="00A06491" w:rsidRPr="00691230">
              <w:rPr>
                <w:rStyle w:val="Hyperlink"/>
                <w:rFonts w:cs="Arial"/>
                <w:color w:val="000000" w:themeColor="text1"/>
                <w:sz w:val="16"/>
              </w:rPr>
              <w:t>）</w:t>
            </w:r>
            <w:r w:rsidR="00CA6BD8"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00CA6BD8" w:rsidRPr="00691230">
              <w:rPr>
                <w:rStyle w:val="Hyperlink"/>
                <w:rFonts w:cs="Arial"/>
                <w:color w:val="000000" w:themeColor="text1"/>
                <w:sz w:val="16"/>
              </w:rPr>
              <w:t>50/3</w:t>
            </w:r>
            <w:r w:rsidR="00A06491" w:rsidRPr="00691230">
              <w:rPr>
                <w:rStyle w:val="Hyperlink"/>
                <w:rFonts w:cs="Arial"/>
                <w:color w:val="000000" w:themeColor="text1"/>
                <w:sz w:val="16"/>
              </w:rPr>
              <w:t>）</w:t>
            </w:r>
            <w:r w:rsidR="00CA6BD8" w:rsidRPr="00691230">
              <w:rPr>
                <w:rStyle w:val="Hyperlink"/>
                <w:rFonts w:cs="Arial"/>
                <w:color w:val="000000" w:themeColor="text1"/>
                <w:sz w:val="16"/>
              </w:rPr>
              <w:t>スコアの</w:t>
            </w:r>
            <w:r w:rsidR="00CA6BD8" w:rsidRPr="00691230">
              <w:rPr>
                <w:rStyle w:val="Hyperlink"/>
                <w:rFonts w:cs="Arial"/>
                <w:color w:val="000000" w:themeColor="text1"/>
                <w:sz w:val="16"/>
              </w:rPr>
              <w:t>25%</w:t>
            </w:r>
          </w:p>
          <w:p w14:paraId="0B690132" w14:textId="77777777" w:rsidR="00CA6BD8" w:rsidRPr="00691230" w:rsidRDefault="00191AA5" w:rsidP="00CA6BD8">
            <w:pPr>
              <w:rPr>
                <w:rStyle w:val="Hyperlink"/>
                <w:rFonts w:cs="Arial"/>
                <w:color w:val="000000" w:themeColor="text1"/>
                <w:sz w:val="16"/>
                <w:szCs w:val="16"/>
              </w:rPr>
            </w:pPr>
            <w:r w:rsidRPr="00691230">
              <w:rPr>
                <w:rStyle w:val="Hyperlink"/>
                <w:rFonts w:cs="Arial"/>
                <w:color w:val="000000" w:themeColor="text1"/>
                <w:sz w:val="16"/>
              </w:rPr>
              <w:t>過半数</w:t>
            </w:r>
            <w:r w:rsidR="00A06491" w:rsidRPr="00691230">
              <w:rPr>
                <w:rStyle w:val="Hyperlink"/>
                <w:rFonts w:cs="Arial"/>
                <w:color w:val="000000" w:themeColor="text1"/>
                <w:sz w:val="16"/>
              </w:rPr>
              <w:t>（</w:t>
            </w:r>
            <w:r w:rsidR="00CA6BD8" w:rsidRPr="00691230">
              <w:rPr>
                <w:rStyle w:val="Hyperlink"/>
                <w:rFonts w:cs="Arial"/>
                <w:color w:val="000000" w:themeColor="text1"/>
                <w:sz w:val="16"/>
              </w:rPr>
              <w:t>2</w:t>
            </w:r>
            <w:r w:rsidR="00A06491" w:rsidRPr="00691230">
              <w:rPr>
                <w:rStyle w:val="Hyperlink"/>
                <w:rFonts w:cs="Arial"/>
                <w:color w:val="000000" w:themeColor="text1"/>
                <w:sz w:val="16"/>
              </w:rPr>
              <w:t>）</w:t>
            </w:r>
            <w:r w:rsidR="00CA6BD8"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00CA6BD8" w:rsidRPr="00691230">
              <w:rPr>
                <w:rStyle w:val="Hyperlink"/>
                <w:rFonts w:cs="Arial"/>
                <w:color w:val="000000" w:themeColor="text1"/>
                <w:sz w:val="16"/>
              </w:rPr>
              <w:t>50/3</w:t>
            </w:r>
            <w:r w:rsidR="00A06491" w:rsidRPr="00691230">
              <w:rPr>
                <w:rStyle w:val="Hyperlink"/>
                <w:rFonts w:cs="Arial"/>
                <w:color w:val="000000" w:themeColor="text1"/>
                <w:sz w:val="16"/>
              </w:rPr>
              <w:t>）</w:t>
            </w:r>
            <w:r w:rsidR="00CA6BD8" w:rsidRPr="00691230">
              <w:rPr>
                <w:rStyle w:val="Hyperlink"/>
                <w:rFonts w:cs="Arial"/>
                <w:color w:val="000000" w:themeColor="text1"/>
                <w:sz w:val="16"/>
              </w:rPr>
              <w:t>スコアの</w:t>
            </w:r>
            <w:r w:rsidR="00CA6BD8" w:rsidRPr="00691230">
              <w:rPr>
                <w:rStyle w:val="Hyperlink"/>
                <w:rFonts w:cs="Arial"/>
                <w:color w:val="000000" w:themeColor="text1"/>
                <w:sz w:val="16"/>
              </w:rPr>
              <w:t>50%</w:t>
            </w:r>
          </w:p>
          <w:p w14:paraId="565F954F" w14:textId="77777777" w:rsidR="00CA6BD8" w:rsidRPr="00691230" w:rsidRDefault="00CA6BD8" w:rsidP="00CA6BD8">
            <w:pPr>
              <w:rPr>
                <w:rStyle w:val="Hyperlink"/>
                <w:rFonts w:cs="Arial"/>
                <w:color w:val="000000" w:themeColor="text1"/>
              </w:rPr>
            </w:pPr>
            <w:r w:rsidRPr="00691230">
              <w:rPr>
                <w:rStyle w:val="Hyperlink"/>
                <w:rFonts w:cs="Arial"/>
                <w:color w:val="000000" w:themeColor="text1"/>
                <w:sz w:val="16"/>
              </w:rPr>
              <w:t>すべて</w:t>
            </w:r>
            <w:r w:rsidR="00A06491" w:rsidRPr="00691230">
              <w:rPr>
                <w:rStyle w:val="Hyperlink"/>
                <w:rFonts w:cs="Arial"/>
                <w:color w:val="000000" w:themeColor="text1"/>
                <w:sz w:val="16"/>
              </w:rPr>
              <w:t>（</w:t>
            </w:r>
            <w:r w:rsidRPr="00691230">
              <w:rPr>
                <w:rStyle w:val="Hyperlink"/>
                <w:rFonts w:cs="Arial"/>
                <w:color w:val="000000" w:themeColor="text1"/>
                <w:sz w:val="16"/>
              </w:rPr>
              <w:t>1</w:t>
            </w:r>
            <w:r w:rsidR="00A06491" w:rsidRPr="00691230">
              <w:rPr>
                <w:rStyle w:val="Hyperlink"/>
                <w:rFonts w:cs="Arial"/>
                <w:color w:val="000000" w:themeColor="text1"/>
                <w:sz w:val="16"/>
              </w:rPr>
              <w:t>）</w:t>
            </w:r>
            <w:r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Pr="00691230">
              <w:rPr>
                <w:rStyle w:val="Hyperlink"/>
                <w:rFonts w:cs="Arial"/>
                <w:color w:val="000000" w:themeColor="text1"/>
                <w:sz w:val="16"/>
              </w:rPr>
              <w:t>50/3</w:t>
            </w:r>
            <w:r w:rsidR="00A06491" w:rsidRPr="00691230">
              <w:rPr>
                <w:rStyle w:val="Hyperlink"/>
                <w:rFonts w:cs="Arial"/>
                <w:color w:val="000000" w:themeColor="text1"/>
                <w:sz w:val="16"/>
              </w:rPr>
              <w:t>）</w:t>
            </w:r>
            <w:r w:rsidRPr="00691230">
              <w:rPr>
                <w:rStyle w:val="Hyperlink"/>
                <w:rFonts w:cs="Arial"/>
                <w:color w:val="000000" w:themeColor="text1"/>
                <w:sz w:val="16"/>
              </w:rPr>
              <w:t>スコアの</w:t>
            </w:r>
            <w:r w:rsidRPr="00691230">
              <w:rPr>
                <w:rStyle w:val="Hyperlink"/>
                <w:rFonts w:cs="Arial"/>
                <w:color w:val="000000" w:themeColor="text1"/>
                <w:sz w:val="16"/>
              </w:rPr>
              <w:t>100%</w:t>
            </w:r>
          </w:p>
        </w:tc>
      </w:tr>
      <w:tr w:rsidR="00CA6BD8" w:rsidRPr="00691230" w14:paraId="6B269E6D" w14:textId="77777777" w:rsidTr="00B95587">
        <w:trPr>
          <w:trHeight w:val="300"/>
        </w:trPr>
        <w:tc>
          <w:tcPr>
            <w:tcW w:w="1841" w:type="dxa"/>
            <w:shd w:val="clear" w:color="auto" w:fill="auto"/>
            <w:vAlign w:val="center"/>
          </w:tcPr>
          <w:p w14:paraId="2A016FE9" w14:textId="77777777" w:rsidR="00CA6BD8" w:rsidRPr="00691230" w:rsidDel="002635ED" w:rsidRDefault="00CA6BD8" w:rsidP="00B95587">
            <w:pPr>
              <w:rPr>
                <w:rFonts w:cs="Arial"/>
                <w:b/>
                <w:bCs/>
                <w:sz w:val="16"/>
                <w:szCs w:val="16"/>
              </w:rPr>
            </w:pPr>
            <w:r w:rsidRPr="00691230">
              <w:rPr>
                <w:rFonts w:cs="Arial"/>
                <w:b/>
                <w:sz w:val="16"/>
              </w:rPr>
              <w:t>「その他」の採点</w:t>
            </w:r>
          </w:p>
        </w:tc>
        <w:tc>
          <w:tcPr>
            <w:tcW w:w="13043" w:type="dxa"/>
            <w:gridSpan w:val="6"/>
            <w:shd w:val="clear" w:color="auto" w:fill="auto"/>
            <w:vAlign w:val="center"/>
          </w:tcPr>
          <w:p w14:paraId="142F06DA" w14:textId="77777777" w:rsidR="00CA6BD8" w:rsidRPr="00691230" w:rsidRDefault="00CA6BD8" w:rsidP="00B95587">
            <w:pPr>
              <w:rPr>
                <w:rStyle w:val="Hyperlink"/>
                <w:rFonts w:cs="Arial"/>
                <w:color w:val="000000" w:themeColor="text1"/>
              </w:rPr>
            </w:pPr>
            <w:r w:rsidRPr="00691230">
              <w:rPr>
                <w:rStyle w:val="Hyperlink"/>
                <w:rFonts w:cs="Arial"/>
                <w:color w:val="000000" w:themeColor="text1"/>
                <w:sz w:val="16"/>
              </w:rPr>
              <w:t>回答オプションがベスト・プラクティスであると特定される場合、その他</w:t>
            </w:r>
            <w:r w:rsidR="00A06491" w:rsidRPr="00691230">
              <w:rPr>
                <w:rStyle w:val="Hyperlink"/>
                <w:rFonts w:cs="Arial"/>
                <w:color w:val="000000" w:themeColor="text1"/>
                <w:sz w:val="16"/>
              </w:rPr>
              <w:t>（</w:t>
            </w:r>
            <w:r w:rsidRPr="00691230">
              <w:rPr>
                <w:rStyle w:val="Hyperlink"/>
                <w:rFonts w:cs="Arial"/>
                <w:color w:val="000000" w:themeColor="text1"/>
                <w:sz w:val="16"/>
              </w:rPr>
              <w:t>F</w:t>
            </w:r>
            <w:r w:rsidR="00A06491" w:rsidRPr="00691230">
              <w:rPr>
                <w:rStyle w:val="Hyperlink"/>
                <w:rFonts w:cs="Arial"/>
                <w:color w:val="000000" w:themeColor="text1"/>
                <w:sz w:val="16"/>
              </w:rPr>
              <w:t>）</w:t>
            </w:r>
            <w:r w:rsidRPr="00691230">
              <w:rPr>
                <w:rStyle w:val="Hyperlink"/>
                <w:rFonts w:cs="Arial"/>
                <w:color w:val="000000" w:themeColor="text1"/>
                <w:sz w:val="16"/>
              </w:rPr>
              <w:t>を選択しても、スコアリング基準では回答が選択されたと認識されません。</w:t>
            </w:r>
          </w:p>
        </w:tc>
      </w:tr>
      <w:tr w:rsidR="00CA6BD8" w:rsidRPr="00691230" w14:paraId="1B417AE3" w14:textId="77777777" w:rsidTr="00B95587">
        <w:trPr>
          <w:trHeight w:val="300"/>
        </w:trPr>
        <w:tc>
          <w:tcPr>
            <w:tcW w:w="1841" w:type="dxa"/>
            <w:shd w:val="clear" w:color="auto" w:fill="auto"/>
            <w:vAlign w:val="center"/>
          </w:tcPr>
          <w:p w14:paraId="4398B582" w14:textId="77777777" w:rsidR="00CA6BD8" w:rsidRPr="00691230" w:rsidDel="002635ED" w:rsidRDefault="00CA6BD8" w:rsidP="00B95587">
            <w:pPr>
              <w:spacing w:line="240" w:lineRule="auto"/>
              <w:rPr>
                <w:rFonts w:cs="Arial"/>
                <w:b/>
                <w:bCs/>
                <w:sz w:val="16"/>
                <w:szCs w:val="16"/>
              </w:rPr>
            </w:pPr>
            <w:r w:rsidRPr="00691230">
              <w:rPr>
                <w:rFonts w:cs="Arial"/>
                <w:b/>
                <w:sz w:val="16"/>
              </w:rPr>
              <w:t>乗数</w:t>
            </w:r>
          </w:p>
        </w:tc>
        <w:tc>
          <w:tcPr>
            <w:tcW w:w="13043" w:type="dxa"/>
            <w:gridSpan w:val="6"/>
            <w:shd w:val="clear" w:color="auto" w:fill="auto"/>
            <w:vAlign w:val="center"/>
          </w:tcPr>
          <w:p w14:paraId="54780415" w14:textId="77777777" w:rsidR="00CA6BD8" w:rsidRPr="00691230" w:rsidRDefault="00CA6BD8" w:rsidP="00B95587">
            <w:pPr>
              <w:rPr>
                <w:rStyle w:val="Hyperlink"/>
                <w:rFonts w:cs="Arial"/>
                <w:color w:val="000000" w:themeColor="text1"/>
              </w:rPr>
            </w:pPr>
            <w:r w:rsidRPr="00691230">
              <w:rPr>
                <w:rStyle w:val="Hyperlink"/>
                <w:rFonts w:cs="Arial"/>
                <w:color w:val="000000" w:themeColor="text1"/>
                <w:sz w:val="16"/>
              </w:rPr>
              <w:t>重要性が中程度の指標の加重：</w:t>
            </w:r>
            <w:r w:rsidRPr="00691230">
              <w:rPr>
                <w:rStyle w:val="Hyperlink"/>
                <w:rFonts w:cs="Arial"/>
                <w:color w:val="000000" w:themeColor="text1"/>
                <w:sz w:val="16"/>
              </w:rPr>
              <w:t>1.5</w:t>
            </w:r>
            <w:r w:rsidRPr="00691230">
              <w:rPr>
                <w:rStyle w:val="Hyperlink"/>
                <w:rFonts w:cs="Arial"/>
                <w:color w:val="000000" w:themeColor="text1"/>
                <w:sz w:val="16"/>
              </w:rPr>
              <w:t>倍</w:t>
            </w:r>
          </w:p>
        </w:tc>
      </w:tr>
    </w:tbl>
    <w:p w14:paraId="3A142777" w14:textId="77777777" w:rsidR="00CA6BD8" w:rsidRPr="00691230" w:rsidRDefault="00CA6BD8" w:rsidP="00CA6BD8">
      <w:pPr>
        <w:rPr>
          <w:rFonts w:cs="Arial"/>
        </w:rPr>
      </w:pPr>
    </w:p>
    <w:p w14:paraId="323AC145" w14:textId="77777777" w:rsidR="00993A1D" w:rsidRPr="00691230" w:rsidRDefault="00993A1D">
      <w:pPr>
        <w:spacing w:after="160" w:line="259" w:lineRule="auto"/>
        <w:rPr>
          <w:rFonts w:cs="Arial"/>
        </w:rPr>
      </w:pPr>
      <w:r w:rsidRPr="00691230">
        <w:rPr>
          <w:rFonts w:cs="Arial"/>
        </w:rPr>
        <w:br w:type="page"/>
      </w:r>
    </w:p>
    <w:p w14:paraId="13154105" w14:textId="77777777" w:rsidR="00993A1D" w:rsidRPr="00691230" w:rsidRDefault="00993A1D" w:rsidP="00993A1D">
      <w:pPr>
        <w:pStyle w:val="Heading2"/>
        <w:tabs>
          <w:tab w:val="left" w:pos="12758"/>
        </w:tabs>
        <w:rPr>
          <w:rFonts w:eastAsia="MS PGothic" w:cs="Arial"/>
          <w:caps w:val="0"/>
          <w:color w:val="auto"/>
          <w:sz w:val="20"/>
          <w:szCs w:val="20"/>
        </w:rPr>
      </w:pPr>
      <w:bookmarkStart w:id="37" w:name="_Toc58327565"/>
      <w:r w:rsidRPr="00691230">
        <w:rPr>
          <w:rFonts w:eastAsia="MS PGothic" w:cs="Arial"/>
        </w:rPr>
        <w:t>モニタリング・プロセス</w:t>
      </w:r>
      <w:r w:rsidR="00F87AE2" w:rsidRPr="00691230">
        <w:rPr>
          <w:rFonts w:eastAsia="MS PGothic" w:cs="Arial"/>
        </w:rPr>
        <w:t>［</w:t>
      </w:r>
      <w:r w:rsidRPr="00691230">
        <w:rPr>
          <w:rFonts w:eastAsia="MS PGothic" w:cs="Arial"/>
        </w:rPr>
        <w:t>RE 8</w:t>
      </w:r>
      <w:r w:rsidR="00F87AE2" w:rsidRPr="00691230">
        <w:rPr>
          <w:rFonts w:eastAsia="MS PGothic" w:cs="Arial"/>
        </w:rPr>
        <w:t>］</w:t>
      </w:r>
      <w:bookmarkEnd w:id="37"/>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993A1D" w:rsidRPr="00691230" w14:paraId="2940C504" w14:textId="77777777" w:rsidTr="001C6736">
        <w:trPr>
          <w:trHeight w:val="367"/>
        </w:trPr>
        <w:tc>
          <w:tcPr>
            <w:tcW w:w="1841" w:type="dxa"/>
            <w:vMerge w:val="restart"/>
            <w:shd w:val="clear" w:color="auto" w:fill="DFF5F9"/>
            <w:vAlign w:val="center"/>
            <w:hideMark/>
          </w:tcPr>
          <w:p w14:paraId="316C2533" w14:textId="77777777" w:rsidR="00993A1D" w:rsidRPr="00691230" w:rsidRDefault="00993A1D" w:rsidP="00B95587">
            <w:pPr>
              <w:spacing w:line="240" w:lineRule="auto"/>
              <w:jc w:val="center"/>
              <w:textAlignment w:val="baseline"/>
              <w:rPr>
                <w:rFonts w:cs="Arial"/>
                <w:b/>
                <w:sz w:val="14"/>
                <w:szCs w:val="14"/>
              </w:rPr>
            </w:pPr>
            <w:r w:rsidRPr="00691230">
              <w:rPr>
                <w:rFonts w:cs="Arial"/>
                <w:b/>
                <w:sz w:val="14"/>
              </w:rPr>
              <w:t>指標</w:t>
            </w:r>
            <w:r w:rsidRPr="00691230">
              <w:rPr>
                <w:rFonts w:cs="Arial"/>
                <w:b/>
                <w:sz w:val="14"/>
              </w:rPr>
              <w:t>ID</w:t>
            </w:r>
          </w:p>
          <w:p w14:paraId="1CDBDAD7" w14:textId="77777777" w:rsidR="00993A1D" w:rsidRPr="00691230" w:rsidRDefault="00993A1D" w:rsidP="00B95587">
            <w:pPr>
              <w:spacing w:line="240" w:lineRule="auto"/>
              <w:jc w:val="center"/>
              <w:textAlignment w:val="baseline"/>
              <w:rPr>
                <w:rFonts w:cs="Arial"/>
                <w:b/>
                <w:sz w:val="14"/>
                <w:szCs w:val="14"/>
                <w:lang w:val="en-US" w:eastAsia="en-GB"/>
              </w:rPr>
            </w:pPr>
          </w:p>
          <w:p w14:paraId="39671E42" w14:textId="77777777" w:rsidR="00993A1D" w:rsidRPr="00691230" w:rsidRDefault="00993A1D" w:rsidP="00B95587">
            <w:pPr>
              <w:pStyle w:val="Indicatorsubsection"/>
              <w:rPr>
                <w:rFonts w:eastAsia="MS PGothic"/>
                <w:sz w:val="18"/>
                <w:szCs w:val="18"/>
              </w:rPr>
            </w:pPr>
            <w:bookmarkStart w:id="38" w:name="_Toc58327566"/>
            <w:r w:rsidRPr="00691230">
              <w:rPr>
                <w:rFonts w:eastAsia="MS PGothic"/>
              </w:rPr>
              <w:t>RE 8</w:t>
            </w:r>
            <w:bookmarkEnd w:id="38"/>
          </w:p>
        </w:tc>
        <w:tc>
          <w:tcPr>
            <w:tcW w:w="1559" w:type="dxa"/>
            <w:shd w:val="clear" w:color="auto" w:fill="DFF5F9"/>
            <w:vAlign w:val="center"/>
            <w:hideMark/>
          </w:tcPr>
          <w:p w14:paraId="44008DA3" w14:textId="77777777" w:rsidR="00993A1D" w:rsidRPr="00691230" w:rsidRDefault="00993A1D" w:rsidP="00B95587">
            <w:pPr>
              <w:spacing w:line="240" w:lineRule="auto"/>
              <w:textAlignment w:val="baseline"/>
              <w:rPr>
                <w:rFonts w:cs="Arial"/>
                <w:sz w:val="14"/>
                <w:szCs w:val="14"/>
              </w:rPr>
            </w:pPr>
            <w:r w:rsidRPr="00691230">
              <w:rPr>
                <w:rFonts w:cs="Arial"/>
                <w:b/>
                <w:sz w:val="14"/>
              </w:rPr>
              <w:t>依存関係</w:t>
            </w:r>
            <w:r w:rsidRPr="00691230">
              <w:rPr>
                <w:rFonts w:cs="Arial"/>
                <w:b/>
                <w:sz w:val="14"/>
              </w:rPr>
              <w:t xml:space="preserve"> </w:t>
            </w:r>
          </w:p>
        </w:tc>
        <w:tc>
          <w:tcPr>
            <w:tcW w:w="2835" w:type="dxa"/>
            <w:shd w:val="clear" w:color="auto" w:fill="DFF5F9"/>
            <w:vAlign w:val="center"/>
          </w:tcPr>
          <w:p w14:paraId="644680E0" w14:textId="77777777" w:rsidR="00993A1D" w:rsidRPr="00691230" w:rsidRDefault="00993A1D" w:rsidP="00B95587">
            <w:pPr>
              <w:spacing w:line="240" w:lineRule="auto"/>
              <w:textAlignment w:val="baseline"/>
              <w:rPr>
                <w:rFonts w:cs="Arial"/>
                <w:sz w:val="14"/>
                <w:szCs w:val="14"/>
              </w:rPr>
            </w:pPr>
            <w:r w:rsidRPr="00691230">
              <w:rPr>
                <w:rFonts w:cs="Arial"/>
                <w:b/>
                <w:sz w:val="22"/>
              </w:rPr>
              <w:t>OO 26</w:t>
            </w:r>
          </w:p>
        </w:tc>
        <w:tc>
          <w:tcPr>
            <w:tcW w:w="4678" w:type="dxa"/>
            <w:gridSpan w:val="2"/>
            <w:vMerge w:val="restart"/>
            <w:shd w:val="clear" w:color="auto" w:fill="DFF5F9"/>
            <w:vAlign w:val="center"/>
          </w:tcPr>
          <w:p w14:paraId="7FCB0955" w14:textId="77777777" w:rsidR="00993A1D" w:rsidRPr="00691230" w:rsidRDefault="00993A1D" w:rsidP="00B95587">
            <w:pPr>
              <w:spacing w:line="240" w:lineRule="auto"/>
              <w:jc w:val="center"/>
              <w:textAlignment w:val="baseline"/>
              <w:rPr>
                <w:rFonts w:cs="Arial"/>
                <w:sz w:val="14"/>
                <w:szCs w:val="14"/>
              </w:rPr>
            </w:pPr>
            <w:r w:rsidRPr="00691230">
              <w:rPr>
                <w:rFonts w:cs="Arial"/>
                <w:b/>
                <w:sz w:val="14"/>
              </w:rPr>
              <w:t>サブセクション</w:t>
            </w:r>
            <w:r w:rsidRPr="00691230">
              <w:rPr>
                <w:rFonts w:cs="Arial"/>
                <w:sz w:val="14"/>
              </w:rPr>
              <w:t> </w:t>
            </w:r>
          </w:p>
          <w:p w14:paraId="2B31FAAA" w14:textId="77777777" w:rsidR="00993A1D" w:rsidRPr="00691230" w:rsidRDefault="00993A1D" w:rsidP="00B95587">
            <w:pPr>
              <w:spacing w:line="240" w:lineRule="auto"/>
              <w:jc w:val="center"/>
              <w:textAlignment w:val="baseline"/>
              <w:rPr>
                <w:rFonts w:cs="Arial"/>
                <w:sz w:val="14"/>
                <w:szCs w:val="14"/>
              </w:rPr>
            </w:pPr>
          </w:p>
          <w:p w14:paraId="376A1E1B" w14:textId="77777777" w:rsidR="00993A1D" w:rsidRPr="00691230" w:rsidRDefault="00993A1D" w:rsidP="00B95587">
            <w:pPr>
              <w:jc w:val="center"/>
              <w:rPr>
                <w:rFonts w:cs="Arial"/>
                <w:sz w:val="18"/>
                <w:szCs w:val="18"/>
              </w:rPr>
            </w:pPr>
            <w:r w:rsidRPr="00691230">
              <w:rPr>
                <w:rFonts w:cs="Arial"/>
                <w:b/>
                <w:sz w:val="22"/>
              </w:rPr>
              <w:t>モニタリング・プロセス</w:t>
            </w:r>
          </w:p>
        </w:tc>
        <w:tc>
          <w:tcPr>
            <w:tcW w:w="1985" w:type="dxa"/>
            <w:vMerge w:val="restart"/>
            <w:shd w:val="clear" w:color="auto" w:fill="DFF5F9"/>
            <w:vAlign w:val="center"/>
            <w:hideMark/>
          </w:tcPr>
          <w:p w14:paraId="7D11BD2F" w14:textId="77777777" w:rsidR="00993A1D" w:rsidRPr="00691230" w:rsidRDefault="00993A1D" w:rsidP="00B95587">
            <w:pPr>
              <w:spacing w:line="240" w:lineRule="auto"/>
              <w:jc w:val="center"/>
              <w:textAlignment w:val="baseline"/>
              <w:rPr>
                <w:rFonts w:cs="Arial"/>
                <w:b/>
                <w:bCs/>
                <w:sz w:val="14"/>
                <w:szCs w:val="14"/>
              </w:rPr>
            </w:pPr>
            <w:r w:rsidRPr="00691230">
              <w:rPr>
                <w:rFonts w:cs="Arial"/>
                <w:b/>
                <w:sz w:val="14"/>
              </w:rPr>
              <w:t>PRI</w:t>
            </w:r>
            <w:r w:rsidRPr="00691230">
              <w:rPr>
                <w:rFonts w:cs="Arial"/>
                <w:b/>
                <w:sz w:val="14"/>
              </w:rPr>
              <w:t>原則</w:t>
            </w:r>
          </w:p>
          <w:p w14:paraId="2C93A9F0" w14:textId="77777777" w:rsidR="00993A1D" w:rsidRPr="00691230" w:rsidRDefault="00993A1D" w:rsidP="00B95587">
            <w:pPr>
              <w:spacing w:line="240" w:lineRule="auto"/>
              <w:jc w:val="center"/>
              <w:textAlignment w:val="baseline"/>
              <w:rPr>
                <w:rFonts w:cs="Arial"/>
                <w:b/>
                <w:bCs/>
                <w:sz w:val="14"/>
                <w:szCs w:val="14"/>
                <w:lang w:val="en-US" w:eastAsia="en-GB"/>
              </w:rPr>
            </w:pPr>
          </w:p>
          <w:p w14:paraId="37EB2B63" w14:textId="77777777" w:rsidR="00993A1D" w:rsidRPr="00691230" w:rsidRDefault="00993A1D" w:rsidP="00B95587">
            <w:pPr>
              <w:spacing w:line="240" w:lineRule="auto"/>
              <w:jc w:val="center"/>
              <w:textAlignment w:val="baseline"/>
              <w:rPr>
                <w:rFonts w:cs="Arial"/>
                <w:sz w:val="18"/>
                <w:szCs w:val="18"/>
              </w:rPr>
            </w:pPr>
            <w:r w:rsidRPr="00691230">
              <w:rPr>
                <w:rFonts w:cs="Arial"/>
                <w:b/>
                <w:sz w:val="22"/>
              </w:rPr>
              <w:t>1</w:t>
            </w:r>
            <w:r w:rsidRPr="00691230">
              <w:rPr>
                <w:rFonts w:cs="Arial"/>
                <w:b/>
                <w:sz w:val="22"/>
              </w:rPr>
              <w:t>、</w:t>
            </w:r>
            <w:r w:rsidRPr="00691230">
              <w:rPr>
                <w:rFonts w:cs="Arial"/>
                <w:b/>
                <w:sz w:val="22"/>
              </w:rPr>
              <w:t>4</w:t>
            </w:r>
          </w:p>
        </w:tc>
        <w:tc>
          <w:tcPr>
            <w:tcW w:w="1986" w:type="dxa"/>
            <w:vMerge w:val="restart"/>
            <w:shd w:val="clear" w:color="auto" w:fill="00B0F0"/>
            <w:tcMar>
              <w:top w:w="113" w:type="dxa"/>
              <w:left w:w="113" w:type="dxa"/>
              <w:bottom w:w="113" w:type="dxa"/>
              <w:right w:w="113" w:type="dxa"/>
            </w:tcMar>
            <w:vAlign w:val="center"/>
            <w:hideMark/>
          </w:tcPr>
          <w:p w14:paraId="53EC4E94" w14:textId="77777777" w:rsidR="00993A1D" w:rsidRPr="00691230" w:rsidRDefault="00993A1D" w:rsidP="00B95587">
            <w:pPr>
              <w:spacing w:line="240" w:lineRule="auto"/>
              <w:jc w:val="center"/>
              <w:textAlignment w:val="baseline"/>
              <w:rPr>
                <w:rFonts w:cs="Arial"/>
                <w:b/>
                <w:bCs/>
                <w:color w:val="FFFFFF" w:themeColor="background1"/>
                <w:sz w:val="14"/>
                <w:szCs w:val="14"/>
              </w:rPr>
            </w:pPr>
            <w:r w:rsidRPr="00691230">
              <w:rPr>
                <w:rFonts w:cs="Arial"/>
                <w:b/>
                <w:color w:val="FFFFFF" w:themeColor="background1"/>
                <w:sz w:val="14"/>
              </w:rPr>
              <w:t>指標の種類</w:t>
            </w:r>
          </w:p>
          <w:p w14:paraId="2B8F66E6" w14:textId="77777777" w:rsidR="00993A1D" w:rsidRPr="00691230" w:rsidRDefault="00993A1D" w:rsidP="00B95587">
            <w:pPr>
              <w:spacing w:line="240" w:lineRule="auto"/>
              <w:jc w:val="center"/>
              <w:textAlignment w:val="baseline"/>
              <w:rPr>
                <w:rFonts w:cs="Arial"/>
                <w:b/>
                <w:bCs/>
                <w:color w:val="FFFFFF" w:themeColor="background1"/>
                <w:sz w:val="14"/>
                <w:szCs w:val="14"/>
                <w:lang w:val="en-US" w:eastAsia="en-GB"/>
              </w:rPr>
            </w:pPr>
          </w:p>
          <w:p w14:paraId="376B44F2" w14:textId="77777777" w:rsidR="00993A1D" w:rsidRPr="00691230" w:rsidRDefault="00993A1D" w:rsidP="00B95587">
            <w:pPr>
              <w:autoSpaceDE w:val="0"/>
              <w:autoSpaceDN w:val="0"/>
              <w:adjustRightInd w:val="0"/>
              <w:spacing w:line="240" w:lineRule="auto"/>
              <w:jc w:val="center"/>
              <w:rPr>
                <w:rFonts w:cs="Arial"/>
                <w:color w:val="FFFFFF" w:themeColor="background1"/>
                <w:sz w:val="32"/>
                <w:szCs w:val="32"/>
              </w:rPr>
            </w:pPr>
            <w:r w:rsidRPr="00691230">
              <w:rPr>
                <w:rFonts w:cs="Arial"/>
                <w:b/>
                <w:color w:val="FFFFFF" w:themeColor="background1"/>
                <w:sz w:val="32"/>
              </w:rPr>
              <w:t>コア</w:t>
            </w:r>
          </w:p>
        </w:tc>
      </w:tr>
      <w:tr w:rsidR="00993A1D" w:rsidRPr="00691230" w14:paraId="2E131C50" w14:textId="77777777" w:rsidTr="001C6736">
        <w:trPr>
          <w:trHeight w:val="367"/>
        </w:trPr>
        <w:tc>
          <w:tcPr>
            <w:tcW w:w="1841" w:type="dxa"/>
            <w:vMerge/>
            <w:shd w:val="clear" w:color="auto" w:fill="DFF5F9"/>
            <w:vAlign w:val="center"/>
          </w:tcPr>
          <w:p w14:paraId="34D300C6" w14:textId="77777777" w:rsidR="00993A1D" w:rsidRPr="00691230" w:rsidRDefault="00993A1D" w:rsidP="00B95587">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1DD16900" w14:textId="77777777" w:rsidR="00993A1D" w:rsidRPr="00691230" w:rsidRDefault="00993A1D" w:rsidP="00B95587">
            <w:pPr>
              <w:spacing w:line="240" w:lineRule="auto"/>
              <w:textAlignment w:val="baseline"/>
              <w:rPr>
                <w:rFonts w:cs="Arial"/>
                <w:b/>
                <w:sz w:val="14"/>
                <w:szCs w:val="14"/>
              </w:rPr>
            </w:pPr>
            <w:r w:rsidRPr="00691230">
              <w:rPr>
                <w:rFonts w:cs="Arial"/>
                <w:b/>
                <w:sz w:val="14"/>
              </w:rPr>
              <w:t>ゲートウェイ</w:t>
            </w:r>
          </w:p>
        </w:tc>
        <w:tc>
          <w:tcPr>
            <w:tcW w:w="2835" w:type="dxa"/>
            <w:shd w:val="clear" w:color="auto" w:fill="DFF5F9"/>
            <w:vAlign w:val="center"/>
          </w:tcPr>
          <w:p w14:paraId="05B5D9E7" w14:textId="77777777" w:rsidR="00993A1D" w:rsidRPr="00691230" w:rsidRDefault="00BD0C93" w:rsidP="00B95587">
            <w:pPr>
              <w:spacing w:line="240" w:lineRule="auto"/>
              <w:textAlignment w:val="baseline"/>
              <w:rPr>
                <w:rFonts w:cs="Arial"/>
                <w:b/>
                <w:sz w:val="14"/>
                <w:szCs w:val="14"/>
              </w:rPr>
            </w:pPr>
            <w:r w:rsidRPr="00691230">
              <w:rPr>
                <w:rFonts w:cs="Arial"/>
                <w:b/>
                <w:sz w:val="22"/>
              </w:rPr>
              <w:t>該当なし</w:t>
            </w:r>
          </w:p>
        </w:tc>
        <w:tc>
          <w:tcPr>
            <w:tcW w:w="4678" w:type="dxa"/>
            <w:gridSpan w:val="2"/>
            <w:vMerge/>
            <w:shd w:val="clear" w:color="auto" w:fill="DFF5F9"/>
            <w:vAlign w:val="center"/>
          </w:tcPr>
          <w:p w14:paraId="2C752F89" w14:textId="77777777" w:rsidR="00993A1D" w:rsidRPr="00691230" w:rsidRDefault="00993A1D" w:rsidP="00B95587">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6AD7296" w14:textId="77777777" w:rsidR="00993A1D" w:rsidRPr="00691230" w:rsidRDefault="00993A1D" w:rsidP="00B95587">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711B9D5" w14:textId="77777777" w:rsidR="00993A1D" w:rsidRPr="00691230" w:rsidRDefault="00993A1D" w:rsidP="00B95587">
            <w:pPr>
              <w:spacing w:line="240" w:lineRule="auto"/>
              <w:jc w:val="center"/>
              <w:textAlignment w:val="baseline"/>
              <w:rPr>
                <w:rFonts w:cs="Arial"/>
                <w:b/>
                <w:bCs/>
                <w:color w:val="FFFFFF" w:themeColor="background1"/>
                <w:sz w:val="14"/>
                <w:szCs w:val="14"/>
                <w:lang w:val="en-US" w:eastAsia="en-GB"/>
              </w:rPr>
            </w:pPr>
          </w:p>
        </w:tc>
      </w:tr>
      <w:tr w:rsidR="00993A1D" w:rsidRPr="00691230" w14:paraId="4C648F18" w14:textId="77777777" w:rsidTr="00B9558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2E31ED2C" w14:textId="77777777" w:rsidR="00993A1D" w:rsidRPr="00691230" w:rsidRDefault="00993A1D" w:rsidP="00993A1D">
            <w:pPr>
              <w:spacing w:line="276" w:lineRule="auto"/>
              <w:textAlignment w:val="baseline"/>
              <w:rPr>
                <w:rFonts w:cs="Arial"/>
              </w:rPr>
            </w:pPr>
            <w:r w:rsidRPr="00691230">
              <w:rPr>
                <w:rFonts w:cs="Arial"/>
                <w:b/>
              </w:rPr>
              <w:t>外部プロパティ・マネジメント会社のモニタリングに、どのように</w:t>
            </w:r>
            <w:r w:rsidRPr="00691230">
              <w:rPr>
                <w:rFonts w:cs="Arial"/>
                <w:b/>
              </w:rPr>
              <w:t>ESG</w:t>
            </w:r>
            <w:r w:rsidRPr="00691230">
              <w:rPr>
                <w:rFonts w:cs="Arial"/>
                <w:b/>
              </w:rPr>
              <w:t>ファクターを含めていますか。</w:t>
            </w:r>
          </w:p>
        </w:tc>
      </w:tr>
      <w:tr w:rsidR="00050451" w:rsidRPr="00691230" w14:paraId="79BB8F6F" w14:textId="77777777" w:rsidTr="00F94022">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8D26AF4" w14:textId="3EBED936" w:rsidR="00050451" w:rsidRPr="00691230" w:rsidRDefault="00A06491" w:rsidP="00050451">
            <w:pPr>
              <w:spacing w:line="276" w:lineRule="auto"/>
              <w:textAlignment w:val="baseline"/>
              <w:rPr>
                <w:rFonts w:cs="Arial"/>
                <w:sz w:val="16"/>
                <w:szCs w:val="16"/>
              </w:rPr>
            </w:pPr>
            <w:r w:rsidRPr="00691230">
              <w:rPr>
                <w:rFonts w:cs="Arial"/>
              </w:rPr>
              <w:t>（</w:t>
            </w:r>
            <w:r w:rsidR="003D708B" w:rsidRPr="00691230">
              <w:rPr>
                <w:rFonts w:cs="Arial"/>
              </w:rPr>
              <w:t>A</w:t>
            </w:r>
            <w:r w:rsidR="00F87AE2" w:rsidRPr="00691230">
              <w:rPr>
                <w:rFonts w:cs="Arial"/>
              </w:rPr>
              <w:t>）</w:t>
            </w:r>
            <w:r w:rsidR="003D708B" w:rsidRPr="00691230">
              <w:rPr>
                <w:rFonts w:cs="Arial"/>
              </w:rPr>
              <w:t>定量的</w:t>
            </w:r>
            <w:r w:rsidR="003D708B" w:rsidRPr="00691230">
              <w:rPr>
                <w:rFonts w:cs="Arial"/>
              </w:rPr>
              <w:t>/</w:t>
            </w:r>
            <w:r w:rsidR="003D708B" w:rsidRPr="00691230">
              <w:rPr>
                <w:rFonts w:cs="Arial"/>
              </w:rPr>
              <w:t>定性的</w:t>
            </w:r>
            <w:r w:rsidR="004C2399">
              <w:rPr>
                <w:rFonts w:cs="Arial" w:hint="eastAsia"/>
              </w:rPr>
              <w:t>な</w:t>
            </w:r>
            <w:r w:rsidR="003D708B" w:rsidRPr="00691230">
              <w:rPr>
                <w:rFonts w:cs="Arial"/>
              </w:rPr>
              <w:t>環境目標に対してパフォーマンスを監視している</w:t>
            </w:r>
          </w:p>
        </w:tc>
        <w:tc>
          <w:tcPr>
            <w:tcW w:w="7442" w:type="dxa"/>
            <w:gridSpan w:val="3"/>
            <w:tcBorders>
              <w:bottom w:val="single" w:sz="6" w:space="0" w:color="A6A6A6" w:themeColor="background1" w:themeShade="A6"/>
            </w:tcBorders>
            <w:shd w:val="clear" w:color="auto" w:fill="FFFFFF" w:themeFill="background1"/>
            <w:vAlign w:val="center"/>
          </w:tcPr>
          <w:p w14:paraId="4B5DE74F" w14:textId="77777777" w:rsidR="00924541" w:rsidRPr="00691230" w:rsidRDefault="00F87AE2" w:rsidP="00924541">
            <w:pPr>
              <w:spacing w:line="276" w:lineRule="auto"/>
              <w:textAlignment w:val="baseline"/>
              <w:rPr>
                <w:rFonts w:cs="Arial"/>
              </w:rPr>
            </w:pPr>
            <w:r w:rsidRPr="00691230">
              <w:rPr>
                <w:rFonts w:cs="Arial"/>
              </w:rPr>
              <w:t>［</w:t>
            </w:r>
            <w:r w:rsidR="00924541" w:rsidRPr="00691230">
              <w:rPr>
                <w:rFonts w:cs="Arial"/>
              </w:rPr>
              <w:t>ドロップダウン・リスト</w:t>
            </w:r>
            <w:r w:rsidRPr="00691230">
              <w:rPr>
                <w:rFonts w:cs="Arial"/>
              </w:rPr>
              <w:t>］</w:t>
            </w:r>
          </w:p>
          <w:p w14:paraId="6C7FA547" w14:textId="77777777" w:rsidR="00924541" w:rsidRPr="00691230" w:rsidRDefault="00924541" w:rsidP="00924541">
            <w:pPr>
              <w:spacing w:line="276" w:lineRule="auto"/>
              <w:textAlignment w:val="baseline"/>
              <w:rPr>
                <w:rFonts w:cs="Arial"/>
              </w:rPr>
            </w:pPr>
          </w:p>
          <w:p w14:paraId="77F47DFD" w14:textId="77777777" w:rsidR="00924541" w:rsidRPr="00691230" w:rsidRDefault="00A06491" w:rsidP="00911DB9">
            <w:pPr>
              <w:spacing w:line="276" w:lineRule="auto"/>
              <w:textAlignment w:val="baseline"/>
              <w:rPr>
                <w:rFonts w:cs="Arial"/>
              </w:rPr>
            </w:pPr>
            <w:r w:rsidRPr="00691230">
              <w:rPr>
                <w:rFonts w:cs="Arial"/>
              </w:rPr>
              <w:t>（</w:t>
            </w:r>
            <w:r w:rsidR="003D708B" w:rsidRPr="00691230">
              <w:rPr>
                <w:rFonts w:cs="Arial"/>
              </w:rPr>
              <w:t>1</w:t>
            </w:r>
            <w:r w:rsidR="00F87AE2" w:rsidRPr="00691230">
              <w:rPr>
                <w:rFonts w:cs="Arial"/>
              </w:rPr>
              <w:t>）</w:t>
            </w:r>
            <w:r w:rsidR="003D708B" w:rsidRPr="00691230">
              <w:rPr>
                <w:rFonts w:cs="Arial"/>
              </w:rPr>
              <w:t>すべての外部プロパティ・マネジメント会社</w:t>
            </w:r>
          </w:p>
          <w:p w14:paraId="79925402" w14:textId="77777777" w:rsidR="00924541" w:rsidRPr="00691230" w:rsidRDefault="00A06491" w:rsidP="00911DB9">
            <w:pPr>
              <w:spacing w:line="276" w:lineRule="auto"/>
              <w:textAlignment w:val="baseline"/>
              <w:rPr>
                <w:rFonts w:cs="Arial"/>
              </w:rPr>
            </w:pPr>
            <w:r w:rsidRPr="00691230">
              <w:rPr>
                <w:rFonts w:cs="Arial"/>
              </w:rPr>
              <w:t>（</w:t>
            </w:r>
            <w:r w:rsidR="003D708B" w:rsidRPr="00691230">
              <w:rPr>
                <w:rFonts w:cs="Arial"/>
              </w:rPr>
              <w:t>2</w:t>
            </w:r>
            <w:r w:rsidR="00F87AE2" w:rsidRPr="00691230">
              <w:rPr>
                <w:rFonts w:cs="Arial"/>
              </w:rPr>
              <w:t>）</w:t>
            </w:r>
            <w:r w:rsidR="00191AA5" w:rsidRPr="00691230">
              <w:rPr>
                <w:rFonts w:cs="Arial"/>
              </w:rPr>
              <w:t>過半数</w:t>
            </w:r>
            <w:r w:rsidR="003D708B" w:rsidRPr="00691230">
              <w:rPr>
                <w:rFonts w:cs="Arial"/>
              </w:rPr>
              <w:t>の外部プロパティ・マネジメント会社</w:t>
            </w:r>
          </w:p>
          <w:p w14:paraId="7DADCFBA" w14:textId="77777777" w:rsidR="00924541" w:rsidRPr="00691230" w:rsidRDefault="00A06491" w:rsidP="00911DB9">
            <w:pPr>
              <w:spacing w:line="276" w:lineRule="auto"/>
              <w:textAlignment w:val="baseline"/>
              <w:rPr>
                <w:rFonts w:cs="Arial"/>
              </w:rPr>
            </w:pPr>
            <w:r w:rsidRPr="00691230">
              <w:rPr>
                <w:rFonts w:cs="Arial"/>
              </w:rPr>
              <w:t>（</w:t>
            </w:r>
            <w:r w:rsidR="003D708B" w:rsidRPr="00691230">
              <w:rPr>
                <w:rFonts w:cs="Arial"/>
              </w:rPr>
              <w:t>3</w:t>
            </w:r>
            <w:r w:rsidR="00F87AE2" w:rsidRPr="00691230">
              <w:rPr>
                <w:rFonts w:cs="Arial"/>
              </w:rPr>
              <w:t>）</w:t>
            </w:r>
            <w:r w:rsidR="006168FC" w:rsidRPr="00691230">
              <w:rPr>
                <w:rFonts w:cs="Arial"/>
              </w:rPr>
              <w:t>一部</w:t>
            </w:r>
            <w:r w:rsidR="003D708B" w:rsidRPr="00691230">
              <w:rPr>
                <w:rFonts w:cs="Arial"/>
              </w:rPr>
              <w:t>の外部プロパティ・マネジメント会社</w:t>
            </w:r>
          </w:p>
          <w:p w14:paraId="10070E48" w14:textId="77777777" w:rsidR="00050451" w:rsidRPr="00691230" w:rsidRDefault="00A06491" w:rsidP="00911DB9">
            <w:pPr>
              <w:spacing w:line="276" w:lineRule="auto"/>
              <w:textAlignment w:val="baseline"/>
              <w:rPr>
                <w:rFonts w:cs="Arial"/>
                <w:sz w:val="16"/>
                <w:szCs w:val="16"/>
              </w:rPr>
            </w:pPr>
            <w:r w:rsidRPr="00691230">
              <w:rPr>
                <w:rFonts w:cs="Arial"/>
              </w:rPr>
              <w:t>（</w:t>
            </w:r>
            <w:r w:rsidR="003D708B" w:rsidRPr="00691230">
              <w:rPr>
                <w:rFonts w:cs="Arial"/>
              </w:rPr>
              <w:t>4</w:t>
            </w:r>
            <w:r w:rsidR="00F87AE2" w:rsidRPr="00691230">
              <w:rPr>
                <w:rFonts w:cs="Arial"/>
              </w:rPr>
              <w:t>）</w:t>
            </w:r>
            <w:r w:rsidR="003D708B" w:rsidRPr="00691230">
              <w:rPr>
                <w:rFonts w:cs="Arial"/>
              </w:rPr>
              <w:t>いずれの外部プロパティ・マネジメント会社にもなし</w:t>
            </w:r>
          </w:p>
        </w:tc>
      </w:tr>
      <w:tr w:rsidR="00AC263E" w:rsidRPr="00691230" w14:paraId="5007E226" w14:textId="77777777" w:rsidTr="00F94022">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B7A86C4" w14:textId="52AF0A3C" w:rsidR="00AC263E" w:rsidRPr="00691230" w:rsidRDefault="00A06491" w:rsidP="00AC263E">
            <w:pPr>
              <w:spacing w:line="276" w:lineRule="auto"/>
              <w:textAlignment w:val="baseline"/>
              <w:rPr>
                <w:rFonts w:cs="Arial"/>
              </w:rPr>
            </w:pPr>
            <w:r w:rsidRPr="00691230">
              <w:rPr>
                <w:rFonts w:cs="Arial"/>
              </w:rPr>
              <w:t>（</w:t>
            </w:r>
            <w:r w:rsidR="00F87AE2" w:rsidRPr="00691230">
              <w:rPr>
                <w:rFonts w:cs="Arial"/>
              </w:rPr>
              <w:t>B</w:t>
            </w:r>
            <w:r w:rsidR="00F87AE2" w:rsidRPr="00691230">
              <w:rPr>
                <w:rFonts w:cs="Arial"/>
              </w:rPr>
              <w:t>）</w:t>
            </w:r>
            <w:r w:rsidR="003D708B" w:rsidRPr="00691230">
              <w:rPr>
                <w:rFonts w:cs="Arial"/>
              </w:rPr>
              <w:t>定量的</w:t>
            </w:r>
            <w:r w:rsidR="003D708B" w:rsidRPr="00691230">
              <w:rPr>
                <w:rFonts w:cs="Arial"/>
              </w:rPr>
              <w:t>/</w:t>
            </w:r>
            <w:r w:rsidR="003D708B" w:rsidRPr="00691230">
              <w:rPr>
                <w:rFonts w:cs="Arial"/>
              </w:rPr>
              <w:t>定性的</w:t>
            </w:r>
            <w:r w:rsidR="004C2399">
              <w:rPr>
                <w:rFonts w:cs="Arial" w:hint="eastAsia"/>
              </w:rPr>
              <w:t>な</w:t>
            </w:r>
            <w:r w:rsidR="003D708B" w:rsidRPr="00691230">
              <w:rPr>
                <w:rFonts w:cs="Arial"/>
              </w:rPr>
              <w:t>社会目標に対してパフォーマンスを監視している</w:t>
            </w:r>
          </w:p>
        </w:tc>
        <w:tc>
          <w:tcPr>
            <w:tcW w:w="7442" w:type="dxa"/>
            <w:gridSpan w:val="3"/>
            <w:tcBorders>
              <w:bottom w:val="single" w:sz="6" w:space="0" w:color="A6A6A6" w:themeColor="background1" w:themeShade="A6"/>
            </w:tcBorders>
            <w:shd w:val="clear" w:color="auto" w:fill="FFFFFF" w:themeFill="background1"/>
            <w:vAlign w:val="center"/>
          </w:tcPr>
          <w:p w14:paraId="1690E758" w14:textId="77777777" w:rsidR="00AC263E" w:rsidRPr="00691230" w:rsidRDefault="00F87AE2" w:rsidP="00AC263E">
            <w:pPr>
              <w:spacing w:line="276" w:lineRule="auto"/>
              <w:textAlignment w:val="baseline"/>
              <w:rPr>
                <w:rFonts w:cs="Arial"/>
              </w:rPr>
            </w:pPr>
            <w:r w:rsidRPr="00691230">
              <w:rPr>
                <w:rFonts w:cs="Arial"/>
              </w:rPr>
              <w:t>［</w:t>
            </w:r>
            <w:r w:rsidR="00AC263E" w:rsidRPr="00691230">
              <w:rPr>
                <w:rFonts w:cs="Arial"/>
              </w:rPr>
              <w:t>同上</w:t>
            </w:r>
            <w:r w:rsidRPr="00691230">
              <w:rPr>
                <w:rFonts w:cs="Arial"/>
              </w:rPr>
              <w:t>］</w:t>
            </w:r>
          </w:p>
        </w:tc>
      </w:tr>
      <w:tr w:rsidR="00AC263E" w:rsidRPr="00691230" w14:paraId="62F9B927" w14:textId="77777777" w:rsidTr="00F94022">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97BBB12" w14:textId="6B31844D" w:rsidR="00AC263E" w:rsidRPr="00691230" w:rsidRDefault="00A06491" w:rsidP="00AC263E">
            <w:pPr>
              <w:spacing w:line="276" w:lineRule="auto"/>
              <w:textAlignment w:val="baseline"/>
              <w:rPr>
                <w:rFonts w:cs="Arial"/>
                <w:sz w:val="16"/>
                <w:szCs w:val="16"/>
              </w:rPr>
            </w:pPr>
            <w:r w:rsidRPr="00691230">
              <w:rPr>
                <w:rFonts w:cs="Arial"/>
              </w:rPr>
              <w:t>（</w:t>
            </w:r>
            <w:r w:rsidR="003D708B" w:rsidRPr="00691230">
              <w:rPr>
                <w:rFonts w:cs="Arial"/>
              </w:rPr>
              <w:t>C</w:t>
            </w:r>
            <w:r w:rsidR="00F87AE2" w:rsidRPr="00691230">
              <w:rPr>
                <w:rFonts w:cs="Arial"/>
              </w:rPr>
              <w:t>）</w:t>
            </w:r>
            <w:r w:rsidR="003D708B" w:rsidRPr="00691230">
              <w:rPr>
                <w:rFonts w:cs="Arial"/>
              </w:rPr>
              <w:t>定量的</w:t>
            </w:r>
            <w:r w:rsidR="003D708B" w:rsidRPr="00691230">
              <w:rPr>
                <w:rFonts w:cs="Arial"/>
              </w:rPr>
              <w:t>/</w:t>
            </w:r>
            <w:r w:rsidR="003D708B" w:rsidRPr="00691230">
              <w:rPr>
                <w:rFonts w:cs="Arial"/>
              </w:rPr>
              <w:t>定性的</w:t>
            </w:r>
            <w:r w:rsidR="004C2399">
              <w:rPr>
                <w:rFonts w:cs="Arial" w:hint="eastAsia"/>
              </w:rPr>
              <w:t>な</w:t>
            </w:r>
            <w:r w:rsidR="003D708B" w:rsidRPr="00691230">
              <w:rPr>
                <w:rFonts w:cs="Arial"/>
              </w:rPr>
              <w:t>ガバナンス目標に対してパフォーマンスを監視している</w:t>
            </w:r>
          </w:p>
        </w:tc>
        <w:tc>
          <w:tcPr>
            <w:tcW w:w="7442" w:type="dxa"/>
            <w:gridSpan w:val="3"/>
            <w:tcBorders>
              <w:bottom w:val="single" w:sz="6" w:space="0" w:color="A6A6A6" w:themeColor="background1" w:themeShade="A6"/>
            </w:tcBorders>
            <w:shd w:val="clear" w:color="auto" w:fill="FFFFFF" w:themeFill="background1"/>
            <w:vAlign w:val="center"/>
          </w:tcPr>
          <w:p w14:paraId="7AC4979F" w14:textId="77777777" w:rsidR="00AC263E" w:rsidRPr="00691230" w:rsidRDefault="00F87AE2" w:rsidP="00AC263E">
            <w:pPr>
              <w:spacing w:line="276" w:lineRule="auto"/>
              <w:textAlignment w:val="baseline"/>
              <w:rPr>
                <w:rFonts w:cs="Arial"/>
              </w:rPr>
            </w:pPr>
            <w:r w:rsidRPr="00691230">
              <w:rPr>
                <w:rFonts w:cs="Arial"/>
              </w:rPr>
              <w:t>［</w:t>
            </w:r>
            <w:r w:rsidR="00AC263E" w:rsidRPr="00691230">
              <w:rPr>
                <w:rFonts w:cs="Arial"/>
              </w:rPr>
              <w:t>同上</w:t>
            </w:r>
            <w:r w:rsidRPr="00691230">
              <w:rPr>
                <w:rFonts w:cs="Arial"/>
              </w:rPr>
              <w:t>］</w:t>
            </w:r>
          </w:p>
        </w:tc>
      </w:tr>
      <w:tr w:rsidR="00AC263E" w:rsidRPr="00691230" w14:paraId="4E24A3E4" w14:textId="77777777" w:rsidTr="00F94022">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140F9E4" w14:textId="77777777" w:rsidR="00AC263E" w:rsidRPr="00691230" w:rsidRDefault="00A06491" w:rsidP="00AC263E">
            <w:pPr>
              <w:spacing w:line="276" w:lineRule="auto"/>
              <w:textAlignment w:val="baseline"/>
              <w:rPr>
                <w:rFonts w:cs="Arial"/>
                <w:sz w:val="16"/>
                <w:szCs w:val="16"/>
              </w:rPr>
            </w:pPr>
            <w:r w:rsidRPr="00691230">
              <w:rPr>
                <w:rFonts w:cs="Arial"/>
              </w:rPr>
              <w:t>（</w:t>
            </w:r>
            <w:r w:rsidR="003D708B" w:rsidRPr="00691230">
              <w:rPr>
                <w:rFonts w:cs="Arial"/>
              </w:rPr>
              <w:t>D</w:t>
            </w:r>
            <w:r w:rsidR="00F87AE2" w:rsidRPr="00691230">
              <w:rPr>
                <w:rFonts w:cs="Arial"/>
              </w:rPr>
              <w:t>）</w:t>
            </w:r>
            <w:r w:rsidR="003D708B" w:rsidRPr="00691230">
              <w:rPr>
                <w:rFonts w:cs="Arial"/>
              </w:rPr>
              <w:t>テナント</w:t>
            </w:r>
            <w:r w:rsidR="008E3062" w:rsidRPr="00691230">
              <w:rPr>
                <w:rFonts w:cs="Arial"/>
              </w:rPr>
              <w:t>と</w:t>
            </w:r>
            <w:r w:rsidR="003D708B" w:rsidRPr="00691230">
              <w:rPr>
                <w:rFonts w:cs="Arial"/>
              </w:rPr>
              <w:t>のエンゲージメントに関する進捗報告をモニタリングしている</w:t>
            </w:r>
          </w:p>
        </w:tc>
        <w:tc>
          <w:tcPr>
            <w:tcW w:w="7442" w:type="dxa"/>
            <w:gridSpan w:val="3"/>
            <w:tcBorders>
              <w:bottom w:val="single" w:sz="6" w:space="0" w:color="A6A6A6" w:themeColor="background1" w:themeShade="A6"/>
            </w:tcBorders>
            <w:shd w:val="clear" w:color="auto" w:fill="FFFFFF" w:themeFill="background1"/>
            <w:vAlign w:val="center"/>
          </w:tcPr>
          <w:p w14:paraId="54BF68CF" w14:textId="77777777" w:rsidR="00AC263E" w:rsidRPr="00691230" w:rsidRDefault="00F87AE2" w:rsidP="00AC263E">
            <w:pPr>
              <w:spacing w:line="276" w:lineRule="auto"/>
              <w:textAlignment w:val="baseline"/>
              <w:rPr>
                <w:rFonts w:cs="Arial"/>
              </w:rPr>
            </w:pPr>
            <w:r w:rsidRPr="00691230">
              <w:rPr>
                <w:rFonts w:cs="Arial"/>
              </w:rPr>
              <w:t>［</w:t>
            </w:r>
            <w:r w:rsidR="00AC263E" w:rsidRPr="00691230">
              <w:rPr>
                <w:rFonts w:cs="Arial"/>
              </w:rPr>
              <w:t>同上</w:t>
            </w:r>
            <w:r w:rsidRPr="00691230">
              <w:rPr>
                <w:rFonts w:cs="Arial"/>
              </w:rPr>
              <w:t>］</w:t>
            </w:r>
          </w:p>
        </w:tc>
      </w:tr>
      <w:tr w:rsidR="00AC263E" w:rsidRPr="00691230" w14:paraId="1A1D265B" w14:textId="77777777" w:rsidTr="00F94022">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EB041BC" w14:textId="77777777" w:rsidR="00AC263E" w:rsidRPr="00691230" w:rsidRDefault="00A06491" w:rsidP="00AC263E">
            <w:pPr>
              <w:spacing w:line="276" w:lineRule="auto"/>
              <w:textAlignment w:val="baseline"/>
              <w:rPr>
                <w:rFonts w:cs="Arial"/>
                <w:sz w:val="16"/>
                <w:szCs w:val="16"/>
              </w:rPr>
            </w:pPr>
            <w:r w:rsidRPr="00691230">
              <w:rPr>
                <w:rFonts w:cs="Arial"/>
              </w:rPr>
              <w:t>（</w:t>
            </w:r>
            <w:r w:rsidR="003D708B" w:rsidRPr="00691230">
              <w:rPr>
                <w:rFonts w:cs="Arial"/>
              </w:rPr>
              <w:t>E</w:t>
            </w:r>
            <w:r w:rsidR="00F87AE2" w:rsidRPr="00691230">
              <w:rPr>
                <w:rFonts w:cs="Arial"/>
              </w:rPr>
              <w:t>）</w:t>
            </w:r>
            <w:r w:rsidR="003D708B" w:rsidRPr="00691230">
              <w:rPr>
                <w:rFonts w:cs="Arial"/>
              </w:rPr>
              <w:t>少なくとも年</w:t>
            </w:r>
            <w:r w:rsidR="003D708B" w:rsidRPr="00691230">
              <w:rPr>
                <w:rFonts w:cs="Arial"/>
              </w:rPr>
              <w:t>1</w:t>
            </w:r>
            <w:r w:rsidR="003D708B" w:rsidRPr="00691230">
              <w:rPr>
                <w:rFonts w:cs="Arial"/>
              </w:rPr>
              <w:t>回の正式な報告を要求している</w:t>
            </w:r>
          </w:p>
        </w:tc>
        <w:tc>
          <w:tcPr>
            <w:tcW w:w="7442" w:type="dxa"/>
            <w:gridSpan w:val="3"/>
            <w:tcBorders>
              <w:bottom w:val="single" w:sz="6" w:space="0" w:color="A6A6A6" w:themeColor="background1" w:themeShade="A6"/>
            </w:tcBorders>
            <w:shd w:val="clear" w:color="auto" w:fill="FFFFFF" w:themeFill="background1"/>
            <w:vAlign w:val="center"/>
          </w:tcPr>
          <w:p w14:paraId="7AD6B650" w14:textId="77777777" w:rsidR="00AC263E" w:rsidRPr="00691230" w:rsidRDefault="00F87AE2" w:rsidP="00AC263E">
            <w:pPr>
              <w:spacing w:line="276" w:lineRule="auto"/>
              <w:textAlignment w:val="baseline"/>
              <w:rPr>
                <w:rFonts w:cs="Arial"/>
              </w:rPr>
            </w:pPr>
            <w:r w:rsidRPr="00691230">
              <w:rPr>
                <w:rFonts w:cs="Arial"/>
              </w:rPr>
              <w:t>［</w:t>
            </w:r>
            <w:r w:rsidR="00AC263E" w:rsidRPr="00691230">
              <w:rPr>
                <w:rFonts w:cs="Arial"/>
              </w:rPr>
              <w:t>同上</w:t>
            </w:r>
            <w:r w:rsidRPr="00691230">
              <w:rPr>
                <w:rFonts w:cs="Arial"/>
              </w:rPr>
              <w:t>］</w:t>
            </w:r>
          </w:p>
        </w:tc>
      </w:tr>
      <w:tr w:rsidR="00AC263E" w:rsidRPr="00691230" w14:paraId="157CABFB" w14:textId="77777777" w:rsidTr="00F94022">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B553E4F" w14:textId="77777777" w:rsidR="00AC263E" w:rsidRPr="008D4A82" w:rsidRDefault="00A06491" w:rsidP="00AC263E">
            <w:pPr>
              <w:spacing w:line="276" w:lineRule="auto"/>
              <w:textAlignment w:val="baseline"/>
              <w:rPr>
                <w:rFonts w:cs="Arial"/>
                <w:spacing w:val="-4"/>
                <w:sz w:val="16"/>
                <w:szCs w:val="16"/>
              </w:rPr>
            </w:pPr>
            <w:r w:rsidRPr="008D4A82">
              <w:rPr>
                <w:rFonts w:cs="Arial"/>
                <w:spacing w:val="-4"/>
              </w:rPr>
              <w:t>（</w:t>
            </w:r>
            <w:r w:rsidR="003D708B" w:rsidRPr="008D4A82">
              <w:rPr>
                <w:rFonts w:cs="Arial"/>
                <w:spacing w:val="-4"/>
              </w:rPr>
              <w:t>F</w:t>
            </w:r>
            <w:r w:rsidR="00F87AE2" w:rsidRPr="008D4A82">
              <w:rPr>
                <w:rFonts w:cs="Arial"/>
                <w:spacing w:val="-4"/>
              </w:rPr>
              <w:t>）</w:t>
            </w:r>
            <w:r w:rsidR="003D708B" w:rsidRPr="008D4A82">
              <w:rPr>
                <w:rFonts w:cs="Arial"/>
                <w:spacing w:val="-4"/>
              </w:rPr>
              <w:t>ESG</w:t>
            </w:r>
            <w:r w:rsidR="003D708B" w:rsidRPr="008D4A82">
              <w:rPr>
                <w:rFonts w:cs="Arial"/>
                <w:spacing w:val="-4"/>
              </w:rPr>
              <w:t>ファクターについて、すべての関連ステークホルダーと定期的に話し合っている</w:t>
            </w:r>
          </w:p>
        </w:tc>
        <w:tc>
          <w:tcPr>
            <w:tcW w:w="7442" w:type="dxa"/>
            <w:gridSpan w:val="3"/>
            <w:tcBorders>
              <w:bottom w:val="single" w:sz="6" w:space="0" w:color="A6A6A6" w:themeColor="background1" w:themeShade="A6"/>
            </w:tcBorders>
            <w:shd w:val="clear" w:color="auto" w:fill="FFFFFF" w:themeFill="background1"/>
            <w:vAlign w:val="center"/>
          </w:tcPr>
          <w:p w14:paraId="404440F4" w14:textId="77777777" w:rsidR="00AC263E" w:rsidRPr="00691230" w:rsidRDefault="00F87AE2" w:rsidP="00AC263E">
            <w:pPr>
              <w:spacing w:line="276" w:lineRule="auto"/>
              <w:textAlignment w:val="baseline"/>
              <w:rPr>
                <w:rFonts w:cs="Arial"/>
              </w:rPr>
            </w:pPr>
            <w:r w:rsidRPr="00691230">
              <w:rPr>
                <w:rFonts w:cs="Arial"/>
              </w:rPr>
              <w:t>［</w:t>
            </w:r>
            <w:r w:rsidR="00AC263E" w:rsidRPr="00691230">
              <w:rPr>
                <w:rFonts w:cs="Arial"/>
              </w:rPr>
              <w:t>同上</w:t>
            </w:r>
            <w:r w:rsidRPr="00691230">
              <w:rPr>
                <w:rFonts w:cs="Arial"/>
              </w:rPr>
              <w:t>］</w:t>
            </w:r>
          </w:p>
        </w:tc>
      </w:tr>
      <w:tr w:rsidR="00AC263E" w:rsidRPr="00691230" w14:paraId="3023EC22" w14:textId="77777777" w:rsidTr="00F94022">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ADE7FC4" w14:textId="67C33B29" w:rsidR="00AC263E" w:rsidRPr="00691230" w:rsidRDefault="00A06491" w:rsidP="00AC263E">
            <w:pPr>
              <w:spacing w:line="276" w:lineRule="auto"/>
              <w:textAlignment w:val="baseline"/>
              <w:rPr>
                <w:rFonts w:cs="Arial"/>
                <w:sz w:val="16"/>
                <w:szCs w:val="16"/>
              </w:rPr>
            </w:pPr>
            <w:r w:rsidRPr="00691230">
              <w:rPr>
                <w:rFonts w:cs="Arial"/>
              </w:rPr>
              <w:t>（</w:t>
            </w:r>
            <w:r w:rsidR="003D708B" w:rsidRPr="00691230">
              <w:rPr>
                <w:rFonts w:cs="Arial"/>
              </w:rPr>
              <w:t>G</w:t>
            </w:r>
            <w:r w:rsidR="00F87AE2" w:rsidRPr="00691230">
              <w:rPr>
                <w:rFonts w:cs="Arial"/>
              </w:rPr>
              <w:t>）</w:t>
            </w:r>
            <w:r w:rsidR="003D708B" w:rsidRPr="00691230">
              <w:rPr>
                <w:rFonts w:cs="Arial"/>
              </w:rPr>
              <w:t>KPI</w:t>
            </w:r>
            <w:r w:rsidR="003D708B" w:rsidRPr="00691230">
              <w:rPr>
                <w:rFonts w:cs="Arial"/>
              </w:rPr>
              <w:t>と</w:t>
            </w:r>
            <w:r w:rsidR="00A21E18">
              <w:rPr>
                <w:rFonts w:cs="Arial" w:hint="eastAsia"/>
              </w:rPr>
              <w:t>金銭的なインセンティブ</w:t>
            </w:r>
            <w:r w:rsidR="003D708B" w:rsidRPr="00691230">
              <w:rPr>
                <w:rFonts w:cs="Arial"/>
              </w:rPr>
              <w:t>構造にリンクされている</w:t>
            </w:r>
            <w:r w:rsidR="003D708B" w:rsidRPr="00691230">
              <w:rPr>
                <w:rFonts w:cs="Arial"/>
              </w:rPr>
              <w:t>ESG</w:t>
            </w:r>
            <w:r w:rsidR="003D708B" w:rsidRPr="00691230">
              <w:rPr>
                <w:rFonts w:cs="Arial"/>
              </w:rPr>
              <w:t>整合性に基づき、主要なスタッフのパフォーマンスのレビューを実施している</w:t>
            </w:r>
          </w:p>
        </w:tc>
        <w:tc>
          <w:tcPr>
            <w:tcW w:w="7442" w:type="dxa"/>
            <w:gridSpan w:val="3"/>
            <w:tcBorders>
              <w:bottom w:val="single" w:sz="6" w:space="0" w:color="A6A6A6" w:themeColor="background1" w:themeShade="A6"/>
            </w:tcBorders>
            <w:shd w:val="clear" w:color="auto" w:fill="FFFFFF" w:themeFill="background1"/>
            <w:vAlign w:val="center"/>
          </w:tcPr>
          <w:p w14:paraId="74D87C42" w14:textId="77777777" w:rsidR="00AC263E" w:rsidRPr="00691230" w:rsidRDefault="00F87AE2" w:rsidP="00AC263E">
            <w:pPr>
              <w:spacing w:line="276" w:lineRule="auto"/>
              <w:textAlignment w:val="baseline"/>
              <w:rPr>
                <w:rFonts w:cs="Arial"/>
              </w:rPr>
            </w:pPr>
            <w:r w:rsidRPr="00691230">
              <w:rPr>
                <w:rFonts w:cs="Arial"/>
              </w:rPr>
              <w:t>［</w:t>
            </w:r>
            <w:r w:rsidR="00AC263E" w:rsidRPr="00691230">
              <w:rPr>
                <w:rFonts w:cs="Arial"/>
              </w:rPr>
              <w:t>同上</w:t>
            </w:r>
            <w:r w:rsidRPr="00691230">
              <w:rPr>
                <w:rFonts w:cs="Arial"/>
              </w:rPr>
              <w:t>］</w:t>
            </w:r>
          </w:p>
        </w:tc>
      </w:tr>
      <w:tr w:rsidR="00AC263E" w:rsidRPr="00691230" w14:paraId="349C5B71" w14:textId="77777777" w:rsidTr="00F94022">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D26AD70" w14:textId="77777777" w:rsidR="00AC263E" w:rsidRPr="00691230" w:rsidRDefault="00A06491" w:rsidP="00AC263E">
            <w:pPr>
              <w:spacing w:line="276" w:lineRule="auto"/>
              <w:textAlignment w:val="baseline"/>
              <w:rPr>
                <w:rFonts w:cs="Arial"/>
                <w:sz w:val="16"/>
                <w:szCs w:val="16"/>
              </w:rPr>
            </w:pPr>
            <w:r w:rsidRPr="00691230">
              <w:rPr>
                <w:rFonts w:cs="Arial"/>
              </w:rPr>
              <w:t>（</w:t>
            </w:r>
            <w:r w:rsidR="003D708B" w:rsidRPr="00691230">
              <w:rPr>
                <w:rFonts w:cs="Arial"/>
              </w:rPr>
              <w:t>H</w:t>
            </w:r>
            <w:r w:rsidR="00F87AE2" w:rsidRPr="00691230">
              <w:rPr>
                <w:rFonts w:cs="Arial"/>
              </w:rPr>
              <w:t>）</w:t>
            </w:r>
            <w:r w:rsidR="003D708B" w:rsidRPr="00691230">
              <w:rPr>
                <w:rFonts w:cs="Arial"/>
              </w:rPr>
              <w:t>内部</w:t>
            </w:r>
            <w:r w:rsidR="003D708B" w:rsidRPr="00691230">
              <w:rPr>
                <w:rFonts w:cs="Arial"/>
              </w:rPr>
              <w:t>/</w:t>
            </w:r>
            <w:r w:rsidR="003D708B" w:rsidRPr="00691230">
              <w:rPr>
                <w:rFonts w:cs="Arial"/>
              </w:rPr>
              <w:t>外部の関係者が、少なくとも年</w:t>
            </w:r>
            <w:r w:rsidR="003D708B" w:rsidRPr="00691230">
              <w:rPr>
                <w:rFonts w:cs="Arial"/>
              </w:rPr>
              <w:t>1</w:t>
            </w:r>
            <w:r w:rsidR="003D708B" w:rsidRPr="00691230">
              <w:rPr>
                <w:rFonts w:cs="Arial"/>
              </w:rPr>
              <w:t>回、現場訪問をしている</w:t>
            </w:r>
          </w:p>
        </w:tc>
        <w:tc>
          <w:tcPr>
            <w:tcW w:w="7442" w:type="dxa"/>
            <w:gridSpan w:val="3"/>
            <w:tcBorders>
              <w:bottom w:val="single" w:sz="6" w:space="0" w:color="A6A6A6" w:themeColor="background1" w:themeShade="A6"/>
            </w:tcBorders>
            <w:shd w:val="clear" w:color="auto" w:fill="FFFFFF" w:themeFill="background1"/>
            <w:vAlign w:val="center"/>
          </w:tcPr>
          <w:p w14:paraId="7FD8A0C3" w14:textId="77777777" w:rsidR="00AC263E" w:rsidRPr="00691230" w:rsidRDefault="00F87AE2" w:rsidP="00AC263E">
            <w:pPr>
              <w:spacing w:line="276" w:lineRule="auto"/>
              <w:textAlignment w:val="baseline"/>
              <w:rPr>
                <w:rFonts w:cs="Arial"/>
              </w:rPr>
            </w:pPr>
            <w:r w:rsidRPr="00691230">
              <w:rPr>
                <w:rFonts w:cs="Arial"/>
              </w:rPr>
              <w:t>［</w:t>
            </w:r>
            <w:r w:rsidR="00AC263E" w:rsidRPr="00691230">
              <w:rPr>
                <w:rFonts w:cs="Arial"/>
              </w:rPr>
              <w:t>同上</w:t>
            </w:r>
            <w:r w:rsidRPr="00691230">
              <w:rPr>
                <w:rFonts w:cs="Arial"/>
              </w:rPr>
              <w:t>］</w:t>
            </w:r>
          </w:p>
        </w:tc>
      </w:tr>
      <w:tr w:rsidR="00AC263E" w:rsidRPr="00691230" w14:paraId="42AD0158" w14:textId="77777777" w:rsidTr="00F94022">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D6CC89A" w14:textId="77777777" w:rsidR="00AC263E" w:rsidRPr="00691230" w:rsidRDefault="00A06491" w:rsidP="00AC263E">
            <w:pPr>
              <w:spacing w:line="276" w:lineRule="auto"/>
              <w:textAlignment w:val="baseline"/>
              <w:rPr>
                <w:rFonts w:cs="Arial"/>
                <w:sz w:val="16"/>
                <w:szCs w:val="16"/>
              </w:rPr>
            </w:pPr>
            <w:r w:rsidRPr="00691230">
              <w:rPr>
                <w:rFonts w:cs="Arial"/>
              </w:rPr>
              <w:t>（</w:t>
            </w:r>
            <w:r w:rsidR="003D708B" w:rsidRPr="00691230">
              <w:rPr>
                <w:rFonts w:cs="Arial"/>
              </w:rPr>
              <w:t>I</w:t>
            </w:r>
            <w:r w:rsidR="00F87AE2" w:rsidRPr="00691230">
              <w:rPr>
                <w:rFonts w:cs="Arial"/>
              </w:rPr>
              <w:t>）</w:t>
            </w:r>
            <w:r w:rsidR="003D708B" w:rsidRPr="00691230">
              <w:rPr>
                <w:rFonts w:cs="Arial"/>
                <w:color w:val="000000"/>
                <w:shd w:val="clear" w:color="auto" w:fill="FFFFFF"/>
              </w:rPr>
              <w:t>その他</w:t>
            </w:r>
            <w:r w:rsidRPr="00691230">
              <w:rPr>
                <w:rFonts w:cs="Arial"/>
                <w:color w:val="000000"/>
                <w:shd w:val="clear" w:color="auto" w:fill="FFFFFF"/>
              </w:rPr>
              <w:t>（</w:t>
            </w:r>
            <w:r w:rsidR="003D708B" w:rsidRPr="00691230">
              <w:rPr>
                <w:rFonts w:cs="Arial"/>
                <w:color w:val="000000"/>
                <w:shd w:val="clear" w:color="auto" w:fill="FFFFFF"/>
              </w:rPr>
              <w:t>具体的に記載してください</w:t>
            </w:r>
            <w:r w:rsidRPr="00691230">
              <w:rPr>
                <w:rFonts w:cs="Arial"/>
                <w:color w:val="000000"/>
                <w:shd w:val="clear" w:color="auto" w:fill="FFFFFF"/>
              </w:rPr>
              <w:t>）</w:t>
            </w:r>
            <w:r w:rsidR="003D708B" w:rsidRPr="00691230">
              <w:rPr>
                <w:rFonts w:cs="Arial"/>
                <w:color w:val="000000"/>
                <w:shd w:val="clear" w:color="auto" w:fill="FFFFFF"/>
              </w:rPr>
              <w:t>：</w:t>
            </w:r>
            <w:r w:rsidR="003D708B" w:rsidRPr="00691230">
              <w:rPr>
                <w:rFonts w:cs="Arial"/>
                <w:color w:val="000000"/>
                <w:shd w:val="clear" w:color="auto" w:fill="FFFFFF"/>
              </w:rPr>
              <w:t>____</w:t>
            </w:r>
            <w:r w:rsidR="00F87AE2" w:rsidRPr="00691230">
              <w:rPr>
                <w:rFonts w:cs="Arial"/>
                <w:color w:val="000000"/>
                <w:shd w:val="clear" w:color="auto" w:fill="FFFFFF"/>
              </w:rPr>
              <w:t>［</w:t>
            </w:r>
            <w:r w:rsidR="003D708B" w:rsidRPr="00691230">
              <w:rPr>
                <w:rFonts w:cs="Arial"/>
                <w:color w:val="000000"/>
                <w:shd w:val="clear" w:color="auto" w:fill="FFFFFF"/>
              </w:rPr>
              <w:t>自由書式：</w:t>
            </w:r>
            <w:r w:rsidR="008E3062" w:rsidRPr="00691230">
              <w:rPr>
                <w:rFonts w:cs="Arial"/>
                <w:color w:val="000000"/>
                <w:shd w:val="clear" w:color="auto" w:fill="FFFFFF"/>
              </w:rPr>
              <w:t>スモール</w:t>
            </w:r>
            <w:r w:rsidR="00F87AE2" w:rsidRPr="00691230">
              <w:rPr>
                <w:rFonts w:cs="Arial"/>
                <w:color w:val="000000"/>
                <w:shd w:val="clear" w:color="auto" w:fill="FFFFFF"/>
              </w:rPr>
              <w:t>］</w:t>
            </w:r>
          </w:p>
        </w:tc>
        <w:tc>
          <w:tcPr>
            <w:tcW w:w="7442" w:type="dxa"/>
            <w:gridSpan w:val="3"/>
            <w:tcBorders>
              <w:bottom w:val="single" w:sz="6" w:space="0" w:color="A6A6A6" w:themeColor="background1" w:themeShade="A6"/>
            </w:tcBorders>
            <w:shd w:val="clear" w:color="auto" w:fill="FFFFFF" w:themeFill="background1"/>
            <w:vAlign w:val="center"/>
          </w:tcPr>
          <w:p w14:paraId="0158B1E3" w14:textId="77777777" w:rsidR="00AC263E" w:rsidRPr="00691230" w:rsidRDefault="00F87AE2" w:rsidP="00AC263E">
            <w:pPr>
              <w:spacing w:line="276" w:lineRule="auto"/>
              <w:textAlignment w:val="baseline"/>
              <w:rPr>
                <w:rFonts w:cs="Arial"/>
                <w:sz w:val="16"/>
                <w:szCs w:val="16"/>
              </w:rPr>
            </w:pPr>
            <w:r w:rsidRPr="00691230">
              <w:rPr>
                <w:rFonts w:cs="Arial"/>
              </w:rPr>
              <w:t>［</w:t>
            </w:r>
            <w:r w:rsidR="00AC263E" w:rsidRPr="00691230">
              <w:rPr>
                <w:rFonts w:cs="Arial"/>
              </w:rPr>
              <w:t>同上</w:t>
            </w:r>
            <w:r w:rsidRPr="00691230">
              <w:rPr>
                <w:rFonts w:cs="Arial"/>
              </w:rPr>
              <w:t>］</w:t>
            </w:r>
          </w:p>
        </w:tc>
      </w:tr>
      <w:tr w:rsidR="00993A1D" w:rsidRPr="00691230" w14:paraId="23EE8BD0" w14:textId="77777777" w:rsidTr="00B9558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0219696F" w14:textId="77777777" w:rsidR="00993A1D" w:rsidRPr="00691230" w:rsidRDefault="00993A1D" w:rsidP="00B95587">
            <w:pPr>
              <w:spacing w:line="240" w:lineRule="auto"/>
              <w:jc w:val="center"/>
              <w:textAlignment w:val="baseline"/>
              <w:rPr>
                <w:rStyle w:val="Hyperlink"/>
                <w:rFonts w:cs="Arial"/>
                <w:sz w:val="16"/>
                <w:szCs w:val="16"/>
              </w:rPr>
            </w:pPr>
          </w:p>
        </w:tc>
      </w:tr>
      <w:tr w:rsidR="00993A1D" w:rsidRPr="00691230" w14:paraId="051F4D05" w14:textId="77777777" w:rsidTr="00B95587">
        <w:trPr>
          <w:trHeight w:val="300"/>
        </w:trPr>
        <w:tc>
          <w:tcPr>
            <w:tcW w:w="14884" w:type="dxa"/>
            <w:gridSpan w:val="7"/>
            <w:shd w:val="clear" w:color="auto" w:fill="0070C0"/>
            <w:vAlign w:val="center"/>
          </w:tcPr>
          <w:p w14:paraId="11765ECB" w14:textId="77777777" w:rsidR="00993A1D" w:rsidRPr="00691230" w:rsidRDefault="00993A1D" w:rsidP="00B95587">
            <w:pPr>
              <w:rPr>
                <w:rStyle w:val="Hyperlink"/>
                <w:rFonts w:cs="Arial"/>
                <w:b/>
                <w:bCs/>
                <w:color w:val="FFFFFF" w:themeColor="background1"/>
                <w:sz w:val="18"/>
                <w:szCs w:val="18"/>
              </w:rPr>
            </w:pPr>
            <w:r w:rsidRPr="00691230">
              <w:rPr>
                <w:rFonts w:cs="Arial"/>
                <w:b/>
                <w:color w:val="FFFFFF" w:themeColor="background1"/>
                <w:sz w:val="18"/>
              </w:rPr>
              <w:t>説明</w:t>
            </w:r>
          </w:p>
        </w:tc>
      </w:tr>
      <w:tr w:rsidR="00993A1D" w:rsidRPr="00691230" w14:paraId="016E20A9" w14:textId="77777777" w:rsidTr="00B95587">
        <w:trPr>
          <w:trHeight w:val="300"/>
        </w:trPr>
        <w:tc>
          <w:tcPr>
            <w:tcW w:w="1841" w:type="dxa"/>
            <w:shd w:val="clear" w:color="auto" w:fill="auto"/>
            <w:vAlign w:val="center"/>
          </w:tcPr>
          <w:p w14:paraId="1CDA5FEE" w14:textId="77777777" w:rsidR="00993A1D" w:rsidRPr="00691230" w:rsidRDefault="00993A1D" w:rsidP="00B95587">
            <w:pPr>
              <w:rPr>
                <w:rStyle w:val="Hyperlink"/>
                <w:rFonts w:cs="Arial"/>
                <w:b/>
                <w:sz w:val="16"/>
                <w:szCs w:val="16"/>
              </w:rPr>
            </w:pPr>
            <w:r w:rsidRPr="00691230">
              <w:rPr>
                <w:rFonts w:cs="Arial"/>
                <w:b/>
                <w:sz w:val="16"/>
              </w:rPr>
              <w:t>指標の目的</w:t>
            </w:r>
          </w:p>
        </w:tc>
        <w:tc>
          <w:tcPr>
            <w:tcW w:w="13043" w:type="dxa"/>
            <w:gridSpan w:val="6"/>
            <w:shd w:val="clear" w:color="auto" w:fill="auto"/>
            <w:vAlign w:val="center"/>
          </w:tcPr>
          <w:p w14:paraId="009F0043" w14:textId="47C17886" w:rsidR="00993A1D" w:rsidRPr="00691230" w:rsidRDefault="00993A1D" w:rsidP="00993A1D">
            <w:pPr>
              <w:rPr>
                <w:rStyle w:val="Hyperlink"/>
                <w:rFonts w:cs="Arial"/>
                <w:color w:val="000000" w:themeColor="text1"/>
                <w:sz w:val="16"/>
                <w:szCs w:val="16"/>
              </w:rPr>
            </w:pPr>
            <w:r w:rsidRPr="00691230">
              <w:rPr>
                <w:rStyle w:val="Hyperlink"/>
                <w:rFonts w:cs="Arial"/>
                <w:color w:val="000000" w:themeColor="text1"/>
                <w:sz w:val="16"/>
              </w:rPr>
              <w:t>この指標は、署名機関がその責任投資慣行に従って、外部プロパティ・マネジメント会社のパフォーマンス</w:t>
            </w:r>
            <w:r w:rsidR="00A06491" w:rsidRPr="00691230">
              <w:rPr>
                <w:rStyle w:val="Hyperlink"/>
                <w:rFonts w:cs="Arial"/>
                <w:color w:val="000000" w:themeColor="text1"/>
                <w:sz w:val="16"/>
              </w:rPr>
              <w:t>（</w:t>
            </w:r>
            <w:r w:rsidRPr="00691230">
              <w:rPr>
                <w:rStyle w:val="Hyperlink"/>
                <w:rFonts w:cs="Arial"/>
                <w:color w:val="000000" w:themeColor="text1"/>
                <w:sz w:val="16"/>
              </w:rPr>
              <w:t>およびパフォーマンス向上のための連携方法</w:t>
            </w:r>
            <w:r w:rsidR="00A06491" w:rsidRPr="00691230">
              <w:rPr>
                <w:rStyle w:val="Hyperlink"/>
                <w:rFonts w:cs="Arial"/>
                <w:color w:val="000000" w:themeColor="text1"/>
                <w:sz w:val="16"/>
              </w:rPr>
              <w:t>）</w:t>
            </w:r>
            <w:r w:rsidRPr="00691230">
              <w:rPr>
                <w:rStyle w:val="Hyperlink"/>
                <w:rFonts w:cs="Arial"/>
                <w:color w:val="000000" w:themeColor="text1"/>
                <w:sz w:val="16"/>
              </w:rPr>
              <w:t>を調査するために使用している方法を理解することを目的としています。選定、指名、モニタリングのアプローチで</w:t>
            </w:r>
            <w:r w:rsidRPr="00691230">
              <w:rPr>
                <w:rStyle w:val="Hyperlink"/>
                <w:rFonts w:cs="Arial"/>
                <w:color w:val="000000" w:themeColor="text1"/>
                <w:sz w:val="16"/>
              </w:rPr>
              <w:t>ESG</w:t>
            </w:r>
            <w:r w:rsidR="004C2399">
              <w:rPr>
                <w:rStyle w:val="Hyperlink"/>
                <w:rFonts w:cs="Arial" w:hint="eastAsia"/>
                <w:color w:val="000000" w:themeColor="text1"/>
                <w:sz w:val="16"/>
              </w:rPr>
              <w:t>課題</w:t>
            </w:r>
            <w:r w:rsidRPr="00691230">
              <w:rPr>
                <w:rStyle w:val="Hyperlink"/>
                <w:rFonts w:cs="Arial"/>
                <w:color w:val="000000" w:themeColor="text1"/>
                <w:sz w:val="16"/>
              </w:rPr>
              <w:t>を考慮することは、不動産管理を外部</w:t>
            </w:r>
            <w:r w:rsidRPr="00691230">
              <w:rPr>
                <w:rStyle w:val="Hyperlink"/>
                <w:rFonts w:cs="Arial"/>
                <w:color w:val="000000" w:themeColor="text1"/>
                <w:sz w:val="16"/>
              </w:rPr>
              <w:t>/</w:t>
            </w:r>
            <w:r w:rsidRPr="00691230">
              <w:rPr>
                <w:rStyle w:val="Hyperlink"/>
                <w:rFonts w:cs="Arial"/>
                <w:color w:val="000000" w:themeColor="text1"/>
                <w:sz w:val="16"/>
              </w:rPr>
              <w:t>第三者プロパティ・マネジメント会社に委託する不動産投資家にとって、</w:t>
            </w:r>
            <w:r w:rsidR="00503886" w:rsidRPr="00691230">
              <w:rPr>
                <w:rStyle w:val="Hyperlink"/>
                <w:rFonts w:cs="Arial"/>
                <w:color w:val="000000" w:themeColor="text1"/>
                <w:sz w:val="16"/>
              </w:rPr>
              <w:t>優れた実務慣行</w:t>
            </w:r>
            <w:r w:rsidRPr="00691230">
              <w:rPr>
                <w:rStyle w:val="Hyperlink"/>
                <w:rFonts w:cs="Arial"/>
                <w:color w:val="000000" w:themeColor="text1"/>
                <w:sz w:val="16"/>
              </w:rPr>
              <w:t>であると考えられます。</w:t>
            </w:r>
            <w:r w:rsidRPr="00691230">
              <w:rPr>
                <w:rStyle w:val="Hyperlink"/>
                <w:rFonts w:cs="Arial"/>
                <w:color w:val="000000" w:themeColor="text1"/>
                <w:sz w:val="16"/>
              </w:rPr>
              <w:t xml:space="preserve"> </w:t>
            </w:r>
          </w:p>
          <w:p w14:paraId="6ED9B2CC" w14:textId="77777777" w:rsidR="00993A1D" w:rsidRPr="00691230" w:rsidRDefault="00993A1D" w:rsidP="00993A1D">
            <w:pPr>
              <w:rPr>
                <w:rStyle w:val="Hyperlink"/>
                <w:rFonts w:cs="Arial"/>
                <w:color w:val="000000" w:themeColor="text1"/>
                <w:sz w:val="16"/>
                <w:szCs w:val="16"/>
              </w:rPr>
            </w:pPr>
          </w:p>
          <w:p w14:paraId="30AD3F9C" w14:textId="64398458" w:rsidR="00993A1D" w:rsidRPr="00691230" w:rsidRDefault="00993A1D" w:rsidP="00993A1D">
            <w:pPr>
              <w:rPr>
                <w:rStyle w:val="Hyperlink"/>
                <w:rFonts w:cs="Arial"/>
                <w:color w:val="000000" w:themeColor="text1"/>
                <w:sz w:val="16"/>
                <w:szCs w:val="16"/>
              </w:rPr>
            </w:pPr>
            <w:r w:rsidRPr="00691230">
              <w:rPr>
                <w:rStyle w:val="Hyperlink"/>
                <w:rFonts w:cs="Arial"/>
                <w:color w:val="000000" w:themeColor="text1"/>
                <w:sz w:val="16"/>
              </w:rPr>
              <w:t>日常の資産管理は多くの場合、第三者に委託されるため、</w:t>
            </w:r>
            <w:r w:rsidRPr="00691230">
              <w:rPr>
                <w:rStyle w:val="Hyperlink"/>
                <w:rFonts w:cs="Arial"/>
                <w:color w:val="000000" w:themeColor="text1"/>
                <w:sz w:val="16"/>
              </w:rPr>
              <w:t>ESG</w:t>
            </w:r>
            <w:r w:rsidR="004C2399">
              <w:rPr>
                <w:rStyle w:val="Hyperlink"/>
                <w:rFonts w:cs="Arial" w:hint="eastAsia"/>
                <w:color w:val="000000" w:themeColor="text1"/>
                <w:sz w:val="16"/>
              </w:rPr>
              <w:t>課題</w:t>
            </w:r>
            <w:r w:rsidRPr="00691230">
              <w:rPr>
                <w:rStyle w:val="Hyperlink"/>
                <w:rFonts w:cs="Arial"/>
                <w:color w:val="000000" w:themeColor="text1"/>
                <w:sz w:val="16"/>
              </w:rPr>
              <w:t>の適切な管理には、プロパティ・マネジメント会社および資産の</w:t>
            </w:r>
            <w:r w:rsidRPr="00691230">
              <w:rPr>
                <w:rStyle w:val="Hyperlink"/>
                <w:rFonts w:cs="Arial"/>
                <w:color w:val="000000" w:themeColor="text1"/>
                <w:sz w:val="16"/>
              </w:rPr>
              <w:t>ESG</w:t>
            </w:r>
            <w:r w:rsidRPr="00691230">
              <w:rPr>
                <w:rStyle w:val="Hyperlink"/>
                <w:rFonts w:cs="Arial"/>
                <w:color w:val="000000" w:themeColor="text1"/>
                <w:sz w:val="16"/>
              </w:rPr>
              <w:t>パフォーマンスが投資家によってどのように評価およびモニタリングされるかを判断するための明確なプロセスを設定することが含まれます。</w:t>
            </w:r>
          </w:p>
        </w:tc>
      </w:tr>
      <w:tr w:rsidR="00993A1D" w:rsidRPr="00691230" w14:paraId="7D7C4731" w14:textId="77777777" w:rsidTr="00B95587">
        <w:trPr>
          <w:trHeight w:val="300"/>
        </w:trPr>
        <w:tc>
          <w:tcPr>
            <w:tcW w:w="1841" w:type="dxa"/>
            <w:shd w:val="clear" w:color="auto" w:fill="auto"/>
            <w:vAlign w:val="center"/>
          </w:tcPr>
          <w:p w14:paraId="78E7B6D4" w14:textId="77777777" w:rsidR="00993A1D" w:rsidRPr="00691230" w:rsidRDefault="00993A1D" w:rsidP="00B95587">
            <w:pPr>
              <w:rPr>
                <w:rStyle w:val="Hyperlink"/>
                <w:rFonts w:cs="Arial"/>
                <w:b/>
                <w:sz w:val="16"/>
                <w:szCs w:val="16"/>
              </w:rPr>
            </w:pPr>
            <w:r w:rsidRPr="00691230">
              <w:rPr>
                <w:rFonts w:cs="Arial"/>
                <w:b/>
                <w:sz w:val="16"/>
              </w:rPr>
              <w:t>追加報告ガイダンス</w:t>
            </w:r>
          </w:p>
        </w:tc>
        <w:tc>
          <w:tcPr>
            <w:tcW w:w="13043" w:type="dxa"/>
            <w:gridSpan w:val="6"/>
            <w:shd w:val="clear" w:color="auto" w:fill="auto"/>
            <w:vAlign w:val="center"/>
          </w:tcPr>
          <w:p w14:paraId="6C5DCF23" w14:textId="77777777" w:rsidR="00DA0A3D" w:rsidRPr="00691230" w:rsidRDefault="00993A1D" w:rsidP="00993A1D">
            <w:pPr>
              <w:rPr>
                <w:rStyle w:val="Hyperlink"/>
                <w:rFonts w:cs="Arial"/>
                <w:color w:val="000000" w:themeColor="text1"/>
                <w:sz w:val="16"/>
                <w:szCs w:val="16"/>
              </w:rPr>
            </w:pPr>
            <w:r w:rsidRPr="00691230">
              <w:rPr>
                <w:rStyle w:val="Hyperlink"/>
                <w:rFonts w:cs="Arial"/>
                <w:color w:val="000000" w:themeColor="text1"/>
                <w:sz w:val="16"/>
              </w:rPr>
              <w:t>このセクションは、組織概要モジュールに報告されているように、署名機関が不動産管理を外部</w:t>
            </w:r>
            <w:r w:rsidRPr="00691230">
              <w:rPr>
                <w:rStyle w:val="Hyperlink"/>
                <w:rFonts w:cs="Arial"/>
                <w:color w:val="000000" w:themeColor="text1"/>
                <w:sz w:val="16"/>
              </w:rPr>
              <w:t>/</w:t>
            </w:r>
            <w:r w:rsidRPr="00691230">
              <w:rPr>
                <w:rStyle w:val="Hyperlink"/>
                <w:rFonts w:cs="Arial"/>
                <w:color w:val="000000" w:themeColor="text1"/>
                <w:sz w:val="16"/>
              </w:rPr>
              <w:t>第三者プロパティ・マネジメント会社に委託している場合のみ適用されます。</w:t>
            </w:r>
            <w:r w:rsidRPr="00691230">
              <w:rPr>
                <w:rStyle w:val="Hyperlink"/>
                <w:rFonts w:cs="Arial"/>
                <w:color w:val="000000" w:themeColor="text1"/>
                <w:sz w:val="16"/>
              </w:rPr>
              <w:t xml:space="preserve"> </w:t>
            </w:r>
          </w:p>
          <w:p w14:paraId="65E05B49" w14:textId="77777777" w:rsidR="00DA0A3D" w:rsidRPr="00691230" w:rsidRDefault="00DA0A3D" w:rsidP="00993A1D">
            <w:pPr>
              <w:rPr>
                <w:rStyle w:val="Hyperlink"/>
                <w:rFonts w:cs="Arial"/>
                <w:color w:val="000000" w:themeColor="text1"/>
                <w:sz w:val="16"/>
                <w:szCs w:val="16"/>
              </w:rPr>
            </w:pPr>
          </w:p>
          <w:p w14:paraId="6B1AFD2C" w14:textId="77777777" w:rsidR="00993A1D" w:rsidRPr="00691230" w:rsidRDefault="00993A1D" w:rsidP="00993A1D">
            <w:pPr>
              <w:rPr>
                <w:rStyle w:val="Hyperlink"/>
                <w:rFonts w:cs="Arial"/>
                <w:color w:val="000000" w:themeColor="text1"/>
                <w:sz w:val="16"/>
                <w:szCs w:val="16"/>
              </w:rPr>
            </w:pPr>
            <w:r w:rsidRPr="00691230">
              <w:rPr>
                <w:rStyle w:val="Hyperlink"/>
                <w:rFonts w:cs="Arial"/>
                <w:color w:val="000000" w:themeColor="text1"/>
                <w:sz w:val="16"/>
              </w:rPr>
              <w:t>署名機関がすべての不動産を自社内で管理している場合、この指標は適用されません。署名機関が一部の不動産の管理を社内で行い、他を委託している場合、管理を委託している資産についてのみ報告する必要があります。</w:t>
            </w:r>
          </w:p>
          <w:p w14:paraId="056F7248" w14:textId="77777777" w:rsidR="00993A1D" w:rsidRPr="00691230" w:rsidRDefault="00993A1D" w:rsidP="00993A1D">
            <w:pPr>
              <w:rPr>
                <w:rStyle w:val="Hyperlink"/>
                <w:rFonts w:cs="Arial"/>
                <w:color w:val="000000" w:themeColor="text1"/>
                <w:sz w:val="16"/>
                <w:szCs w:val="16"/>
              </w:rPr>
            </w:pPr>
          </w:p>
          <w:p w14:paraId="1F7FD9D9" w14:textId="619EBE7F" w:rsidR="00993A1D" w:rsidRPr="008D4A82" w:rsidRDefault="00993A1D" w:rsidP="00993A1D">
            <w:pPr>
              <w:rPr>
                <w:rStyle w:val="Hyperlink"/>
                <w:rFonts w:cs="Arial"/>
                <w:color w:val="000000" w:themeColor="text1"/>
                <w:spacing w:val="-4"/>
                <w:sz w:val="16"/>
                <w:szCs w:val="16"/>
              </w:rPr>
            </w:pPr>
            <w:r w:rsidRPr="008D4A82">
              <w:rPr>
                <w:rStyle w:val="Hyperlink"/>
                <w:rFonts w:cs="Arial"/>
                <w:color w:val="000000" w:themeColor="text1"/>
                <w:spacing w:val="-4"/>
                <w:sz w:val="16"/>
              </w:rPr>
              <w:t>外部プロパティ・マネジメント会社について、</w:t>
            </w:r>
            <w:r w:rsidR="00191AA5" w:rsidRPr="008D4A82">
              <w:rPr>
                <w:rStyle w:val="Hyperlink"/>
                <w:rFonts w:cs="Arial"/>
                <w:color w:val="000000" w:themeColor="text1"/>
                <w:spacing w:val="-4"/>
                <w:sz w:val="16"/>
              </w:rPr>
              <w:t>過半数</w:t>
            </w:r>
            <w:r w:rsidRPr="008D4A82">
              <w:rPr>
                <w:rStyle w:val="Hyperlink"/>
                <w:rFonts w:cs="Arial"/>
                <w:color w:val="000000" w:themeColor="text1"/>
                <w:spacing w:val="-4"/>
                <w:sz w:val="16"/>
              </w:rPr>
              <w:t>とは</w:t>
            </w:r>
            <w:r w:rsidR="00026FC0" w:rsidRPr="008D4A82">
              <w:rPr>
                <w:rStyle w:val="Hyperlink"/>
                <w:rFonts w:cs="Arial"/>
                <w:color w:val="000000" w:themeColor="text1"/>
                <w:spacing w:val="-4"/>
                <w:sz w:val="16"/>
              </w:rPr>
              <w:t>＞</w:t>
            </w:r>
            <w:r w:rsidRPr="008D4A82">
              <w:rPr>
                <w:rStyle w:val="Hyperlink"/>
                <w:rFonts w:cs="Arial"/>
                <w:color w:val="000000" w:themeColor="text1"/>
                <w:spacing w:val="-4"/>
                <w:sz w:val="16"/>
              </w:rPr>
              <w:t>50%</w:t>
            </w:r>
            <w:r w:rsidRPr="008D4A82">
              <w:rPr>
                <w:rStyle w:val="Hyperlink"/>
                <w:rFonts w:cs="Arial"/>
                <w:color w:val="000000" w:themeColor="text1"/>
                <w:spacing w:val="-4"/>
                <w:sz w:val="16"/>
              </w:rPr>
              <w:t>を意味し、</w:t>
            </w:r>
            <w:r w:rsidR="006168FC" w:rsidRPr="008D4A82">
              <w:rPr>
                <w:rStyle w:val="Hyperlink"/>
                <w:rFonts w:cs="Arial"/>
                <w:color w:val="000000" w:themeColor="text1"/>
                <w:spacing w:val="-4"/>
                <w:sz w:val="16"/>
              </w:rPr>
              <w:t>一部</w:t>
            </w:r>
            <w:r w:rsidRPr="008D4A82">
              <w:rPr>
                <w:rStyle w:val="Hyperlink"/>
                <w:rFonts w:cs="Arial"/>
                <w:color w:val="000000" w:themeColor="text1"/>
                <w:spacing w:val="-4"/>
                <w:sz w:val="16"/>
              </w:rPr>
              <w:t>とは</w:t>
            </w:r>
            <w:r w:rsidR="00371454">
              <w:rPr>
                <w:rStyle w:val="Hyperlink"/>
                <w:rFonts w:cs="Arial"/>
                <w:color w:val="000000" w:themeColor="text1"/>
                <w:spacing w:val="-4"/>
                <w:sz w:val="16"/>
              </w:rPr>
              <w:t>＜</w:t>
            </w:r>
            <w:r w:rsidRPr="008D4A82">
              <w:rPr>
                <w:rStyle w:val="Hyperlink"/>
                <w:rFonts w:cs="Arial"/>
                <w:color w:val="000000" w:themeColor="text1"/>
                <w:spacing w:val="-4"/>
                <w:sz w:val="16"/>
              </w:rPr>
              <w:t>50%</w:t>
            </w:r>
            <w:r w:rsidRPr="008D4A82">
              <w:rPr>
                <w:rStyle w:val="Hyperlink"/>
                <w:rFonts w:cs="Arial"/>
                <w:color w:val="000000" w:themeColor="text1"/>
                <w:spacing w:val="-4"/>
                <w:sz w:val="16"/>
              </w:rPr>
              <w:t>を意味します。各オプションの対象範囲は、外部プロパティ・マネジメント会社の数に基づく必要があります。</w:t>
            </w:r>
          </w:p>
          <w:p w14:paraId="06D51B53" w14:textId="77777777" w:rsidR="00993A1D" w:rsidRPr="00691230" w:rsidRDefault="00993A1D" w:rsidP="00993A1D">
            <w:pPr>
              <w:rPr>
                <w:rStyle w:val="Hyperlink"/>
                <w:rFonts w:cs="Arial"/>
                <w:color w:val="000000" w:themeColor="text1"/>
                <w:sz w:val="16"/>
                <w:szCs w:val="16"/>
              </w:rPr>
            </w:pPr>
          </w:p>
          <w:p w14:paraId="3885E930" w14:textId="77777777" w:rsidR="00993A1D" w:rsidRPr="00691230" w:rsidRDefault="00993A1D" w:rsidP="00993A1D">
            <w:pPr>
              <w:rPr>
                <w:rStyle w:val="Hyperlink"/>
                <w:rFonts w:cs="Arial"/>
                <w:color w:val="000000" w:themeColor="text1"/>
                <w:sz w:val="16"/>
                <w:szCs w:val="16"/>
              </w:rPr>
            </w:pPr>
            <w:r w:rsidRPr="00691230">
              <w:rPr>
                <w:rStyle w:val="Hyperlink"/>
                <w:rFonts w:cs="Arial"/>
                <w:color w:val="000000" w:themeColor="text1"/>
                <w:sz w:val="16"/>
              </w:rPr>
              <w:t>「現場訪問を実施」は、見込み資産またはポートフォリオ企業の運営現場を物理的に訪問することを意味します。</w:t>
            </w:r>
          </w:p>
          <w:p w14:paraId="044FAC76" w14:textId="77777777" w:rsidR="00A80637" w:rsidRPr="00691230" w:rsidRDefault="00A80637" w:rsidP="00993A1D">
            <w:pPr>
              <w:rPr>
                <w:rStyle w:val="Hyperlink"/>
                <w:rFonts w:cs="Arial"/>
                <w:color w:val="000000" w:themeColor="text1"/>
                <w:sz w:val="16"/>
                <w:szCs w:val="16"/>
              </w:rPr>
            </w:pPr>
          </w:p>
          <w:p w14:paraId="7F97CC0F" w14:textId="77777777" w:rsidR="00993A1D" w:rsidRPr="00691230" w:rsidRDefault="00DA0A3D" w:rsidP="00993A1D">
            <w:pPr>
              <w:rPr>
                <w:rStyle w:val="Hyperlink"/>
                <w:rFonts w:cs="Arial"/>
                <w:color w:val="000000" w:themeColor="text1"/>
                <w:sz w:val="16"/>
                <w:szCs w:val="16"/>
              </w:rPr>
            </w:pPr>
            <w:r w:rsidRPr="00691230">
              <w:rPr>
                <w:rStyle w:val="Hyperlink"/>
                <w:rFonts w:cs="Arial"/>
                <w:color w:val="000000" w:themeColor="text1"/>
                <w:sz w:val="16"/>
              </w:rPr>
              <w:t>「テナント」とは、住居、オフィス、工業地その他に入居する人物またはグループを指します。</w:t>
            </w:r>
          </w:p>
        </w:tc>
      </w:tr>
      <w:tr w:rsidR="00993A1D" w:rsidRPr="00691230" w14:paraId="2808AA29" w14:textId="77777777" w:rsidTr="00B95587">
        <w:trPr>
          <w:trHeight w:val="300"/>
        </w:trPr>
        <w:tc>
          <w:tcPr>
            <w:tcW w:w="1841" w:type="dxa"/>
            <w:shd w:val="clear" w:color="auto" w:fill="auto"/>
            <w:vAlign w:val="center"/>
          </w:tcPr>
          <w:p w14:paraId="23C42ACC" w14:textId="77777777" w:rsidR="00993A1D" w:rsidRPr="00691230" w:rsidRDefault="00993A1D" w:rsidP="00B95587">
            <w:pPr>
              <w:rPr>
                <w:rFonts w:cs="Arial"/>
                <w:b/>
                <w:bCs/>
                <w:sz w:val="16"/>
                <w:szCs w:val="16"/>
              </w:rPr>
            </w:pPr>
            <w:r w:rsidRPr="00691230">
              <w:rPr>
                <w:rFonts w:cs="Arial"/>
                <w:b/>
                <w:sz w:val="16"/>
              </w:rPr>
              <w:t>その他のリソース</w:t>
            </w:r>
          </w:p>
        </w:tc>
        <w:tc>
          <w:tcPr>
            <w:tcW w:w="13043" w:type="dxa"/>
            <w:gridSpan w:val="6"/>
            <w:shd w:val="clear" w:color="auto" w:fill="auto"/>
            <w:vAlign w:val="center"/>
          </w:tcPr>
          <w:p w14:paraId="37AAA1A9" w14:textId="77777777" w:rsidR="00993A1D" w:rsidRPr="008D4A82" w:rsidRDefault="009F02A4" w:rsidP="00993A1D">
            <w:pPr>
              <w:rPr>
                <w:rStyle w:val="Hyperlink"/>
                <w:rFonts w:cs="Arial"/>
                <w:color w:val="000000" w:themeColor="text1"/>
                <w:sz w:val="16"/>
                <w:szCs w:val="16"/>
              </w:rPr>
            </w:pPr>
            <w:r w:rsidRPr="008D4A82">
              <w:rPr>
                <w:rStyle w:val="Hyperlink"/>
                <w:rFonts w:cs="Arial"/>
                <w:color w:val="000000" w:themeColor="text1"/>
                <w:sz w:val="16"/>
                <w:szCs w:val="16"/>
              </w:rPr>
              <w:t>さら</w:t>
            </w:r>
            <w:r w:rsidR="00993A1D" w:rsidRPr="008D4A82">
              <w:rPr>
                <w:rStyle w:val="Hyperlink"/>
                <w:rFonts w:cs="Arial"/>
                <w:color w:val="000000" w:themeColor="text1"/>
                <w:sz w:val="16"/>
                <w:szCs w:val="16"/>
              </w:rPr>
              <w:t>なる手引きとしては、</w:t>
            </w:r>
            <w:r w:rsidR="00490C01" w:rsidRPr="008D4A82">
              <w:rPr>
                <w:rFonts w:cs="Arial"/>
                <w:color w:val="00B0F0"/>
                <w:sz w:val="16"/>
                <w:szCs w:val="16"/>
              </w:rPr>
              <w:t>責任投資の入門ガイド：不動産</w:t>
            </w:r>
            <w:r w:rsidR="00593ECF" w:rsidRPr="008D4A82">
              <w:rPr>
                <w:rStyle w:val="Hyperlink"/>
                <w:rFonts w:cs="Arial"/>
                <w:sz w:val="16"/>
                <w:szCs w:val="16"/>
              </w:rPr>
              <w:t>（</w:t>
            </w:r>
            <w:hyperlink r:id="rId21" w:history="1">
              <w:r w:rsidR="00593ECF" w:rsidRPr="008D4A82">
                <w:rPr>
                  <w:rStyle w:val="Hyperlink"/>
                  <w:rFonts w:cs="Arial"/>
                  <w:sz w:val="16"/>
                  <w:szCs w:val="16"/>
                </w:rPr>
                <w:t>An introduction to responsible investment: real estate</w:t>
              </w:r>
            </w:hyperlink>
            <w:r w:rsidR="00593ECF" w:rsidRPr="008D4A82">
              <w:rPr>
                <w:rStyle w:val="Hyperlink"/>
                <w:rFonts w:cs="Arial"/>
                <w:sz w:val="16"/>
                <w:szCs w:val="16"/>
              </w:rPr>
              <w:t>）</w:t>
            </w:r>
            <w:r w:rsidR="00993A1D" w:rsidRPr="008D4A82">
              <w:rPr>
                <w:rStyle w:val="Hyperlink"/>
                <w:rFonts w:cs="Arial"/>
                <w:color w:val="000000" w:themeColor="text1"/>
                <w:sz w:val="16"/>
                <w:szCs w:val="16"/>
              </w:rPr>
              <w:t>を</w:t>
            </w:r>
            <w:r w:rsidR="005D02EA" w:rsidRPr="008D4A82">
              <w:rPr>
                <w:rStyle w:val="Hyperlink"/>
                <w:rFonts w:cs="Arial"/>
                <w:color w:val="000000" w:themeColor="text1"/>
                <w:sz w:val="16"/>
                <w:szCs w:val="16"/>
              </w:rPr>
              <w:t>参照してください</w:t>
            </w:r>
            <w:r w:rsidR="00993A1D" w:rsidRPr="008D4A82">
              <w:rPr>
                <w:rStyle w:val="Hyperlink"/>
                <w:rFonts w:cs="Arial"/>
                <w:color w:val="000000" w:themeColor="text1"/>
                <w:sz w:val="16"/>
                <w:szCs w:val="16"/>
              </w:rPr>
              <w:t>。</w:t>
            </w:r>
          </w:p>
        </w:tc>
      </w:tr>
      <w:tr w:rsidR="00993A1D" w:rsidRPr="00691230" w14:paraId="7F7F1E91" w14:textId="77777777" w:rsidTr="00B95587">
        <w:trPr>
          <w:trHeight w:val="300"/>
        </w:trPr>
        <w:tc>
          <w:tcPr>
            <w:tcW w:w="1841" w:type="dxa"/>
            <w:shd w:val="clear" w:color="auto" w:fill="auto"/>
            <w:vAlign w:val="center"/>
          </w:tcPr>
          <w:p w14:paraId="6F74B198" w14:textId="77777777" w:rsidR="00993A1D" w:rsidRPr="00691230" w:rsidRDefault="00993A1D" w:rsidP="00B95587">
            <w:pPr>
              <w:rPr>
                <w:rFonts w:cs="Arial"/>
                <w:b/>
                <w:bCs/>
                <w:sz w:val="16"/>
                <w:szCs w:val="16"/>
              </w:rPr>
            </w:pPr>
            <w:r w:rsidRPr="00691230">
              <w:rPr>
                <w:rFonts w:cs="Arial"/>
                <w:b/>
                <w:sz w:val="16"/>
              </w:rPr>
              <w:t>他の基準の参照</w:t>
            </w:r>
          </w:p>
        </w:tc>
        <w:tc>
          <w:tcPr>
            <w:tcW w:w="13043" w:type="dxa"/>
            <w:gridSpan w:val="6"/>
            <w:shd w:val="clear" w:color="auto" w:fill="auto"/>
            <w:vAlign w:val="center"/>
          </w:tcPr>
          <w:p w14:paraId="6ACE1817" w14:textId="77777777" w:rsidR="00993A1D" w:rsidRPr="00691230" w:rsidRDefault="00993A1D" w:rsidP="00B95587">
            <w:pPr>
              <w:rPr>
                <w:rStyle w:val="Hyperlink"/>
                <w:rFonts w:cs="Arial"/>
                <w:color w:val="000000" w:themeColor="text1"/>
              </w:rPr>
            </w:pPr>
            <w:r w:rsidRPr="00691230">
              <w:rPr>
                <w:rStyle w:val="Hyperlink"/>
                <w:rFonts w:cs="Arial"/>
                <w:color w:val="000000" w:themeColor="text1"/>
                <w:sz w:val="16"/>
              </w:rPr>
              <w:t>GRESB 2020</w:t>
            </w:r>
            <w:r w:rsidRPr="00691230">
              <w:rPr>
                <w:rStyle w:val="Hyperlink"/>
                <w:rFonts w:cs="Arial"/>
                <w:color w:val="000000" w:themeColor="text1"/>
                <w:sz w:val="16"/>
              </w:rPr>
              <w:t>不動産評価：</w:t>
            </w:r>
            <w:r w:rsidRPr="00691230">
              <w:rPr>
                <w:rStyle w:val="Hyperlink"/>
                <w:rFonts w:cs="Arial"/>
                <w:color w:val="000000" w:themeColor="text1"/>
                <w:sz w:val="16"/>
              </w:rPr>
              <w:t>SE7.1</w:t>
            </w:r>
            <w:r w:rsidR="00A06491" w:rsidRPr="00691230">
              <w:rPr>
                <w:rStyle w:val="Hyperlink"/>
                <w:rFonts w:cs="Arial"/>
                <w:color w:val="000000" w:themeColor="text1"/>
                <w:sz w:val="16"/>
              </w:rPr>
              <w:t>（</w:t>
            </w:r>
            <w:r w:rsidRPr="00691230">
              <w:rPr>
                <w:rStyle w:val="Hyperlink"/>
                <w:rFonts w:cs="Arial"/>
                <w:color w:val="000000" w:themeColor="text1"/>
                <w:sz w:val="16"/>
              </w:rPr>
              <w:t>「ステークホルダー・エンゲージメント」セクション</w:t>
            </w:r>
            <w:r w:rsidR="00A06491" w:rsidRPr="00691230">
              <w:rPr>
                <w:rStyle w:val="Hyperlink"/>
                <w:rFonts w:cs="Arial"/>
                <w:color w:val="000000" w:themeColor="text1"/>
                <w:sz w:val="16"/>
              </w:rPr>
              <w:t>）</w:t>
            </w:r>
          </w:p>
        </w:tc>
      </w:tr>
      <w:tr w:rsidR="00993A1D" w:rsidRPr="00691230" w14:paraId="72CA3B97" w14:textId="77777777" w:rsidTr="00B95587">
        <w:trPr>
          <w:trHeight w:val="300"/>
        </w:trPr>
        <w:tc>
          <w:tcPr>
            <w:tcW w:w="14884" w:type="dxa"/>
            <w:gridSpan w:val="7"/>
            <w:shd w:val="clear" w:color="auto" w:fill="0070C0"/>
            <w:vAlign w:val="center"/>
          </w:tcPr>
          <w:p w14:paraId="4AC49663" w14:textId="77777777" w:rsidR="00993A1D" w:rsidRPr="00691230" w:rsidRDefault="00993A1D" w:rsidP="00B95587">
            <w:pPr>
              <w:rPr>
                <w:rFonts w:cs="Arial"/>
                <w:color w:val="FFFFFF" w:themeColor="background1"/>
                <w:sz w:val="16"/>
                <w:szCs w:val="16"/>
              </w:rPr>
            </w:pPr>
            <w:r w:rsidRPr="00691230">
              <w:rPr>
                <w:rFonts w:cs="Arial"/>
                <w:b/>
                <w:color w:val="FFFFFF" w:themeColor="background1"/>
                <w:sz w:val="18"/>
              </w:rPr>
              <w:t>ロジック</w:t>
            </w:r>
          </w:p>
        </w:tc>
      </w:tr>
      <w:tr w:rsidR="00993A1D" w:rsidRPr="00691230" w14:paraId="4F9275AC" w14:textId="77777777" w:rsidTr="00B95587">
        <w:trPr>
          <w:trHeight w:val="300"/>
        </w:trPr>
        <w:tc>
          <w:tcPr>
            <w:tcW w:w="1841" w:type="dxa"/>
            <w:shd w:val="clear" w:color="auto" w:fill="auto"/>
            <w:vAlign w:val="center"/>
          </w:tcPr>
          <w:p w14:paraId="535CF1B6" w14:textId="77777777" w:rsidR="00993A1D" w:rsidRPr="00691230" w:rsidRDefault="00993A1D" w:rsidP="00B95587">
            <w:pPr>
              <w:rPr>
                <w:rFonts w:cs="Arial"/>
                <w:b/>
                <w:bCs/>
                <w:sz w:val="16"/>
                <w:szCs w:val="16"/>
              </w:rPr>
            </w:pPr>
            <w:r w:rsidRPr="00691230">
              <w:rPr>
                <w:rFonts w:cs="Arial"/>
                <w:b/>
                <w:sz w:val="16"/>
              </w:rPr>
              <w:t>依存関係</w:t>
            </w:r>
          </w:p>
        </w:tc>
        <w:tc>
          <w:tcPr>
            <w:tcW w:w="13043" w:type="dxa"/>
            <w:gridSpan w:val="6"/>
            <w:shd w:val="clear" w:color="auto" w:fill="auto"/>
            <w:vAlign w:val="center"/>
          </w:tcPr>
          <w:p w14:paraId="2FB1B5A6" w14:textId="77777777" w:rsidR="00993A1D" w:rsidRPr="00691230" w:rsidRDefault="00F87AE2" w:rsidP="00B95587">
            <w:pPr>
              <w:rPr>
                <w:rFonts w:cs="Arial"/>
                <w:sz w:val="16"/>
                <w:szCs w:val="16"/>
              </w:rPr>
            </w:pPr>
            <w:r w:rsidRPr="00691230">
              <w:rPr>
                <w:rFonts w:cs="Arial"/>
                <w:sz w:val="16"/>
              </w:rPr>
              <w:t>［</w:t>
            </w:r>
            <w:r w:rsidR="00BD0C93" w:rsidRPr="00691230">
              <w:rPr>
                <w:rFonts w:cs="Arial"/>
                <w:sz w:val="16"/>
              </w:rPr>
              <w:t>RE 8</w:t>
            </w:r>
            <w:r w:rsidRPr="00691230">
              <w:rPr>
                <w:rFonts w:cs="Arial"/>
                <w:sz w:val="16"/>
              </w:rPr>
              <w:t>］</w:t>
            </w:r>
            <w:r w:rsidR="00BD0C93" w:rsidRPr="00691230">
              <w:rPr>
                <w:rFonts w:cs="Arial"/>
                <w:sz w:val="16"/>
              </w:rPr>
              <w:t>は、</w:t>
            </w:r>
            <w:r w:rsidRPr="00691230">
              <w:rPr>
                <w:rFonts w:cs="Arial"/>
                <w:sz w:val="16"/>
              </w:rPr>
              <w:t>［</w:t>
            </w:r>
            <w:r w:rsidR="00BD0C93" w:rsidRPr="00691230">
              <w:rPr>
                <w:rFonts w:cs="Arial"/>
                <w:sz w:val="16"/>
              </w:rPr>
              <w:t>OO 26</w:t>
            </w:r>
            <w:r w:rsidRPr="00691230">
              <w:rPr>
                <w:rFonts w:cs="Arial"/>
                <w:sz w:val="16"/>
              </w:rPr>
              <w:t>］</w:t>
            </w:r>
            <w:r w:rsidR="00BD0C93" w:rsidRPr="00691230">
              <w:rPr>
                <w:rFonts w:cs="Arial"/>
                <w:sz w:val="16"/>
              </w:rPr>
              <w:t>で「</w:t>
            </w:r>
            <w:r w:rsidR="00A06491" w:rsidRPr="00691230">
              <w:rPr>
                <w:rFonts w:cs="Arial"/>
                <w:sz w:val="16"/>
              </w:rPr>
              <w:t>（</w:t>
            </w:r>
            <w:r w:rsidR="00BD0C93" w:rsidRPr="00691230">
              <w:rPr>
                <w:rFonts w:cs="Arial"/>
                <w:sz w:val="16"/>
              </w:rPr>
              <w:t>B</w:t>
            </w:r>
            <w:r w:rsidRPr="00691230">
              <w:rPr>
                <w:rFonts w:cs="Arial"/>
                <w:sz w:val="16"/>
              </w:rPr>
              <w:t>）</w:t>
            </w:r>
            <w:r w:rsidR="00BD0C93" w:rsidRPr="00691230">
              <w:rPr>
                <w:rFonts w:cs="Arial"/>
                <w:sz w:val="16"/>
              </w:rPr>
              <w:t>組織が指名した第三者のプロパティ・マネジメント会社」が</w:t>
            </w:r>
            <w:r w:rsidR="00026FC0" w:rsidRPr="00691230">
              <w:rPr>
                <w:rFonts w:cs="Arial"/>
                <w:sz w:val="16"/>
              </w:rPr>
              <w:t>＞</w:t>
            </w:r>
            <w:r w:rsidR="00BD0C93" w:rsidRPr="00691230">
              <w:rPr>
                <w:rFonts w:cs="Arial"/>
                <w:sz w:val="16"/>
              </w:rPr>
              <w:t>0%</w:t>
            </w:r>
            <w:r w:rsidR="00BD0C93" w:rsidRPr="00691230">
              <w:rPr>
                <w:rFonts w:cs="Arial"/>
                <w:sz w:val="16"/>
              </w:rPr>
              <w:t>の場合</w:t>
            </w:r>
            <w:r w:rsidR="000F4976" w:rsidRPr="00691230">
              <w:rPr>
                <w:rFonts w:cs="Arial"/>
                <w:sz w:val="16"/>
              </w:rPr>
              <w:t>に</w:t>
            </w:r>
            <w:r w:rsidR="00BD0C93" w:rsidRPr="00691230">
              <w:rPr>
                <w:rFonts w:cs="Arial"/>
                <w:sz w:val="16"/>
              </w:rPr>
              <w:t>、報告</w:t>
            </w:r>
            <w:r w:rsidR="008E3062" w:rsidRPr="00691230">
              <w:rPr>
                <w:rFonts w:cs="Arial"/>
                <w:sz w:val="16"/>
              </w:rPr>
              <w:t>対象となります</w:t>
            </w:r>
            <w:r w:rsidR="00BD0C93" w:rsidRPr="00691230">
              <w:rPr>
                <w:rFonts w:cs="Arial"/>
                <w:sz w:val="16"/>
              </w:rPr>
              <w:t>。</w:t>
            </w:r>
          </w:p>
        </w:tc>
      </w:tr>
      <w:tr w:rsidR="00993A1D" w:rsidRPr="00691230" w14:paraId="1EFAAC86" w14:textId="77777777" w:rsidTr="00B95587">
        <w:trPr>
          <w:trHeight w:val="300"/>
        </w:trPr>
        <w:tc>
          <w:tcPr>
            <w:tcW w:w="1841" w:type="dxa"/>
            <w:shd w:val="clear" w:color="auto" w:fill="auto"/>
            <w:vAlign w:val="center"/>
          </w:tcPr>
          <w:p w14:paraId="40B9358E" w14:textId="77777777" w:rsidR="00993A1D" w:rsidRPr="00691230" w:rsidRDefault="00993A1D" w:rsidP="00B95587">
            <w:pPr>
              <w:rPr>
                <w:rFonts w:cs="Arial"/>
                <w:b/>
                <w:bCs/>
                <w:sz w:val="16"/>
                <w:szCs w:val="16"/>
              </w:rPr>
            </w:pPr>
            <w:r w:rsidRPr="00691230">
              <w:rPr>
                <w:rFonts w:cs="Arial"/>
                <w:b/>
                <w:sz w:val="16"/>
              </w:rPr>
              <w:t>ゲートウェイ</w:t>
            </w:r>
          </w:p>
        </w:tc>
        <w:tc>
          <w:tcPr>
            <w:tcW w:w="13043" w:type="dxa"/>
            <w:gridSpan w:val="6"/>
            <w:shd w:val="clear" w:color="auto" w:fill="auto"/>
            <w:vAlign w:val="center"/>
          </w:tcPr>
          <w:p w14:paraId="1C485BE9" w14:textId="77777777" w:rsidR="00993A1D" w:rsidRPr="00691230" w:rsidRDefault="00BD0C93" w:rsidP="00B95587">
            <w:pPr>
              <w:rPr>
                <w:rFonts w:cs="Arial"/>
                <w:sz w:val="16"/>
                <w:szCs w:val="16"/>
              </w:rPr>
            </w:pPr>
            <w:r w:rsidRPr="00691230">
              <w:rPr>
                <w:rFonts w:cs="Arial"/>
                <w:sz w:val="16"/>
              </w:rPr>
              <w:t>該当なし</w:t>
            </w:r>
          </w:p>
        </w:tc>
      </w:tr>
      <w:tr w:rsidR="00993A1D" w:rsidRPr="00691230" w14:paraId="0D640E17" w14:textId="77777777" w:rsidTr="00B95587">
        <w:trPr>
          <w:trHeight w:val="300"/>
        </w:trPr>
        <w:tc>
          <w:tcPr>
            <w:tcW w:w="14884" w:type="dxa"/>
            <w:gridSpan w:val="7"/>
            <w:shd w:val="clear" w:color="auto" w:fill="0070C0"/>
            <w:vAlign w:val="center"/>
          </w:tcPr>
          <w:p w14:paraId="11B950F9" w14:textId="77777777" w:rsidR="00993A1D" w:rsidRPr="00691230" w:rsidRDefault="00993A1D" w:rsidP="00B95587">
            <w:pPr>
              <w:rPr>
                <w:rFonts w:cs="Arial"/>
                <w:b/>
                <w:bCs/>
                <w:color w:val="FFFFFF" w:themeColor="background1"/>
                <w:sz w:val="18"/>
                <w:szCs w:val="18"/>
              </w:rPr>
            </w:pPr>
            <w:r w:rsidRPr="00691230">
              <w:rPr>
                <w:rFonts w:cs="Arial"/>
                <w:b/>
                <w:color w:val="FFFFFF" w:themeColor="background1"/>
                <w:sz w:val="18"/>
              </w:rPr>
              <w:t>評価</w:t>
            </w:r>
          </w:p>
        </w:tc>
      </w:tr>
      <w:tr w:rsidR="00993A1D" w:rsidRPr="00691230" w14:paraId="072D7B26" w14:textId="77777777" w:rsidTr="00B95587">
        <w:trPr>
          <w:trHeight w:val="354"/>
        </w:trPr>
        <w:tc>
          <w:tcPr>
            <w:tcW w:w="1841" w:type="dxa"/>
            <w:shd w:val="clear" w:color="auto" w:fill="auto"/>
            <w:vAlign w:val="center"/>
          </w:tcPr>
          <w:p w14:paraId="527D5395" w14:textId="77777777" w:rsidR="00993A1D" w:rsidRPr="00691230" w:rsidRDefault="00993A1D" w:rsidP="00B95587">
            <w:pPr>
              <w:rPr>
                <w:rFonts w:cs="Arial"/>
                <w:b/>
                <w:sz w:val="16"/>
                <w:szCs w:val="16"/>
              </w:rPr>
            </w:pPr>
            <w:r w:rsidRPr="00691230">
              <w:rPr>
                <w:rFonts w:cs="Arial"/>
                <w:b/>
                <w:sz w:val="16"/>
              </w:rPr>
              <w:t>評価基準</w:t>
            </w:r>
          </w:p>
        </w:tc>
        <w:tc>
          <w:tcPr>
            <w:tcW w:w="13043" w:type="dxa"/>
            <w:gridSpan w:val="6"/>
            <w:shd w:val="clear" w:color="auto" w:fill="auto"/>
            <w:vAlign w:val="center"/>
          </w:tcPr>
          <w:p w14:paraId="2CFC630E" w14:textId="77777777" w:rsidR="00993A1D" w:rsidRPr="00691230" w:rsidRDefault="00993A1D" w:rsidP="00993A1D">
            <w:pPr>
              <w:rPr>
                <w:rStyle w:val="Hyperlink"/>
                <w:rFonts w:cs="Arial"/>
                <w:color w:val="000000" w:themeColor="text1"/>
                <w:sz w:val="16"/>
                <w:szCs w:val="16"/>
              </w:rPr>
            </w:pPr>
            <w:r w:rsidRPr="00691230">
              <w:rPr>
                <w:rStyle w:val="Hyperlink"/>
                <w:rFonts w:cs="Arial"/>
                <w:color w:val="000000" w:themeColor="text1"/>
                <w:sz w:val="16"/>
              </w:rPr>
              <w:t>この指標の</w:t>
            </w:r>
            <w:r w:rsidRPr="00691230">
              <w:rPr>
                <w:rStyle w:val="Hyperlink"/>
                <w:rFonts w:cs="Arial"/>
                <w:color w:val="000000" w:themeColor="text1"/>
                <w:sz w:val="16"/>
              </w:rPr>
              <w:t>100</w:t>
            </w:r>
            <w:r w:rsidRPr="00691230">
              <w:rPr>
                <w:rStyle w:val="Hyperlink"/>
                <w:rFonts w:cs="Arial"/>
                <w:color w:val="000000" w:themeColor="text1"/>
                <w:sz w:val="16"/>
              </w:rPr>
              <w:t>ポイント</w:t>
            </w:r>
            <w:r w:rsidR="00746932" w:rsidRPr="00691230">
              <w:rPr>
                <w:rStyle w:val="Hyperlink"/>
                <w:rFonts w:cs="Arial"/>
                <w:color w:val="000000" w:themeColor="text1"/>
                <w:sz w:val="16"/>
              </w:rPr>
              <w:t>を</w:t>
            </w:r>
            <w:r w:rsidRPr="00691230">
              <w:rPr>
                <w:rStyle w:val="Hyperlink"/>
                <w:rFonts w:cs="Arial"/>
                <w:color w:val="000000" w:themeColor="text1"/>
                <w:sz w:val="16"/>
              </w:rPr>
              <w:t>、</w:t>
            </w:r>
            <w:r w:rsidR="00746932" w:rsidRPr="00691230">
              <w:rPr>
                <w:rStyle w:val="Hyperlink"/>
                <w:rFonts w:cs="Arial"/>
                <w:color w:val="000000" w:themeColor="text1"/>
                <w:sz w:val="16"/>
              </w:rPr>
              <w:t>英字項目と対象範囲の回答選択肢に配分します</w:t>
            </w:r>
            <w:r w:rsidRPr="00691230">
              <w:rPr>
                <w:rStyle w:val="Hyperlink"/>
                <w:rFonts w:cs="Arial"/>
                <w:color w:val="000000" w:themeColor="text1"/>
                <w:sz w:val="16"/>
              </w:rPr>
              <w:t>。</w:t>
            </w:r>
          </w:p>
          <w:p w14:paraId="6970E773" w14:textId="77777777" w:rsidR="00993A1D" w:rsidRPr="00691230" w:rsidRDefault="00993A1D" w:rsidP="00993A1D">
            <w:pPr>
              <w:rPr>
                <w:rStyle w:val="Hyperlink"/>
                <w:rFonts w:cs="Arial"/>
                <w:color w:val="000000" w:themeColor="text1"/>
                <w:sz w:val="16"/>
                <w:szCs w:val="16"/>
              </w:rPr>
            </w:pPr>
          </w:p>
          <w:p w14:paraId="2B6C1F0A" w14:textId="77777777" w:rsidR="00993A1D" w:rsidRPr="00691230" w:rsidRDefault="00993A1D" w:rsidP="00993A1D">
            <w:pPr>
              <w:rPr>
                <w:rStyle w:val="Hyperlink"/>
                <w:rFonts w:cs="Arial"/>
                <w:color w:val="000000" w:themeColor="text1"/>
                <w:sz w:val="16"/>
                <w:szCs w:val="16"/>
              </w:rPr>
            </w:pPr>
            <w:r w:rsidRPr="00691230">
              <w:rPr>
                <w:rStyle w:val="Hyperlink"/>
                <w:rFonts w:cs="Arial"/>
                <w:color w:val="000000" w:themeColor="text1"/>
                <w:sz w:val="16"/>
              </w:rPr>
              <w:t>回答が選択されない場合</w:t>
            </w:r>
            <w:r w:rsidR="005B02CF" w:rsidRPr="00691230">
              <w:rPr>
                <w:rStyle w:val="Hyperlink"/>
                <w:rFonts w:cs="Arial"/>
                <w:color w:val="000000" w:themeColor="text1"/>
                <w:sz w:val="16"/>
              </w:rPr>
              <w:t>の</w:t>
            </w:r>
            <w:r w:rsidRPr="00691230">
              <w:rPr>
                <w:rStyle w:val="Hyperlink"/>
                <w:rFonts w:cs="Arial"/>
                <w:color w:val="000000" w:themeColor="text1"/>
                <w:sz w:val="16"/>
              </w:rPr>
              <w:t>スコア</w:t>
            </w:r>
            <w:r w:rsidR="005B02CF" w:rsidRPr="00691230">
              <w:rPr>
                <w:rStyle w:val="Hyperlink"/>
                <w:rFonts w:cs="Arial"/>
                <w:color w:val="000000" w:themeColor="text1"/>
                <w:sz w:val="16"/>
              </w:rPr>
              <w:t>は</w:t>
            </w:r>
            <w:r w:rsidRPr="00691230">
              <w:rPr>
                <w:rStyle w:val="Hyperlink"/>
                <w:rFonts w:cs="Arial"/>
                <w:color w:val="000000" w:themeColor="text1"/>
                <w:sz w:val="16"/>
              </w:rPr>
              <w:t>0</w:t>
            </w:r>
            <w:r w:rsidR="005B02CF" w:rsidRPr="00691230">
              <w:rPr>
                <w:rStyle w:val="Hyperlink"/>
                <w:rFonts w:cs="Arial"/>
                <w:color w:val="000000" w:themeColor="text1"/>
                <w:sz w:val="16"/>
              </w:rPr>
              <w:t>となります</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C</w:t>
            </w:r>
            <w:r w:rsidRPr="00691230">
              <w:rPr>
                <w:rStyle w:val="Hyperlink"/>
                <w:rFonts w:cs="Arial"/>
                <w:color w:val="000000" w:themeColor="text1"/>
                <w:sz w:val="16"/>
              </w:rPr>
              <w:t>から</w:t>
            </w:r>
            <w:r w:rsidRPr="00691230">
              <w:rPr>
                <w:rStyle w:val="Hyperlink"/>
                <w:rFonts w:cs="Arial"/>
                <w:color w:val="000000" w:themeColor="text1"/>
                <w:sz w:val="16"/>
              </w:rPr>
              <w:t>2</w:t>
            </w:r>
            <w:r w:rsidRPr="00691230">
              <w:rPr>
                <w:rStyle w:val="Hyperlink"/>
                <w:rFonts w:cs="Arial"/>
                <w:color w:val="000000" w:themeColor="text1"/>
                <w:sz w:val="16"/>
              </w:rPr>
              <w:t>つ選択した場合は</w:t>
            </w:r>
            <w:r w:rsidRPr="00691230">
              <w:rPr>
                <w:rStyle w:val="Hyperlink"/>
                <w:rFonts w:cs="Arial"/>
                <w:color w:val="000000" w:themeColor="text1"/>
                <w:sz w:val="16"/>
              </w:rPr>
              <w:t>16</w:t>
            </w:r>
            <w:r w:rsidR="00343446"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C</w:t>
            </w:r>
            <w:r w:rsidRPr="00691230">
              <w:rPr>
                <w:rStyle w:val="Hyperlink"/>
                <w:rFonts w:cs="Arial"/>
                <w:color w:val="000000" w:themeColor="text1"/>
                <w:sz w:val="16"/>
              </w:rPr>
              <w:t>の</w:t>
            </w:r>
            <w:r w:rsidRPr="00691230">
              <w:rPr>
                <w:rStyle w:val="Hyperlink"/>
                <w:rFonts w:cs="Arial"/>
                <w:color w:val="000000" w:themeColor="text1"/>
                <w:sz w:val="16"/>
              </w:rPr>
              <w:t>3</w:t>
            </w:r>
            <w:r w:rsidRPr="00691230">
              <w:rPr>
                <w:rStyle w:val="Hyperlink"/>
                <w:rFonts w:cs="Arial"/>
                <w:color w:val="000000" w:themeColor="text1"/>
                <w:sz w:val="16"/>
              </w:rPr>
              <w:t>つすべてを選択した場合は</w:t>
            </w:r>
            <w:r w:rsidRPr="00691230">
              <w:rPr>
                <w:rStyle w:val="Hyperlink"/>
                <w:rFonts w:cs="Arial"/>
                <w:color w:val="000000" w:themeColor="text1"/>
                <w:sz w:val="16"/>
              </w:rPr>
              <w:t>32</w:t>
            </w:r>
            <w:r w:rsidR="00343446"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C</w:t>
            </w:r>
            <w:r w:rsidRPr="00691230">
              <w:rPr>
                <w:rStyle w:val="Hyperlink"/>
                <w:rFonts w:cs="Arial"/>
                <w:color w:val="000000" w:themeColor="text1"/>
                <w:sz w:val="16"/>
              </w:rPr>
              <w:t>の</w:t>
            </w:r>
            <w:r w:rsidRPr="00691230">
              <w:rPr>
                <w:rStyle w:val="Hyperlink"/>
                <w:rFonts w:cs="Arial"/>
                <w:color w:val="000000" w:themeColor="text1"/>
                <w:sz w:val="16"/>
              </w:rPr>
              <w:t>3</w:t>
            </w:r>
            <w:r w:rsidRPr="00691230">
              <w:rPr>
                <w:rStyle w:val="Hyperlink"/>
                <w:rFonts w:cs="Arial"/>
                <w:color w:val="000000" w:themeColor="text1"/>
                <w:sz w:val="16"/>
              </w:rPr>
              <w:t>つすべてを選択して、さらに</w:t>
            </w:r>
            <w:r w:rsidRPr="00691230">
              <w:rPr>
                <w:rStyle w:val="Hyperlink"/>
                <w:rFonts w:cs="Arial"/>
                <w:color w:val="000000" w:themeColor="text1"/>
                <w:sz w:val="16"/>
              </w:rPr>
              <w:t>D</w:t>
            </w:r>
            <w:r w:rsidRPr="00691230">
              <w:rPr>
                <w:rStyle w:val="Hyperlink"/>
                <w:rFonts w:cs="Arial"/>
                <w:color w:val="000000" w:themeColor="text1"/>
                <w:sz w:val="16"/>
              </w:rPr>
              <w:t>～</w:t>
            </w:r>
            <w:r w:rsidRPr="00691230">
              <w:rPr>
                <w:rStyle w:val="Hyperlink"/>
                <w:rFonts w:cs="Arial"/>
                <w:color w:val="000000" w:themeColor="text1"/>
                <w:sz w:val="16"/>
              </w:rPr>
              <w:t>H</w:t>
            </w:r>
            <w:r w:rsidRPr="00691230">
              <w:rPr>
                <w:rStyle w:val="Hyperlink"/>
                <w:rFonts w:cs="Arial"/>
                <w:color w:val="000000" w:themeColor="text1"/>
                <w:sz w:val="16"/>
              </w:rPr>
              <w:t>から</w:t>
            </w:r>
            <w:r w:rsidRPr="00691230">
              <w:rPr>
                <w:rStyle w:val="Hyperlink"/>
                <w:rFonts w:cs="Arial"/>
                <w:color w:val="000000" w:themeColor="text1"/>
                <w:sz w:val="16"/>
              </w:rPr>
              <w:t>1</w:t>
            </w:r>
            <w:r w:rsidRPr="00691230">
              <w:rPr>
                <w:rStyle w:val="Hyperlink"/>
                <w:rFonts w:cs="Arial"/>
                <w:color w:val="000000" w:themeColor="text1"/>
                <w:sz w:val="16"/>
              </w:rPr>
              <w:t>つ以上選択した場合は</w:t>
            </w:r>
            <w:r w:rsidRPr="00691230">
              <w:rPr>
                <w:rStyle w:val="Hyperlink"/>
                <w:rFonts w:cs="Arial"/>
                <w:color w:val="000000" w:themeColor="text1"/>
                <w:sz w:val="16"/>
              </w:rPr>
              <w:t>50</w:t>
            </w:r>
            <w:r w:rsidR="00343446" w:rsidRPr="00691230">
              <w:rPr>
                <w:rStyle w:val="Hyperlink"/>
                <w:rFonts w:cs="Arial"/>
                <w:color w:val="000000" w:themeColor="text1"/>
                <w:sz w:val="16"/>
              </w:rPr>
              <w:t>スコア</w:t>
            </w:r>
            <w:r w:rsidR="005B02CF" w:rsidRPr="00691230">
              <w:rPr>
                <w:rStyle w:val="Hyperlink"/>
                <w:rFonts w:cs="Arial"/>
                <w:color w:val="000000" w:themeColor="text1"/>
                <w:sz w:val="16"/>
              </w:rPr>
              <w:t>となります</w:t>
            </w:r>
            <w:r w:rsidRPr="00691230">
              <w:rPr>
                <w:rStyle w:val="Hyperlink"/>
                <w:rFonts w:cs="Arial"/>
                <w:color w:val="000000" w:themeColor="text1"/>
                <w:sz w:val="16"/>
              </w:rPr>
              <w:t>。</w:t>
            </w:r>
          </w:p>
          <w:p w14:paraId="6DEF8A90" w14:textId="77777777" w:rsidR="00993A1D" w:rsidRPr="00691230" w:rsidRDefault="00993A1D" w:rsidP="00993A1D">
            <w:pPr>
              <w:rPr>
                <w:rStyle w:val="Hyperlink"/>
                <w:rFonts w:cs="Arial"/>
                <w:color w:val="000000" w:themeColor="text1"/>
                <w:sz w:val="16"/>
                <w:szCs w:val="16"/>
              </w:rPr>
            </w:pPr>
          </w:p>
          <w:p w14:paraId="19A39E8A" w14:textId="77777777" w:rsidR="00993A1D" w:rsidRPr="00691230" w:rsidRDefault="00355DB0" w:rsidP="00993A1D">
            <w:pPr>
              <w:rPr>
                <w:rStyle w:val="Hyperlink"/>
                <w:rFonts w:cs="Arial"/>
                <w:color w:val="000000" w:themeColor="text1"/>
                <w:sz w:val="16"/>
                <w:szCs w:val="16"/>
              </w:rPr>
            </w:pPr>
            <w:r w:rsidRPr="00691230">
              <w:rPr>
                <w:rStyle w:val="Hyperlink"/>
                <w:rFonts w:cs="Arial"/>
                <w:color w:val="000000" w:themeColor="text1"/>
                <w:sz w:val="16"/>
              </w:rPr>
              <w:t>対象範囲</w:t>
            </w:r>
            <w:r w:rsidR="00A06491" w:rsidRPr="00691230">
              <w:rPr>
                <w:rStyle w:val="Hyperlink"/>
                <w:rFonts w:cs="Arial"/>
                <w:color w:val="000000" w:themeColor="text1"/>
                <w:sz w:val="16"/>
              </w:rPr>
              <w:t>（</w:t>
            </w:r>
            <w:r w:rsidRPr="00691230">
              <w:rPr>
                <w:rStyle w:val="Hyperlink"/>
                <w:rFonts w:cs="Arial"/>
                <w:color w:val="000000" w:themeColor="text1"/>
                <w:sz w:val="16"/>
              </w:rPr>
              <w:t>番号の付けられた回答オプション</w:t>
            </w:r>
            <w:r w:rsidR="00A06491" w:rsidRPr="00691230">
              <w:rPr>
                <w:rStyle w:val="Hyperlink"/>
                <w:rFonts w:cs="Arial"/>
                <w:color w:val="000000" w:themeColor="text1"/>
                <w:sz w:val="16"/>
              </w:rPr>
              <w:t>）</w:t>
            </w:r>
            <w:r w:rsidRPr="00691230">
              <w:rPr>
                <w:rStyle w:val="Hyperlink"/>
                <w:rFonts w:cs="Arial"/>
                <w:color w:val="000000" w:themeColor="text1"/>
                <w:sz w:val="16"/>
              </w:rPr>
              <w:t>に対する</w:t>
            </w:r>
            <w:r w:rsidRPr="00691230">
              <w:rPr>
                <w:rStyle w:val="Hyperlink"/>
                <w:rFonts w:cs="Arial"/>
                <w:color w:val="000000" w:themeColor="text1"/>
                <w:sz w:val="16"/>
              </w:rPr>
              <w:t>50</w:t>
            </w:r>
            <w:r w:rsidRPr="00691230">
              <w:rPr>
                <w:rStyle w:val="Hyperlink"/>
                <w:rFonts w:cs="Arial"/>
                <w:color w:val="000000" w:themeColor="text1"/>
                <w:sz w:val="16"/>
              </w:rPr>
              <w:t>ポイントは、記述回答セクションですべてのポイントを得るために必要な考えられる回答</w:t>
            </w:r>
            <w:r w:rsidR="00A06491" w:rsidRPr="00691230">
              <w:rPr>
                <w:rStyle w:val="Hyperlink"/>
                <w:rFonts w:cs="Arial"/>
                <w:color w:val="000000" w:themeColor="text1"/>
                <w:sz w:val="16"/>
              </w:rPr>
              <w:t>（</w:t>
            </w:r>
            <w:r w:rsidRPr="00691230">
              <w:rPr>
                <w:rStyle w:val="Hyperlink"/>
                <w:rFonts w:cs="Arial"/>
                <w:color w:val="000000" w:themeColor="text1"/>
                <w:sz w:val="16"/>
              </w:rPr>
              <w:t>4</w:t>
            </w:r>
            <w:r w:rsidRPr="00691230">
              <w:rPr>
                <w:rStyle w:val="Hyperlink"/>
                <w:rFonts w:cs="Arial"/>
                <w:color w:val="000000" w:themeColor="text1"/>
                <w:sz w:val="16"/>
              </w:rPr>
              <w:t>つの最も高いスコアリングの組み合わせの評価</w:t>
            </w:r>
            <w:r w:rsidR="00A06491" w:rsidRPr="00691230">
              <w:rPr>
                <w:rStyle w:val="Hyperlink"/>
                <w:rFonts w:cs="Arial"/>
                <w:color w:val="000000" w:themeColor="text1"/>
                <w:sz w:val="16"/>
              </w:rPr>
              <w:t>）</w:t>
            </w:r>
            <w:r w:rsidRPr="00691230">
              <w:rPr>
                <w:rStyle w:val="Hyperlink"/>
                <w:rFonts w:cs="Arial"/>
                <w:color w:val="000000" w:themeColor="text1"/>
                <w:sz w:val="16"/>
              </w:rPr>
              <w:t>の選択肢の数の間で、分割されます。</w:t>
            </w:r>
          </w:p>
          <w:p w14:paraId="3505E116" w14:textId="77777777" w:rsidR="00311B87" w:rsidRPr="00691230" w:rsidRDefault="00311B87" w:rsidP="00993A1D">
            <w:pPr>
              <w:rPr>
                <w:rStyle w:val="Hyperlink"/>
                <w:rFonts w:cs="Arial"/>
                <w:color w:val="000000" w:themeColor="text1"/>
                <w:sz w:val="16"/>
                <w:szCs w:val="16"/>
              </w:rPr>
            </w:pPr>
          </w:p>
          <w:p w14:paraId="3D98D160" w14:textId="77777777" w:rsidR="00993A1D" w:rsidRPr="00691230" w:rsidRDefault="00993A1D" w:rsidP="00993A1D">
            <w:pPr>
              <w:rPr>
                <w:rStyle w:val="Hyperlink"/>
                <w:rFonts w:cs="Arial"/>
                <w:color w:val="000000" w:themeColor="text1"/>
                <w:sz w:val="16"/>
                <w:szCs w:val="16"/>
              </w:rPr>
            </w:pP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H</w:t>
            </w:r>
            <w:r w:rsidRPr="00691230">
              <w:rPr>
                <w:rStyle w:val="Hyperlink"/>
                <w:rFonts w:cs="Arial"/>
                <w:color w:val="000000" w:themeColor="text1"/>
                <w:sz w:val="16"/>
              </w:rPr>
              <w:t>の</w:t>
            </w:r>
            <w:r w:rsidRPr="00691230">
              <w:rPr>
                <w:rStyle w:val="Hyperlink"/>
                <w:rFonts w:cs="Arial"/>
                <w:color w:val="000000" w:themeColor="text1"/>
                <w:sz w:val="16"/>
              </w:rPr>
              <w:t>1</w:t>
            </w:r>
            <w:r w:rsidRPr="00691230">
              <w:rPr>
                <w:rStyle w:val="Hyperlink"/>
                <w:rFonts w:cs="Arial"/>
                <w:color w:val="000000" w:themeColor="text1"/>
                <w:sz w:val="16"/>
              </w:rPr>
              <w:t>つの回答選択につき、各オプションは、次の比率となります。</w:t>
            </w:r>
          </w:p>
          <w:p w14:paraId="2AA5152F" w14:textId="77777777" w:rsidR="00993A1D" w:rsidRPr="00691230" w:rsidRDefault="00993A1D" w:rsidP="00993A1D">
            <w:pPr>
              <w:rPr>
                <w:rStyle w:val="Hyperlink"/>
                <w:rFonts w:cs="Arial"/>
                <w:color w:val="000000" w:themeColor="text1"/>
                <w:sz w:val="16"/>
                <w:szCs w:val="16"/>
              </w:rPr>
            </w:pPr>
            <w:r w:rsidRPr="00691230">
              <w:rPr>
                <w:rStyle w:val="Hyperlink"/>
                <w:rFonts w:cs="Arial"/>
                <w:color w:val="000000" w:themeColor="text1"/>
                <w:sz w:val="16"/>
              </w:rPr>
              <w:t>回答が選択されない、またはなし</w:t>
            </w:r>
            <w:r w:rsidR="00A06491" w:rsidRPr="00691230">
              <w:rPr>
                <w:rStyle w:val="Hyperlink"/>
                <w:rFonts w:cs="Arial"/>
                <w:color w:val="000000" w:themeColor="text1"/>
                <w:sz w:val="16"/>
              </w:rPr>
              <w:t>（</w:t>
            </w:r>
            <w:r w:rsidRPr="00691230">
              <w:rPr>
                <w:rStyle w:val="Hyperlink"/>
                <w:rFonts w:cs="Arial"/>
                <w:color w:val="000000" w:themeColor="text1"/>
                <w:sz w:val="16"/>
              </w:rPr>
              <w:t>4</w:t>
            </w:r>
            <w:r w:rsidR="00A06491" w:rsidRPr="00691230">
              <w:rPr>
                <w:rStyle w:val="Hyperlink"/>
                <w:rFonts w:cs="Arial"/>
                <w:color w:val="000000" w:themeColor="text1"/>
                <w:sz w:val="16"/>
              </w:rPr>
              <w:t>）</w:t>
            </w:r>
            <w:r w:rsidRPr="00691230">
              <w:rPr>
                <w:rStyle w:val="Hyperlink"/>
                <w:rFonts w:cs="Arial"/>
                <w:color w:val="000000" w:themeColor="text1"/>
                <w:sz w:val="16"/>
              </w:rPr>
              <w:t>の場合</w:t>
            </w:r>
            <w:r w:rsidR="005B02CF" w:rsidRPr="00691230">
              <w:rPr>
                <w:rStyle w:val="Hyperlink"/>
                <w:rFonts w:cs="Arial"/>
                <w:color w:val="000000" w:themeColor="text1"/>
                <w:sz w:val="16"/>
              </w:rPr>
              <w:t>の</w:t>
            </w:r>
            <w:r w:rsidRPr="00691230">
              <w:rPr>
                <w:rStyle w:val="Hyperlink"/>
                <w:rFonts w:cs="Arial"/>
                <w:color w:val="000000" w:themeColor="text1"/>
                <w:sz w:val="16"/>
              </w:rPr>
              <w:t>スコア</w:t>
            </w:r>
            <w:r w:rsidR="005B02CF" w:rsidRPr="00691230">
              <w:rPr>
                <w:rStyle w:val="Hyperlink"/>
                <w:rFonts w:cs="Arial"/>
                <w:color w:val="000000" w:themeColor="text1"/>
                <w:sz w:val="16"/>
              </w:rPr>
              <w:t>は</w:t>
            </w:r>
            <w:r w:rsidRPr="00691230">
              <w:rPr>
                <w:rStyle w:val="Hyperlink"/>
                <w:rFonts w:cs="Arial"/>
                <w:color w:val="000000" w:themeColor="text1"/>
                <w:sz w:val="16"/>
              </w:rPr>
              <w:t>0</w:t>
            </w:r>
          </w:p>
          <w:p w14:paraId="1A2A8697" w14:textId="77777777" w:rsidR="00993A1D" w:rsidRPr="00691230" w:rsidRDefault="006168FC" w:rsidP="00993A1D">
            <w:pPr>
              <w:rPr>
                <w:rStyle w:val="Hyperlink"/>
                <w:rFonts w:cs="Arial"/>
                <w:color w:val="000000" w:themeColor="text1"/>
                <w:sz w:val="16"/>
                <w:szCs w:val="16"/>
              </w:rPr>
            </w:pPr>
            <w:r w:rsidRPr="00691230">
              <w:rPr>
                <w:rStyle w:val="Hyperlink"/>
                <w:rFonts w:cs="Arial"/>
                <w:color w:val="000000" w:themeColor="text1"/>
                <w:sz w:val="16"/>
              </w:rPr>
              <w:t>一部</w:t>
            </w:r>
            <w:r w:rsidR="00A06491" w:rsidRPr="00691230">
              <w:rPr>
                <w:rStyle w:val="Hyperlink"/>
                <w:rFonts w:cs="Arial"/>
                <w:color w:val="000000" w:themeColor="text1"/>
                <w:sz w:val="16"/>
              </w:rPr>
              <w:t>（</w:t>
            </w:r>
            <w:r w:rsidR="00993A1D" w:rsidRPr="00691230">
              <w:rPr>
                <w:rStyle w:val="Hyperlink"/>
                <w:rFonts w:cs="Arial"/>
                <w:color w:val="000000" w:themeColor="text1"/>
                <w:sz w:val="16"/>
              </w:rPr>
              <w:t>3</w:t>
            </w:r>
            <w:r w:rsidR="00A06491" w:rsidRPr="00691230">
              <w:rPr>
                <w:rStyle w:val="Hyperlink"/>
                <w:rFonts w:cs="Arial"/>
                <w:color w:val="000000" w:themeColor="text1"/>
                <w:sz w:val="16"/>
              </w:rPr>
              <w:t>）</w:t>
            </w:r>
            <w:r w:rsidR="00993A1D"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00993A1D" w:rsidRPr="00691230">
              <w:rPr>
                <w:rStyle w:val="Hyperlink"/>
                <w:rFonts w:cs="Arial"/>
                <w:color w:val="000000" w:themeColor="text1"/>
                <w:sz w:val="16"/>
              </w:rPr>
              <w:t>50/3</w:t>
            </w:r>
            <w:r w:rsidR="00A06491" w:rsidRPr="00691230">
              <w:rPr>
                <w:rStyle w:val="Hyperlink"/>
                <w:rFonts w:cs="Arial"/>
                <w:color w:val="000000" w:themeColor="text1"/>
                <w:sz w:val="16"/>
              </w:rPr>
              <w:t>）</w:t>
            </w:r>
            <w:r w:rsidR="00993A1D" w:rsidRPr="00691230">
              <w:rPr>
                <w:rStyle w:val="Hyperlink"/>
                <w:rFonts w:cs="Arial"/>
                <w:color w:val="000000" w:themeColor="text1"/>
                <w:sz w:val="16"/>
              </w:rPr>
              <w:t>スコアの</w:t>
            </w:r>
            <w:r w:rsidR="00993A1D" w:rsidRPr="00691230">
              <w:rPr>
                <w:rStyle w:val="Hyperlink"/>
                <w:rFonts w:cs="Arial"/>
                <w:color w:val="000000" w:themeColor="text1"/>
                <w:sz w:val="16"/>
              </w:rPr>
              <w:t>25%</w:t>
            </w:r>
          </w:p>
          <w:p w14:paraId="6C7A1283" w14:textId="77777777" w:rsidR="00993A1D" w:rsidRPr="00691230" w:rsidRDefault="00191AA5" w:rsidP="00993A1D">
            <w:pPr>
              <w:rPr>
                <w:rStyle w:val="Hyperlink"/>
                <w:rFonts w:cs="Arial"/>
                <w:color w:val="000000" w:themeColor="text1"/>
                <w:sz w:val="16"/>
                <w:szCs w:val="16"/>
              </w:rPr>
            </w:pPr>
            <w:r w:rsidRPr="00691230">
              <w:rPr>
                <w:rStyle w:val="Hyperlink"/>
                <w:rFonts w:cs="Arial"/>
                <w:color w:val="000000" w:themeColor="text1"/>
                <w:sz w:val="16"/>
              </w:rPr>
              <w:t>過半数</w:t>
            </w:r>
            <w:r w:rsidR="00A06491" w:rsidRPr="00691230">
              <w:rPr>
                <w:rStyle w:val="Hyperlink"/>
                <w:rFonts w:cs="Arial"/>
                <w:color w:val="000000" w:themeColor="text1"/>
                <w:sz w:val="16"/>
              </w:rPr>
              <w:t>（</w:t>
            </w:r>
            <w:r w:rsidR="00993A1D" w:rsidRPr="00691230">
              <w:rPr>
                <w:rStyle w:val="Hyperlink"/>
                <w:rFonts w:cs="Arial"/>
                <w:color w:val="000000" w:themeColor="text1"/>
                <w:sz w:val="16"/>
              </w:rPr>
              <w:t>2</w:t>
            </w:r>
            <w:r w:rsidR="00A06491" w:rsidRPr="00691230">
              <w:rPr>
                <w:rStyle w:val="Hyperlink"/>
                <w:rFonts w:cs="Arial"/>
                <w:color w:val="000000" w:themeColor="text1"/>
                <w:sz w:val="16"/>
              </w:rPr>
              <w:t>）</w:t>
            </w:r>
            <w:r w:rsidR="00993A1D"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00993A1D" w:rsidRPr="00691230">
              <w:rPr>
                <w:rStyle w:val="Hyperlink"/>
                <w:rFonts w:cs="Arial"/>
                <w:color w:val="000000" w:themeColor="text1"/>
                <w:sz w:val="16"/>
              </w:rPr>
              <w:t>50/4</w:t>
            </w:r>
            <w:r w:rsidR="00A06491" w:rsidRPr="00691230">
              <w:rPr>
                <w:rStyle w:val="Hyperlink"/>
                <w:rFonts w:cs="Arial"/>
                <w:color w:val="000000" w:themeColor="text1"/>
                <w:sz w:val="16"/>
              </w:rPr>
              <w:t>）</w:t>
            </w:r>
            <w:r w:rsidR="00993A1D" w:rsidRPr="00691230">
              <w:rPr>
                <w:rStyle w:val="Hyperlink"/>
                <w:rFonts w:cs="Arial"/>
                <w:color w:val="000000" w:themeColor="text1"/>
                <w:sz w:val="16"/>
              </w:rPr>
              <w:t>スコアの</w:t>
            </w:r>
            <w:r w:rsidR="00993A1D" w:rsidRPr="00691230">
              <w:rPr>
                <w:rStyle w:val="Hyperlink"/>
                <w:rFonts w:cs="Arial"/>
                <w:color w:val="000000" w:themeColor="text1"/>
                <w:sz w:val="16"/>
              </w:rPr>
              <w:t>50%</w:t>
            </w:r>
          </w:p>
          <w:p w14:paraId="22252C9E" w14:textId="77777777" w:rsidR="00993A1D" w:rsidRPr="00691230" w:rsidRDefault="00993A1D" w:rsidP="00993A1D">
            <w:pPr>
              <w:rPr>
                <w:rStyle w:val="Hyperlink"/>
                <w:rFonts w:cs="Arial"/>
                <w:color w:val="000000" w:themeColor="text1"/>
              </w:rPr>
            </w:pPr>
            <w:r w:rsidRPr="00691230">
              <w:rPr>
                <w:rStyle w:val="Hyperlink"/>
                <w:rFonts w:cs="Arial"/>
                <w:color w:val="000000" w:themeColor="text1"/>
                <w:sz w:val="16"/>
              </w:rPr>
              <w:t>すべて</w:t>
            </w:r>
            <w:r w:rsidR="00A06491" w:rsidRPr="00691230">
              <w:rPr>
                <w:rStyle w:val="Hyperlink"/>
                <w:rFonts w:cs="Arial"/>
                <w:color w:val="000000" w:themeColor="text1"/>
                <w:sz w:val="16"/>
              </w:rPr>
              <w:t>（</w:t>
            </w:r>
            <w:r w:rsidRPr="00691230">
              <w:rPr>
                <w:rStyle w:val="Hyperlink"/>
                <w:rFonts w:cs="Arial"/>
                <w:color w:val="000000" w:themeColor="text1"/>
                <w:sz w:val="16"/>
              </w:rPr>
              <w:t>1</w:t>
            </w:r>
            <w:r w:rsidR="00A06491" w:rsidRPr="00691230">
              <w:rPr>
                <w:rStyle w:val="Hyperlink"/>
                <w:rFonts w:cs="Arial"/>
                <w:color w:val="000000" w:themeColor="text1"/>
                <w:sz w:val="16"/>
              </w:rPr>
              <w:t>）</w:t>
            </w:r>
            <w:r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Pr="00691230">
              <w:rPr>
                <w:rStyle w:val="Hyperlink"/>
                <w:rFonts w:cs="Arial"/>
                <w:color w:val="000000" w:themeColor="text1"/>
                <w:sz w:val="16"/>
              </w:rPr>
              <w:t>50/4</w:t>
            </w:r>
            <w:r w:rsidR="00A06491" w:rsidRPr="00691230">
              <w:rPr>
                <w:rStyle w:val="Hyperlink"/>
                <w:rFonts w:cs="Arial"/>
                <w:color w:val="000000" w:themeColor="text1"/>
                <w:sz w:val="16"/>
              </w:rPr>
              <w:t>）</w:t>
            </w:r>
            <w:r w:rsidRPr="00691230">
              <w:rPr>
                <w:rStyle w:val="Hyperlink"/>
                <w:rFonts w:cs="Arial"/>
                <w:color w:val="000000" w:themeColor="text1"/>
                <w:sz w:val="16"/>
              </w:rPr>
              <w:t>スコアの</w:t>
            </w:r>
            <w:r w:rsidRPr="00691230">
              <w:rPr>
                <w:rStyle w:val="Hyperlink"/>
                <w:rFonts w:cs="Arial"/>
                <w:color w:val="000000" w:themeColor="text1"/>
                <w:sz w:val="16"/>
              </w:rPr>
              <w:t>100%</w:t>
            </w:r>
          </w:p>
        </w:tc>
      </w:tr>
      <w:tr w:rsidR="00993A1D" w:rsidRPr="00691230" w14:paraId="2BAD9DF8" w14:textId="77777777" w:rsidTr="00B95587">
        <w:trPr>
          <w:trHeight w:val="300"/>
        </w:trPr>
        <w:tc>
          <w:tcPr>
            <w:tcW w:w="1841" w:type="dxa"/>
            <w:shd w:val="clear" w:color="auto" w:fill="auto"/>
            <w:vAlign w:val="center"/>
          </w:tcPr>
          <w:p w14:paraId="76DA1ACC" w14:textId="77777777" w:rsidR="00993A1D" w:rsidRPr="00691230" w:rsidDel="002635ED" w:rsidRDefault="00993A1D" w:rsidP="00B95587">
            <w:pPr>
              <w:rPr>
                <w:rFonts w:cs="Arial"/>
                <w:b/>
                <w:bCs/>
                <w:sz w:val="16"/>
                <w:szCs w:val="16"/>
              </w:rPr>
            </w:pPr>
            <w:r w:rsidRPr="00691230">
              <w:rPr>
                <w:rFonts w:cs="Arial"/>
                <w:b/>
                <w:sz w:val="16"/>
              </w:rPr>
              <w:t>「その他」の採点</w:t>
            </w:r>
          </w:p>
        </w:tc>
        <w:tc>
          <w:tcPr>
            <w:tcW w:w="13043" w:type="dxa"/>
            <w:gridSpan w:val="6"/>
            <w:shd w:val="clear" w:color="auto" w:fill="auto"/>
            <w:vAlign w:val="center"/>
          </w:tcPr>
          <w:p w14:paraId="2842F494" w14:textId="77777777" w:rsidR="00993A1D" w:rsidRPr="00691230" w:rsidRDefault="00993A1D" w:rsidP="00B95587">
            <w:pPr>
              <w:rPr>
                <w:rStyle w:val="Hyperlink"/>
                <w:rFonts w:cs="Arial"/>
                <w:color w:val="000000" w:themeColor="text1"/>
              </w:rPr>
            </w:pPr>
            <w:r w:rsidRPr="00691230">
              <w:rPr>
                <w:rStyle w:val="Hyperlink"/>
                <w:rFonts w:cs="Arial"/>
                <w:color w:val="000000" w:themeColor="text1"/>
                <w:sz w:val="16"/>
              </w:rPr>
              <w:t>回答オプションがベスト・プラクティスであると特定される場合、その他</w:t>
            </w:r>
            <w:r w:rsidR="00A06491" w:rsidRPr="00691230">
              <w:rPr>
                <w:rStyle w:val="Hyperlink"/>
                <w:rFonts w:cs="Arial"/>
                <w:color w:val="000000" w:themeColor="text1"/>
                <w:sz w:val="16"/>
              </w:rPr>
              <w:t>（</w:t>
            </w:r>
            <w:r w:rsidRPr="00691230">
              <w:rPr>
                <w:rStyle w:val="Hyperlink"/>
                <w:rFonts w:cs="Arial"/>
                <w:color w:val="000000" w:themeColor="text1"/>
                <w:sz w:val="16"/>
              </w:rPr>
              <w:t>I</w:t>
            </w:r>
            <w:r w:rsidR="00A06491" w:rsidRPr="00691230">
              <w:rPr>
                <w:rStyle w:val="Hyperlink"/>
                <w:rFonts w:cs="Arial"/>
                <w:color w:val="000000" w:themeColor="text1"/>
                <w:sz w:val="16"/>
              </w:rPr>
              <w:t>）</w:t>
            </w:r>
            <w:r w:rsidRPr="00691230">
              <w:rPr>
                <w:rStyle w:val="Hyperlink"/>
                <w:rFonts w:cs="Arial"/>
                <w:color w:val="000000" w:themeColor="text1"/>
                <w:sz w:val="16"/>
              </w:rPr>
              <w:t>を選択しても、スコアリング基準では回答が選択されたと認識されません。</w:t>
            </w:r>
          </w:p>
        </w:tc>
      </w:tr>
      <w:tr w:rsidR="00993A1D" w:rsidRPr="00691230" w14:paraId="3B22A8BA" w14:textId="77777777" w:rsidTr="00B95587">
        <w:trPr>
          <w:trHeight w:val="300"/>
        </w:trPr>
        <w:tc>
          <w:tcPr>
            <w:tcW w:w="1841" w:type="dxa"/>
            <w:shd w:val="clear" w:color="auto" w:fill="auto"/>
            <w:vAlign w:val="center"/>
          </w:tcPr>
          <w:p w14:paraId="3E920285" w14:textId="77777777" w:rsidR="00993A1D" w:rsidRPr="00691230" w:rsidDel="002635ED" w:rsidRDefault="00993A1D" w:rsidP="00B95587">
            <w:pPr>
              <w:spacing w:line="240" w:lineRule="auto"/>
              <w:rPr>
                <w:rFonts w:cs="Arial"/>
                <w:b/>
                <w:bCs/>
                <w:sz w:val="16"/>
                <w:szCs w:val="16"/>
              </w:rPr>
            </w:pPr>
            <w:r w:rsidRPr="00691230">
              <w:rPr>
                <w:rFonts w:cs="Arial"/>
                <w:b/>
                <w:sz w:val="16"/>
              </w:rPr>
              <w:t>乗数</w:t>
            </w:r>
          </w:p>
        </w:tc>
        <w:tc>
          <w:tcPr>
            <w:tcW w:w="13043" w:type="dxa"/>
            <w:gridSpan w:val="6"/>
            <w:shd w:val="clear" w:color="auto" w:fill="auto"/>
            <w:vAlign w:val="center"/>
          </w:tcPr>
          <w:p w14:paraId="0277707A" w14:textId="77777777" w:rsidR="00993A1D" w:rsidRPr="00691230" w:rsidRDefault="00993A1D" w:rsidP="00B95587">
            <w:pPr>
              <w:rPr>
                <w:rStyle w:val="Hyperlink"/>
                <w:rFonts w:cs="Arial"/>
                <w:color w:val="000000" w:themeColor="text1"/>
              </w:rPr>
            </w:pPr>
            <w:r w:rsidRPr="00691230">
              <w:rPr>
                <w:rStyle w:val="Hyperlink"/>
                <w:rFonts w:cs="Arial"/>
                <w:color w:val="000000" w:themeColor="text1"/>
                <w:sz w:val="16"/>
              </w:rPr>
              <w:t>重要性の高い指標の加重：</w:t>
            </w:r>
            <w:r w:rsidRPr="00691230">
              <w:rPr>
                <w:rStyle w:val="Hyperlink"/>
                <w:rFonts w:cs="Arial"/>
                <w:color w:val="000000" w:themeColor="text1"/>
                <w:sz w:val="16"/>
              </w:rPr>
              <w:t>2</w:t>
            </w:r>
            <w:r w:rsidRPr="00691230">
              <w:rPr>
                <w:rStyle w:val="Hyperlink"/>
                <w:rFonts w:cs="Arial"/>
                <w:color w:val="000000" w:themeColor="text1"/>
                <w:sz w:val="16"/>
              </w:rPr>
              <w:t>倍</w:t>
            </w:r>
          </w:p>
        </w:tc>
      </w:tr>
    </w:tbl>
    <w:p w14:paraId="3BAFA816" w14:textId="77777777" w:rsidR="00993A1D" w:rsidRPr="00691230" w:rsidRDefault="00993A1D" w:rsidP="00993A1D">
      <w:pPr>
        <w:rPr>
          <w:rFonts w:cs="Arial"/>
        </w:rPr>
      </w:pPr>
    </w:p>
    <w:p w14:paraId="5CD02D88" w14:textId="77777777" w:rsidR="00B95587" w:rsidRPr="00691230" w:rsidRDefault="00B95587">
      <w:pPr>
        <w:spacing w:after="160" w:line="259" w:lineRule="auto"/>
        <w:rPr>
          <w:rFonts w:cs="Arial"/>
        </w:rPr>
      </w:pPr>
      <w:r w:rsidRPr="00691230">
        <w:rPr>
          <w:rFonts w:cs="Arial"/>
        </w:rPr>
        <w:br w:type="page"/>
      </w:r>
    </w:p>
    <w:p w14:paraId="396F9692" w14:textId="77777777" w:rsidR="00B95587" w:rsidRPr="00691230" w:rsidRDefault="00B95587" w:rsidP="00B95587">
      <w:pPr>
        <w:pStyle w:val="Heading1"/>
        <w:rPr>
          <w:rFonts w:eastAsia="MS PGothic" w:cs="Arial"/>
        </w:rPr>
      </w:pPr>
      <w:bookmarkStart w:id="39" w:name="_Toc58327567"/>
      <w:r w:rsidRPr="00691230">
        <w:rPr>
          <w:rFonts w:eastAsia="MS PGothic" w:cs="Arial"/>
        </w:rPr>
        <w:t>建築と開発</w:t>
      </w:r>
      <w:bookmarkEnd w:id="39"/>
    </w:p>
    <w:p w14:paraId="08F0228E" w14:textId="77777777" w:rsidR="00B95587" w:rsidRPr="00691230" w:rsidRDefault="00B95587" w:rsidP="00B95587">
      <w:pPr>
        <w:pStyle w:val="Heading2"/>
        <w:tabs>
          <w:tab w:val="left" w:pos="12758"/>
        </w:tabs>
        <w:rPr>
          <w:rFonts w:eastAsia="MS PGothic" w:cs="Arial"/>
          <w:caps w:val="0"/>
          <w:color w:val="auto"/>
          <w:sz w:val="20"/>
          <w:szCs w:val="20"/>
        </w:rPr>
      </w:pPr>
      <w:bookmarkStart w:id="40" w:name="_Toc58327568"/>
      <w:r w:rsidRPr="00691230">
        <w:rPr>
          <w:rFonts w:eastAsia="MS PGothic" w:cs="Arial"/>
        </w:rPr>
        <w:t>建築要件</w:t>
      </w:r>
      <w:r w:rsidR="00F87AE2" w:rsidRPr="00691230">
        <w:rPr>
          <w:rFonts w:eastAsia="MS PGothic" w:cs="Arial"/>
        </w:rPr>
        <w:t>［</w:t>
      </w:r>
      <w:r w:rsidRPr="00691230">
        <w:rPr>
          <w:rFonts w:eastAsia="MS PGothic" w:cs="Arial"/>
        </w:rPr>
        <w:t>RE 9</w:t>
      </w:r>
      <w:r w:rsidR="00F87AE2" w:rsidRPr="00691230">
        <w:rPr>
          <w:rFonts w:eastAsia="MS PGothic" w:cs="Arial"/>
        </w:rPr>
        <w:t>］</w:t>
      </w:r>
      <w:bookmarkEnd w:id="4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B95587" w:rsidRPr="00691230" w14:paraId="069BE877" w14:textId="77777777" w:rsidTr="00B95587">
        <w:trPr>
          <w:trHeight w:val="367"/>
        </w:trPr>
        <w:tc>
          <w:tcPr>
            <w:tcW w:w="1841" w:type="dxa"/>
            <w:vMerge w:val="restart"/>
            <w:shd w:val="clear" w:color="auto" w:fill="DFF5F9"/>
            <w:vAlign w:val="center"/>
            <w:hideMark/>
          </w:tcPr>
          <w:p w14:paraId="7F6A47F2" w14:textId="77777777" w:rsidR="00B95587" w:rsidRPr="00691230" w:rsidRDefault="00B95587" w:rsidP="00B95587">
            <w:pPr>
              <w:spacing w:line="240" w:lineRule="auto"/>
              <w:jc w:val="center"/>
              <w:textAlignment w:val="baseline"/>
              <w:rPr>
                <w:rFonts w:cs="Arial"/>
                <w:b/>
                <w:sz w:val="14"/>
                <w:szCs w:val="14"/>
              </w:rPr>
            </w:pPr>
            <w:r w:rsidRPr="00691230">
              <w:rPr>
                <w:rFonts w:cs="Arial"/>
                <w:b/>
                <w:sz w:val="14"/>
              </w:rPr>
              <w:t>指標</w:t>
            </w:r>
            <w:r w:rsidRPr="00691230">
              <w:rPr>
                <w:rFonts w:cs="Arial"/>
                <w:b/>
                <w:sz w:val="14"/>
              </w:rPr>
              <w:t>ID</w:t>
            </w:r>
          </w:p>
          <w:p w14:paraId="2B570F1E" w14:textId="77777777" w:rsidR="00B95587" w:rsidRPr="00691230" w:rsidRDefault="00B95587" w:rsidP="00B95587">
            <w:pPr>
              <w:spacing w:line="240" w:lineRule="auto"/>
              <w:jc w:val="center"/>
              <w:textAlignment w:val="baseline"/>
              <w:rPr>
                <w:rFonts w:cs="Arial"/>
                <w:b/>
                <w:sz w:val="14"/>
                <w:szCs w:val="14"/>
                <w:lang w:val="en-US" w:eastAsia="en-GB"/>
              </w:rPr>
            </w:pPr>
          </w:p>
          <w:p w14:paraId="45EBC3A5" w14:textId="77777777" w:rsidR="00B95587" w:rsidRPr="00691230" w:rsidRDefault="001D498D" w:rsidP="00B95587">
            <w:pPr>
              <w:pStyle w:val="Indicatorsubsection"/>
              <w:rPr>
                <w:rFonts w:eastAsia="MS PGothic"/>
                <w:sz w:val="18"/>
                <w:szCs w:val="18"/>
              </w:rPr>
            </w:pPr>
            <w:bookmarkStart w:id="41" w:name="_Toc58327569"/>
            <w:r w:rsidRPr="00691230">
              <w:rPr>
                <w:rFonts w:eastAsia="MS PGothic"/>
              </w:rPr>
              <w:t>RE 9</w:t>
            </w:r>
            <w:bookmarkEnd w:id="41"/>
          </w:p>
        </w:tc>
        <w:tc>
          <w:tcPr>
            <w:tcW w:w="1559" w:type="dxa"/>
            <w:shd w:val="clear" w:color="auto" w:fill="DFF5F9"/>
            <w:vAlign w:val="center"/>
            <w:hideMark/>
          </w:tcPr>
          <w:p w14:paraId="00BD714E" w14:textId="77777777" w:rsidR="00B95587" w:rsidRPr="00691230" w:rsidRDefault="00B95587" w:rsidP="00B95587">
            <w:pPr>
              <w:spacing w:line="240" w:lineRule="auto"/>
              <w:textAlignment w:val="baseline"/>
              <w:rPr>
                <w:rFonts w:cs="Arial"/>
                <w:sz w:val="14"/>
                <w:szCs w:val="14"/>
              </w:rPr>
            </w:pPr>
            <w:r w:rsidRPr="00691230">
              <w:rPr>
                <w:rFonts w:cs="Arial"/>
                <w:b/>
                <w:sz w:val="14"/>
              </w:rPr>
              <w:t>依存関係</w:t>
            </w:r>
            <w:r w:rsidRPr="00691230">
              <w:rPr>
                <w:rFonts w:cs="Arial"/>
                <w:b/>
                <w:sz w:val="14"/>
              </w:rPr>
              <w:t xml:space="preserve"> </w:t>
            </w:r>
          </w:p>
        </w:tc>
        <w:tc>
          <w:tcPr>
            <w:tcW w:w="2835" w:type="dxa"/>
            <w:shd w:val="clear" w:color="auto" w:fill="DFF5F9"/>
            <w:vAlign w:val="center"/>
          </w:tcPr>
          <w:p w14:paraId="7EB06113" w14:textId="77777777" w:rsidR="00B95587" w:rsidRPr="00691230" w:rsidRDefault="00B95587" w:rsidP="00B95587">
            <w:pPr>
              <w:spacing w:line="240" w:lineRule="auto"/>
              <w:textAlignment w:val="baseline"/>
              <w:rPr>
                <w:rFonts w:cs="Arial"/>
                <w:sz w:val="14"/>
                <w:szCs w:val="14"/>
              </w:rPr>
            </w:pPr>
            <w:r w:rsidRPr="00691230">
              <w:rPr>
                <w:rFonts w:cs="Arial"/>
                <w:b/>
                <w:sz w:val="22"/>
              </w:rPr>
              <w:t>OO 24</w:t>
            </w:r>
          </w:p>
        </w:tc>
        <w:tc>
          <w:tcPr>
            <w:tcW w:w="4678" w:type="dxa"/>
            <w:vMerge w:val="restart"/>
            <w:shd w:val="clear" w:color="auto" w:fill="DFF5F9"/>
            <w:vAlign w:val="center"/>
          </w:tcPr>
          <w:p w14:paraId="4F890865" w14:textId="77777777" w:rsidR="00B95587" w:rsidRPr="00691230" w:rsidRDefault="00B95587" w:rsidP="00B95587">
            <w:pPr>
              <w:spacing w:line="240" w:lineRule="auto"/>
              <w:jc w:val="center"/>
              <w:textAlignment w:val="baseline"/>
              <w:rPr>
                <w:rFonts w:cs="Arial"/>
                <w:sz w:val="14"/>
                <w:szCs w:val="14"/>
              </w:rPr>
            </w:pPr>
            <w:r w:rsidRPr="00691230">
              <w:rPr>
                <w:rFonts w:cs="Arial"/>
                <w:b/>
                <w:sz w:val="14"/>
              </w:rPr>
              <w:t>サブセクション</w:t>
            </w:r>
            <w:r w:rsidRPr="00691230">
              <w:rPr>
                <w:rFonts w:cs="Arial"/>
                <w:sz w:val="14"/>
              </w:rPr>
              <w:t> </w:t>
            </w:r>
          </w:p>
          <w:p w14:paraId="5713DEAF" w14:textId="77777777" w:rsidR="00B95587" w:rsidRPr="00691230" w:rsidRDefault="00B95587" w:rsidP="00B95587">
            <w:pPr>
              <w:spacing w:line="240" w:lineRule="auto"/>
              <w:jc w:val="center"/>
              <w:textAlignment w:val="baseline"/>
              <w:rPr>
                <w:rFonts w:cs="Arial"/>
                <w:sz w:val="14"/>
                <w:szCs w:val="14"/>
              </w:rPr>
            </w:pPr>
          </w:p>
          <w:p w14:paraId="3052D12B" w14:textId="77777777" w:rsidR="00B95587" w:rsidRPr="00691230" w:rsidRDefault="001D498D" w:rsidP="00B95587">
            <w:pPr>
              <w:jc w:val="center"/>
              <w:rPr>
                <w:rFonts w:cs="Arial"/>
                <w:sz w:val="18"/>
                <w:szCs w:val="18"/>
              </w:rPr>
            </w:pPr>
            <w:r w:rsidRPr="00691230">
              <w:rPr>
                <w:rFonts w:cs="Arial"/>
                <w:b/>
                <w:sz w:val="22"/>
              </w:rPr>
              <w:t>建築要件</w:t>
            </w:r>
          </w:p>
        </w:tc>
        <w:tc>
          <w:tcPr>
            <w:tcW w:w="1985" w:type="dxa"/>
            <w:vMerge w:val="restart"/>
            <w:shd w:val="clear" w:color="auto" w:fill="DFF5F9"/>
            <w:vAlign w:val="center"/>
            <w:hideMark/>
          </w:tcPr>
          <w:p w14:paraId="742F202E" w14:textId="77777777" w:rsidR="00B95587" w:rsidRPr="00691230" w:rsidRDefault="00B95587" w:rsidP="00B95587">
            <w:pPr>
              <w:spacing w:line="240" w:lineRule="auto"/>
              <w:jc w:val="center"/>
              <w:textAlignment w:val="baseline"/>
              <w:rPr>
                <w:rFonts w:cs="Arial"/>
                <w:b/>
                <w:bCs/>
                <w:sz w:val="14"/>
                <w:szCs w:val="14"/>
              </w:rPr>
            </w:pPr>
            <w:r w:rsidRPr="00691230">
              <w:rPr>
                <w:rFonts w:cs="Arial"/>
                <w:b/>
                <w:sz w:val="14"/>
              </w:rPr>
              <w:t>PRI</w:t>
            </w:r>
            <w:r w:rsidRPr="00691230">
              <w:rPr>
                <w:rFonts w:cs="Arial"/>
                <w:b/>
                <w:sz w:val="14"/>
              </w:rPr>
              <w:t>原則</w:t>
            </w:r>
          </w:p>
          <w:p w14:paraId="4EF28271" w14:textId="77777777" w:rsidR="00B95587" w:rsidRPr="00691230" w:rsidRDefault="00B95587" w:rsidP="00B95587">
            <w:pPr>
              <w:spacing w:line="240" w:lineRule="auto"/>
              <w:jc w:val="center"/>
              <w:textAlignment w:val="baseline"/>
              <w:rPr>
                <w:rFonts w:cs="Arial"/>
                <w:b/>
                <w:bCs/>
                <w:sz w:val="14"/>
                <w:szCs w:val="14"/>
                <w:lang w:val="en-US" w:eastAsia="en-GB"/>
              </w:rPr>
            </w:pPr>
          </w:p>
          <w:p w14:paraId="4882FB19" w14:textId="77777777" w:rsidR="00B95587" w:rsidRPr="00691230" w:rsidRDefault="001D498D" w:rsidP="00B95587">
            <w:pPr>
              <w:spacing w:line="240" w:lineRule="auto"/>
              <w:jc w:val="center"/>
              <w:textAlignment w:val="baseline"/>
              <w:rPr>
                <w:rFonts w:cs="Arial"/>
                <w:sz w:val="18"/>
                <w:szCs w:val="18"/>
              </w:rPr>
            </w:pPr>
            <w:r w:rsidRPr="00691230">
              <w:rPr>
                <w:rFonts w:cs="Arial"/>
                <w:b/>
                <w:sz w:val="22"/>
              </w:rPr>
              <w:t>1</w:t>
            </w:r>
          </w:p>
        </w:tc>
        <w:tc>
          <w:tcPr>
            <w:tcW w:w="1981" w:type="dxa"/>
            <w:vMerge w:val="restart"/>
            <w:shd w:val="clear" w:color="auto" w:fill="00B0F0"/>
            <w:tcMar>
              <w:top w:w="113" w:type="dxa"/>
              <w:left w:w="113" w:type="dxa"/>
              <w:bottom w:w="113" w:type="dxa"/>
              <w:right w:w="113" w:type="dxa"/>
            </w:tcMar>
            <w:vAlign w:val="center"/>
            <w:hideMark/>
          </w:tcPr>
          <w:p w14:paraId="63E7C3F3" w14:textId="77777777" w:rsidR="00B95587" w:rsidRPr="00691230" w:rsidRDefault="00B95587" w:rsidP="00B95587">
            <w:pPr>
              <w:spacing w:line="240" w:lineRule="auto"/>
              <w:jc w:val="center"/>
              <w:textAlignment w:val="baseline"/>
              <w:rPr>
                <w:rFonts w:cs="Arial"/>
                <w:b/>
                <w:bCs/>
                <w:color w:val="FFFFFF" w:themeColor="background1"/>
                <w:sz w:val="14"/>
                <w:szCs w:val="14"/>
              </w:rPr>
            </w:pPr>
            <w:r w:rsidRPr="00691230">
              <w:rPr>
                <w:rFonts w:cs="Arial"/>
                <w:b/>
                <w:color w:val="FFFFFF" w:themeColor="background1"/>
                <w:sz w:val="14"/>
              </w:rPr>
              <w:t>指標の種類</w:t>
            </w:r>
          </w:p>
          <w:p w14:paraId="4D552143" w14:textId="77777777" w:rsidR="00B95587" w:rsidRPr="00691230" w:rsidRDefault="00B95587" w:rsidP="00B95587">
            <w:pPr>
              <w:spacing w:line="240" w:lineRule="auto"/>
              <w:jc w:val="center"/>
              <w:textAlignment w:val="baseline"/>
              <w:rPr>
                <w:rFonts w:cs="Arial"/>
                <w:b/>
                <w:bCs/>
                <w:color w:val="FFFFFF" w:themeColor="background1"/>
                <w:sz w:val="14"/>
                <w:szCs w:val="14"/>
                <w:lang w:val="en-US" w:eastAsia="en-GB"/>
              </w:rPr>
            </w:pPr>
          </w:p>
          <w:p w14:paraId="55E9D4F7" w14:textId="77777777" w:rsidR="00B95587" w:rsidRPr="00691230" w:rsidRDefault="00B95587" w:rsidP="00B95587">
            <w:pPr>
              <w:autoSpaceDE w:val="0"/>
              <w:autoSpaceDN w:val="0"/>
              <w:adjustRightInd w:val="0"/>
              <w:spacing w:line="240" w:lineRule="auto"/>
              <w:jc w:val="center"/>
              <w:rPr>
                <w:rFonts w:cs="Arial"/>
                <w:color w:val="FFFFFF" w:themeColor="background1"/>
                <w:sz w:val="32"/>
                <w:szCs w:val="32"/>
              </w:rPr>
            </w:pPr>
            <w:r w:rsidRPr="00691230">
              <w:rPr>
                <w:rFonts w:cs="Arial"/>
                <w:b/>
                <w:color w:val="FFFFFF" w:themeColor="background1"/>
                <w:sz w:val="32"/>
              </w:rPr>
              <w:t>コア</w:t>
            </w:r>
          </w:p>
        </w:tc>
      </w:tr>
      <w:tr w:rsidR="00B95587" w:rsidRPr="00691230" w14:paraId="23F7E14F" w14:textId="77777777" w:rsidTr="00B95587">
        <w:trPr>
          <w:trHeight w:val="367"/>
        </w:trPr>
        <w:tc>
          <w:tcPr>
            <w:tcW w:w="1841" w:type="dxa"/>
            <w:vMerge/>
            <w:shd w:val="clear" w:color="auto" w:fill="DFF5F9"/>
            <w:vAlign w:val="center"/>
          </w:tcPr>
          <w:p w14:paraId="2631E3D1" w14:textId="77777777" w:rsidR="00B95587" w:rsidRPr="00691230" w:rsidRDefault="00B95587" w:rsidP="00B95587">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62FD8072" w14:textId="77777777" w:rsidR="00B95587" w:rsidRPr="00691230" w:rsidRDefault="00B95587" w:rsidP="00B95587">
            <w:pPr>
              <w:spacing w:line="240" w:lineRule="auto"/>
              <w:textAlignment w:val="baseline"/>
              <w:rPr>
                <w:rFonts w:cs="Arial"/>
                <w:b/>
                <w:sz w:val="14"/>
                <w:szCs w:val="14"/>
              </w:rPr>
            </w:pPr>
            <w:r w:rsidRPr="00691230">
              <w:rPr>
                <w:rFonts w:cs="Arial"/>
                <w:b/>
                <w:sz w:val="14"/>
              </w:rPr>
              <w:t>ゲートウェイ</w:t>
            </w:r>
          </w:p>
        </w:tc>
        <w:tc>
          <w:tcPr>
            <w:tcW w:w="2835" w:type="dxa"/>
            <w:shd w:val="clear" w:color="auto" w:fill="DFF5F9"/>
            <w:vAlign w:val="center"/>
          </w:tcPr>
          <w:p w14:paraId="3235861B" w14:textId="77777777" w:rsidR="00B95587" w:rsidRPr="00691230" w:rsidRDefault="00BD0C93" w:rsidP="00B95587">
            <w:pPr>
              <w:spacing w:line="240" w:lineRule="auto"/>
              <w:textAlignment w:val="baseline"/>
              <w:rPr>
                <w:rFonts w:cs="Arial"/>
                <w:b/>
                <w:sz w:val="14"/>
                <w:szCs w:val="14"/>
              </w:rPr>
            </w:pPr>
            <w:r w:rsidRPr="00691230">
              <w:rPr>
                <w:rFonts w:cs="Arial"/>
                <w:b/>
                <w:sz w:val="22"/>
              </w:rPr>
              <w:t>該当なし</w:t>
            </w:r>
          </w:p>
        </w:tc>
        <w:tc>
          <w:tcPr>
            <w:tcW w:w="4678" w:type="dxa"/>
            <w:vMerge/>
            <w:shd w:val="clear" w:color="auto" w:fill="DFF5F9"/>
            <w:vAlign w:val="center"/>
          </w:tcPr>
          <w:p w14:paraId="4A669AD7" w14:textId="77777777" w:rsidR="00B95587" w:rsidRPr="00691230" w:rsidRDefault="00B95587" w:rsidP="00B95587">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5D4F0C8F" w14:textId="77777777" w:rsidR="00B95587" w:rsidRPr="00691230" w:rsidRDefault="00B95587" w:rsidP="00B95587">
            <w:pPr>
              <w:spacing w:line="240" w:lineRule="auto"/>
              <w:jc w:val="center"/>
              <w:textAlignment w:val="baseline"/>
              <w:rPr>
                <w:rFonts w:cs="Arial"/>
                <w:b/>
                <w:bCs/>
                <w:sz w:val="14"/>
                <w:szCs w:val="14"/>
                <w:lang w:val="en-US" w:eastAsia="en-GB"/>
              </w:rPr>
            </w:pPr>
          </w:p>
        </w:tc>
        <w:tc>
          <w:tcPr>
            <w:tcW w:w="1981" w:type="dxa"/>
            <w:vMerge/>
            <w:shd w:val="clear" w:color="auto" w:fill="00B0F0"/>
            <w:tcMar>
              <w:top w:w="113" w:type="dxa"/>
              <w:left w:w="113" w:type="dxa"/>
              <w:bottom w:w="113" w:type="dxa"/>
              <w:right w:w="113" w:type="dxa"/>
            </w:tcMar>
            <w:vAlign w:val="center"/>
          </w:tcPr>
          <w:p w14:paraId="3CA1BDB7" w14:textId="77777777" w:rsidR="00B95587" w:rsidRPr="00691230" w:rsidRDefault="00B95587" w:rsidP="00B95587">
            <w:pPr>
              <w:spacing w:line="240" w:lineRule="auto"/>
              <w:jc w:val="center"/>
              <w:textAlignment w:val="baseline"/>
              <w:rPr>
                <w:rFonts w:cs="Arial"/>
                <w:b/>
                <w:bCs/>
                <w:color w:val="FFFFFF" w:themeColor="background1"/>
                <w:sz w:val="14"/>
                <w:szCs w:val="14"/>
                <w:lang w:val="en-US" w:eastAsia="en-GB"/>
              </w:rPr>
            </w:pPr>
          </w:p>
        </w:tc>
      </w:tr>
      <w:tr w:rsidR="00B95587" w:rsidRPr="00691230" w14:paraId="39EDA4B4" w14:textId="77777777" w:rsidTr="00B95587">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78B66A4" w14:textId="0D9711BE" w:rsidR="00B95587" w:rsidRPr="00691230" w:rsidRDefault="00D55A36" w:rsidP="00D55A36">
            <w:pPr>
              <w:spacing w:line="276" w:lineRule="auto"/>
              <w:textAlignment w:val="baseline"/>
              <w:rPr>
                <w:rFonts w:cs="Arial"/>
              </w:rPr>
            </w:pPr>
            <w:r w:rsidRPr="00691230">
              <w:rPr>
                <w:rFonts w:cs="Arial"/>
                <w:b/>
              </w:rPr>
              <w:t>すべての開発プロジェクトと大規模</w:t>
            </w:r>
            <w:r w:rsidR="009E36B0">
              <w:rPr>
                <w:rFonts w:cs="Arial"/>
                <w:b/>
              </w:rPr>
              <w:t>修繕</w:t>
            </w:r>
            <w:r w:rsidRPr="00691230">
              <w:rPr>
                <w:rFonts w:cs="Arial"/>
                <w:b/>
              </w:rPr>
              <w:t>について、現在どのようなサステナビリティ要件がありますか。</w:t>
            </w:r>
          </w:p>
        </w:tc>
      </w:tr>
      <w:tr w:rsidR="00B95587" w:rsidRPr="00691230" w14:paraId="0BD1802F" w14:textId="77777777" w:rsidTr="009F4112">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CD4626F" w14:textId="77777777" w:rsidR="003C55E1" w:rsidRPr="00691230" w:rsidRDefault="00A06491" w:rsidP="009F4112">
            <w:pPr>
              <w:pStyle w:val="ListParagraph"/>
              <w:numPr>
                <w:ilvl w:val="0"/>
                <w:numId w:val="27"/>
              </w:numPr>
              <w:spacing w:line="276" w:lineRule="auto"/>
              <w:textAlignment w:val="baseline"/>
              <w:rPr>
                <w:rFonts w:cs="Arial"/>
              </w:rPr>
            </w:pPr>
            <w:r w:rsidRPr="00691230">
              <w:rPr>
                <w:rFonts w:cs="Arial"/>
              </w:rPr>
              <w:t>（</w:t>
            </w:r>
            <w:r w:rsidR="003D708B" w:rsidRPr="00691230">
              <w:rPr>
                <w:rFonts w:cs="Arial"/>
              </w:rPr>
              <w:t>A</w:t>
            </w:r>
            <w:r w:rsidR="00F87AE2" w:rsidRPr="00691230">
              <w:rPr>
                <w:rFonts w:cs="Arial"/>
              </w:rPr>
              <w:t>）</w:t>
            </w:r>
            <w:r w:rsidR="003D708B" w:rsidRPr="00691230">
              <w:rPr>
                <w:rFonts w:cs="Arial"/>
              </w:rPr>
              <w:t>廃棄物から建築材料と解体材料を転用することで、廃棄物の管理を要求している</w:t>
            </w:r>
          </w:p>
          <w:p w14:paraId="2AD11C62" w14:textId="77777777" w:rsidR="003C55E1" w:rsidRPr="00691230" w:rsidRDefault="00A06491" w:rsidP="009F4112">
            <w:pPr>
              <w:pStyle w:val="ListParagraph"/>
              <w:numPr>
                <w:ilvl w:val="0"/>
                <w:numId w:val="27"/>
              </w:numPr>
              <w:spacing w:line="276" w:lineRule="auto"/>
              <w:textAlignment w:val="baseline"/>
              <w:rPr>
                <w:rFonts w:cs="Arial"/>
              </w:rPr>
            </w:pPr>
            <w:r w:rsidRPr="00691230">
              <w:rPr>
                <w:rFonts w:cs="Arial"/>
              </w:rPr>
              <w:t>（</w:t>
            </w:r>
            <w:r w:rsidR="003D708B" w:rsidRPr="00691230">
              <w:rPr>
                <w:rFonts w:cs="Arial"/>
              </w:rPr>
              <w:t>B</w:t>
            </w:r>
            <w:r w:rsidR="00F87AE2" w:rsidRPr="00691230">
              <w:rPr>
                <w:rFonts w:cs="Arial"/>
              </w:rPr>
              <w:t>）</w:t>
            </w:r>
            <w:r w:rsidR="003D708B" w:rsidRPr="00691230">
              <w:rPr>
                <w:rFonts w:cs="Arial"/>
              </w:rPr>
              <w:t>廃棄物から再利用可能な植物、岩石、土壌を転用することで、廃棄物の管理を要求している</w:t>
            </w:r>
          </w:p>
          <w:p w14:paraId="333AB059" w14:textId="77777777" w:rsidR="003C55E1" w:rsidRPr="00691230" w:rsidRDefault="00A06491" w:rsidP="009F4112">
            <w:pPr>
              <w:pStyle w:val="ListParagraph"/>
              <w:numPr>
                <w:ilvl w:val="0"/>
                <w:numId w:val="27"/>
              </w:numPr>
              <w:spacing w:line="276" w:lineRule="auto"/>
              <w:textAlignment w:val="baseline"/>
              <w:rPr>
                <w:rFonts w:cs="Arial"/>
              </w:rPr>
            </w:pPr>
            <w:r w:rsidRPr="00691230">
              <w:rPr>
                <w:rFonts w:cs="Arial"/>
              </w:rPr>
              <w:t>（</w:t>
            </w:r>
            <w:r w:rsidR="003D708B" w:rsidRPr="00691230">
              <w:rPr>
                <w:rFonts w:cs="Arial"/>
              </w:rPr>
              <w:t>C</w:t>
            </w:r>
            <w:r w:rsidR="00F87AE2" w:rsidRPr="00691230">
              <w:rPr>
                <w:rFonts w:cs="Arial"/>
              </w:rPr>
              <w:t>）</w:t>
            </w:r>
            <w:r w:rsidR="003D708B" w:rsidRPr="00691230">
              <w:rPr>
                <w:rFonts w:cs="Arial"/>
              </w:rPr>
              <w:t>周辺コミュニティへの光害の最小化を要求している</w:t>
            </w:r>
          </w:p>
          <w:p w14:paraId="6D8C0A84" w14:textId="77777777" w:rsidR="003C55E1" w:rsidRPr="00691230" w:rsidRDefault="00A06491" w:rsidP="009F4112">
            <w:pPr>
              <w:pStyle w:val="ListParagraph"/>
              <w:numPr>
                <w:ilvl w:val="0"/>
                <w:numId w:val="27"/>
              </w:numPr>
              <w:spacing w:line="276" w:lineRule="auto"/>
              <w:textAlignment w:val="baseline"/>
              <w:rPr>
                <w:rFonts w:cs="Arial"/>
              </w:rPr>
            </w:pPr>
            <w:r w:rsidRPr="00691230">
              <w:rPr>
                <w:rFonts w:cs="Arial"/>
              </w:rPr>
              <w:t>（</w:t>
            </w:r>
            <w:r w:rsidR="003D708B" w:rsidRPr="00691230">
              <w:rPr>
                <w:rFonts w:cs="Arial"/>
              </w:rPr>
              <w:t>D</w:t>
            </w:r>
            <w:r w:rsidR="00F87AE2" w:rsidRPr="00691230">
              <w:rPr>
                <w:rFonts w:cs="Arial"/>
              </w:rPr>
              <w:t>）</w:t>
            </w:r>
            <w:r w:rsidR="003D708B" w:rsidRPr="00691230">
              <w:rPr>
                <w:rFonts w:cs="Arial"/>
              </w:rPr>
              <w:t>周辺コミュニティへの騒音の最小化を要求している</w:t>
            </w:r>
          </w:p>
          <w:p w14:paraId="307C4F08" w14:textId="77777777" w:rsidR="003C55E1" w:rsidRPr="00691230" w:rsidRDefault="00A06491" w:rsidP="009F4112">
            <w:pPr>
              <w:pStyle w:val="ListParagraph"/>
              <w:numPr>
                <w:ilvl w:val="0"/>
                <w:numId w:val="27"/>
              </w:numPr>
              <w:spacing w:line="276" w:lineRule="auto"/>
              <w:textAlignment w:val="baseline"/>
              <w:rPr>
                <w:rFonts w:cs="Arial"/>
              </w:rPr>
            </w:pPr>
            <w:r w:rsidRPr="00691230">
              <w:rPr>
                <w:rFonts w:cs="Arial"/>
              </w:rPr>
              <w:t>（</w:t>
            </w:r>
            <w:r w:rsidR="003D708B" w:rsidRPr="00691230">
              <w:rPr>
                <w:rFonts w:cs="Arial"/>
              </w:rPr>
              <w:t>E</w:t>
            </w:r>
            <w:r w:rsidR="00F87AE2" w:rsidRPr="00691230">
              <w:rPr>
                <w:rFonts w:cs="Arial"/>
              </w:rPr>
              <w:t>）</w:t>
            </w:r>
            <w:r w:rsidR="003D708B" w:rsidRPr="00691230">
              <w:rPr>
                <w:rFonts w:cs="Arial"/>
              </w:rPr>
              <w:t>環境サイトアセスメントの実施を要求している</w:t>
            </w:r>
          </w:p>
          <w:p w14:paraId="2BF0C118" w14:textId="77777777" w:rsidR="003C55E1" w:rsidRPr="00691230" w:rsidRDefault="00A06491" w:rsidP="009F4112">
            <w:pPr>
              <w:pStyle w:val="ListParagraph"/>
              <w:numPr>
                <w:ilvl w:val="0"/>
                <w:numId w:val="27"/>
              </w:numPr>
              <w:spacing w:line="276" w:lineRule="auto"/>
              <w:textAlignment w:val="baseline"/>
              <w:rPr>
                <w:rFonts w:cs="Arial"/>
              </w:rPr>
            </w:pPr>
            <w:r w:rsidRPr="00691230">
              <w:rPr>
                <w:rFonts w:cs="Arial"/>
              </w:rPr>
              <w:t>（</w:t>
            </w:r>
            <w:r w:rsidR="003D708B" w:rsidRPr="00691230">
              <w:rPr>
                <w:rFonts w:cs="Arial"/>
              </w:rPr>
              <w:t>F</w:t>
            </w:r>
            <w:r w:rsidR="00F87AE2" w:rsidRPr="00691230">
              <w:rPr>
                <w:rFonts w:cs="Arial"/>
              </w:rPr>
              <w:t>）</w:t>
            </w:r>
            <w:r w:rsidR="003D708B" w:rsidRPr="00691230">
              <w:rPr>
                <w:rFonts w:cs="Arial"/>
              </w:rPr>
              <w:t>建築中の大気環境の保護を要求している</w:t>
            </w:r>
          </w:p>
          <w:p w14:paraId="4E2C91BB" w14:textId="77777777" w:rsidR="003C55E1" w:rsidRPr="00691230" w:rsidRDefault="00A06491" w:rsidP="009F4112">
            <w:pPr>
              <w:pStyle w:val="ListParagraph"/>
              <w:numPr>
                <w:ilvl w:val="0"/>
                <w:numId w:val="27"/>
              </w:numPr>
              <w:spacing w:line="276" w:lineRule="auto"/>
              <w:textAlignment w:val="baseline"/>
              <w:rPr>
                <w:rFonts w:cs="Arial"/>
              </w:rPr>
            </w:pPr>
            <w:r w:rsidRPr="00691230">
              <w:rPr>
                <w:rFonts w:cs="Arial"/>
              </w:rPr>
              <w:t>（</w:t>
            </w:r>
            <w:r w:rsidR="003D708B" w:rsidRPr="00691230">
              <w:rPr>
                <w:rFonts w:cs="Arial"/>
              </w:rPr>
              <w:t>G</w:t>
            </w:r>
            <w:r w:rsidR="00F87AE2" w:rsidRPr="00691230">
              <w:rPr>
                <w:rFonts w:cs="Arial"/>
              </w:rPr>
              <w:t>）</w:t>
            </w:r>
            <w:r w:rsidR="003D708B" w:rsidRPr="00691230">
              <w:rPr>
                <w:rFonts w:cs="Arial"/>
              </w:rPr>
              <w:t>建築中に害が及ぶ、および</w:t>
            </w:r>
            <w:r w:rsidR="003D708B" w:rsidRPr="00691230">
              <w:rPr>
                <w:rFonts w:cs="Arial"/>
              </w:rPr>
              <w:t>/</w:t>
            </w:r>
            <w:r w:rsidR="003D708B" w:rsidRPr="00691230">
              <w:rPr>
                <w:rFonts w:cs="Arial"/>
              </w:rPr>
              <w:t>または前の開発中に害の及んだ生息環境と土壌の保護と回復を要求している</w:t>
            </w:r>
          </w:p>
          <w:p w14:paraId="1EDF8EDF" w14:textId="77777777" w:rsidR="003C55E1" w:rsidRPr="00691230" w:rsidRDefault="00A06491" w:rsidP="009F4112">
            <w:pPr>
              <w:pStyle w:val="ListParagraph"/>
              <w:numPr>
                <w:ilvl w:val="0"/>
                <w:numId w:val="27"/>
              </w:numPr>
              <w:spacing w:line="276" w:lineRule="auto"/>
              <w:textAlignment w:val="baseline"/>
              <w:rPr>
                <w:rFonts w:cs="Arial"/>
              </w:rPr>
            </w:pPr>
            <w:r w:rsidRPr="00691230">
              <w:rPr>
                <w:rFonts w:cs="Arial"/>
              </w:rPr>
              <w:t>（</w:t>
            </w:r>
            <w:r w:rsidR="003D708B" w:rsidRPr="00691230">
              <w:rPr>
                <w:rFonts w:cs="Arial"/>
              </w:rPr>
              <w:t>H</w:t>
            </w:r>
            <w:r w:rsidR="00F87AE2" w:rsidRPr="00691230">
              <w:rPr>
                <w:rFonts w:cs="Arial"/>
              </w:rPr>
              <w:t>）</w:t>
            </w:r>
            <w:r w:rsidR="003D708B" w:rsidRPr="00691230">
              <w:rPr>
                <w:rFonts w:cs="Arial"/>
              </w:rPr>
              <w:t>建築により発生する汚染物質を制御およびその流出を</w:t>
            </w:r>
            <w:r w:rsidR="006B6C9B" w:rsidRPr="00691230">
              <w:rPr>
                <w:rFonts w:cs="Arial"/>
              </w:rPr>
              <w:t>抑制する</w:t>
            </w:r>
            <w:r w:rsidR="003D708B" w:rsidRPr="00691230">
              <w:rPr>
                <w:rFonts w:cs="Arial"/>
              </w:rPr>
              <w:t>ことで、地表水と地下水、および水界生態系の保護を要求している</w:t>
            </w:r>
          </w:p>
          <w:p w14:paraId="0178D5FC" w14:textId="77777777" w:rsidR="003C55E1" w:rsidRPr="00691230" w:rsidRDefault="00A06491" w:rsidP="009F4112">
            <w:pPr>
              <w:pStyle w:val="ListParagraph"/>
              <w:numPr>
                <w:ilvl w:val="0"/>
                <w:numId w:val="27"/>
              </w:numPr>
              <w:spacing w:line="276" w:lineRule="auto"/>
              <w:textAlignment w:val="baseline"/>
              <w:rPr>
                <w:rFonts w:cs="Arial"/>
              </w:rPr>
            </w:pPr>
            <w:r w:rsidRPr="00691230">
              <w:rPr>
                <w:rFonts w:cs="Arial"/>
              </w:rPr>
              <w:t>（</w:t>
            </w:r>
            <w:r w:rsidR="003D708B" w:rsidRPr="00691230">
              <w:rPr>
                <w:rFonts w:cs="Arial"/>
              </w:rPr>
              <w:t>I</w:t>
            </w:r>
            <w:r w:rsidR="00F87AE2" w:rsidRPr="00691230">
              <w:rPr>
                <w:rFonts w:cs="Arial"/>
              </w:rPr>
              <w:t>）</w:t>
            </w:r>
            <w:r w:rsidR="003D708B" w:rsidRPr="00691230">
              <w:rPr>
                <w:rFonts w:cs="Arial"/>
              </w:rPr>
              <w:t>建築現場における安全衛生の持続的なモニタリングを</w:t>
            </w:r>
            <w:r w:rsidR="006B6C9B" w:rsidRPr="00691230">
              <w:rPr>
                <w:rFonts w:cs="Arial"/>
              </w:rPr>
              <w:t>要求</w:t>
            </w:r>
            <w:r w:rsidR="003D708B" w:rsidRPr="00691230">
              <w:rPr>
                <w:rFonts w:cs="Arial"/>
              </w:rPr>
              <w:t>している</w:t>
            </w:r>
          </w:p>
          <w:p w14:paraId="13B5D747" w14:textId="77777777" w:rsidR="003C55E1" w:rsidRPr="00691230" w:rsidRDefault="00A06491" w:rsidP="009F4112">
            <w:pPr>
              <w:pStyle w:val="ListParagraph"/>
              <w:numPr>
                <w:ilvl w:val="0"/>
                <w:numId w:val="27"/>
              </w:numPr>
              <w:spacing w:line="276" w:lineRule="auto"/>
              <w:textAlignment w:val="baseline"/>
              <w:rPr>
                <w:rFonts w:cs="Arial"/>
              </w:rPr>
            </w:pPr>
            <w:r w:rsidRPr="00691230">
              <w:rPr>
                <w:rFonts w:cs="Arial"/>
              </w:rPr>
              <w:t>（</w:t>
            </w:r>
            <w:r w:rsidR="003D708B" w:rsidRPr="00691230">
              <w:rPr>
                <w:rFonts w:cs="Arial"/>
              </w:rPr>
              <w:t>J</w:t>
            </w:r>
            <w:r w:rsidR="00F87AE2" w:rsidRPr="00691230">
              <w:rPr>
                <w:rFonts w:cs="Arial"/>
              </w:rPr>
              <w:t>）</w:t>
            </w:r>
            <w:r w:rsidR="003D708B" w:rsidRPr="00691230">
              <w:rPr>
                <w:rFonts w:cs="Arial"/>
              </w:rPr>
              <w:t>その他</w:t>
            </w:r>
            <w:r w:rsidRPr="00691230">
              <w:rPr>
                <w:rFonts w:cs="Arial"/>
              </w:rPr>
              <w:t>（</w:t>
            </w:r>
            <w:r w:rsidR="003D708B" w:rsidRPr="00691230">
              <w:rPr>
                <w:rFonts w:cs="Arial"/>
              </w:rPr>
              <w:t>具体的に記載してください</w:t>
            </w:r>
            <w:r w:rsidRPr="00691230">
              <w:rPr>
                <w:rFonts w:cs="Arial"/>
              </w:rPr>
              <w:t>）</w:t>
            </w:r>
            <w:r w:rsidR="003D708B" w:rsidRPr="00691230">
              <w:rPr>
                <w:rFonts w:cs="Arial"/>
              </w:rPr>
              <w:t>：</w:t>
            </w:r>
            <w:r w:rsidR="003D708B" w:rsidRPr="00691230">
              <w:rPr>
                <w:rFonts w:cs="Arial"/>
              </w:rPr>
              <w:t>____</w:t>
            </w:r>
            <w:r w:rsidR="00F87AE2" w:rsidRPr="00691230">
              <w:rPr>
                <w:rFonts w:cs="Arial"/>
              </w:rPr>
              <w:t>［</w:t>
            </w:r>
            <w:r w:rsidR="003D708B" w:rsidRPr="00691230">
              <w:rPr>
                <w:rFonts w:cs="Arial"/>
              </w:rPr>
              <w:t>自由書式：</w:t>
            </w:r>
            <w:r w:rsidR="005B02CF" w:rsidRPr="00691230">
              <w:rPr>
                <w:rFonts w:cs="Arial"/>
              </w:rPr>
              <w:t>スモール</w:t>
            </w:r>
            <w:r w:rsidR="00F87AE2" w:rsidRPr="00691230">
              <w:rPr>
                <w:rFonts w:cs="Arial"/>
              </w:rPr>
              <w:t>］</w:t>
            </w:r>
          </w:p>
          <w:p w14:paraId="42107125" w14:textId="77905D78" w:rsidR="00B95587" w:rsidRPr="00691230" w:rsidRDefault="00A06491" w:rsidP="009F4112">
            <w:pPr>
              <w:pStyle w:val="ListParagraph"/>
              <w:numPr>
                <w:ilvl w:val="0"/>
                <w:numId w:val="28"/>
              </w:numPr>
              <w:spacing w:line="276" w:lineRule="auto"/>
              <w:textAlignment w:val="baseline"/>
              <w:rPr>
                <w:rFonts w:cs="Arial"/>
                <w:sz w:val="16"/>
                <w:szCs w:val="16"/>
              </w:rPr>
            </w:pPr>
            <w:r w:rsidRPr="00691230">
              <w:rPr>
                <w:rFonts w:cs="Arial"/>
              </w:rPr>
              <w:t>（</w:t>
            </w:r>
            <w:r w:rsidR="003D708B" w:rsidRPr="00691230">
              <w:rPr>
                <w:rFonts w:cs="Arial"/>
              </w:rPr>
              <w:t>K</w:t>
            </w:r>
            <w:r w:rsidR="00F87AE2" w:rsidRPr="00691230">
              <w:rPr>
                <w:rFonts w:cs="Arial"/>
              </w:rPr>
              <w:t>）</w:t>
            </w:r>
            <w:r w:rsidR="003D708B" w:rsidRPr="00691230">
              <w:rPr>
                <w:rFonts w:cs="Arial"/>
              </w:rPr>
              <w:t>開発プロジェクトと大規模</w:t>
            </w:r>
            <w:r w:rsidR="009E36B0">
              <w:rPr>
                <w:rFonts w:cs="Arial"/>
              </w:rPr>
              <w:t>修繕</w:t>
            </w:r>
            <w:r w:rsidR="003D708B" w:rsidRPr="00691230">
              <w:rPr>
                <w:rFonts w:cs="Arial"/>
              </w:rPr>
              <w:t>に対するサステナビリティ要件はない</w:t>
            </w:r>
          </w:p>
        </w:tc>
      </w:tr>
      <w:tr w:rsidR="00B95587" w:rsidRPr="00691230" w14:paraId="52659A0F" w14:textId="77777777" w:rsidTr="00B9558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F2F3DDF" w14:textId="77777777" w:rsidR="00B95587" w:rsidRPr="00691230" w:rsidRDefault="00B95587" w:rsidP="00B95587">
            <w:pPr>
              <w:spacing w:line="240" w:lineRule="auto"/>
              <w:jc w:val="center"/>
              <w:textAlignment w:val="baseline"/>
              <w:rPr>
                <w:rStyle w:val="Hyperlink"/>
                <w:rFonts w:cs="Arial"/>
                <w:sz w:val="16"/>
                <w:szCs w:val="16"/>
              </w:rPr>
            </w:pPr>
          </w:p>
        </w:tc>
      </w:tr>
      <w:tr w:rsidR="00B95587" w:rsidRPr="00691230" w14:paraId="4782AA66" w14:textId="77777777" w:rsidTr="00B95587">
        <w:trPr>
          <w:trHeight w:val="300"/>
        </w:trPr>
        <w:tc>
          <w:tcPr>
            <w:tcW w:w="14884" w:type="dxa"/>
            <w:gridSpan w:val="6"/>
            <w:shd w:val="clear" w:color="auto" w:fill="0070C0"/>
            <w:vAlign w:val="center"/>
          </w:tcPr>
          <w:p w14:paraId="1ED409A4" w14:textId="77777777" w:rsidR="00B95587" w:rsidRPr="00691230" w:rsidRDefault="00B95587" w:rsidP="00B95587">
            <w:pPr>
              <w:rPr>
                <w:rStyle w:val="Hyperlink"/>
                <w:rFonts w:cs="Arial"/>
                <w:b/>
                <w:bCs/>
                <w:color w:val="FFFFFF" w:themeColor="background1"/>
                <w:sz w:val="18"/>
                <w:szCs w:val="18"/>
              </w:rPr>
            </w:pPr>
            <w:r w:rsidRPr="00691230">
              <w:rPr>
                <w:rFonts w:cs="Arial"/>
                <w:b/>
                <w:color w:val="FFFFFF" w:themeColor="background1"/>
                <w:sz w:val="18"/>
              </w:rPr>
              <w:t>説明</w:t>
            </w:r>
          </w:p>
        </w:tc>
      </w:tr>
      <w:tr w:rsidR="00B95587" w:rsidRPr="00691230" w14:paraId="0869CA26" w14:textId="77777777" w:rsidTr="00B95587">
        <w:trPr>
          <w:trHeight w:val="300"/>
        </w:trPr>
        <w:tc>
          <w:tcPr>
            <w:tcW w:w="1841" w:type="dxa"/>
            <w:shd w:val="clear" w:color="auto" w:fill="auto"/>
            <w:vAlign w:val="center"/>
          </w:tcPr>
          <w:p w14:paraId="7ACFF261" w14:textId="77777777" w:rsidR="00B95587" w:rsidRPr="00691230" w:rsidRDefault="00B95587" w:rsidP="00B95587">
            <w:pPr>
              <w:rPr>
                <w:rStyle w:val="Hyperlink"/>
                <w:rFonts w:cs="Arial"/>
                <w:b/>
                <w:sz w:val="16"/>
                <w:szCs w:val="16"/>
              </w:rPr>
            </w:pPr>
            <w:r w:rsidRPr="00691230">
              <w:rPr>
                <w:rFonts w:cs="Arial"/>
                <w:b/>
                <w:sz w:val="16"/>
              </w:rPr>
              <w:t>指標の目的</w:t>
            </w:r>
          </w:p>
        </w:tc>
        <w:tc>
          <w:tcPr>
            <w:tcW w:w="13043" w:type="dxa"/>
            <w:gridSpan w:val="5"/>
            <w:shd w:val="clear" w:color="auto" w:fill="auto"/>
            <w:vAlign w:val="center"/>
          </w:tcPr>
          <w:p w14:paraId="16925F96" w14:textId="0EC5C085" w:rsidR="00B95587" w:rsidRPr="00691230" w:rsidRDefault="00D55A36" w:rsidP="00B95587">
            <w:pPr>
              <w:rPr>
                <w:rStyle w:val="Hyperlink"/>
                <w:rFonts w:cs="Arial"/>
                <w:color w:val="000000" w:themeColor="text1"/>
                <w:sz w:val="16"/>
                <w:szCs w:val="16"/>
              </w:rPr>
            </w:pPr>
            <w:r w:rsidRPr="00691230">
              <w:rPr>
                <w:rStyle w:val="Hyperlink"/>
                <w:rFonts w:cs="Arial"/>
                <w:color w:val="000000" w:themeColor="text1"/>
                <w:sz w:val="16"/>
              </w:rPr>
              <w:t>この指標は、組織が新しい建物の建築および</w:t>
            </w:r>
            <w:r w:rsidRPr="00691230">
              <w:rPr>
                <w:rStyle w:val="Hyperlink"/>
                <w:rFonts w:cs="Arial"/>
                <w:color w:val="000000" w:themeColor="text1"/>
                <w:sz w:val="16"/>
              </w:rPr>
              <w:t>/</w:t>
            </w:r>
            <w:r w:rsidRPr="00691230">
              <w:rPr>
                <w:rStyle w:val="Hyperlink"/>
                <w:rFonts w:cs="Arial"/>
                <w:color w:val="000000" w:themeColor="text1"/>
                <w:sz w:val="16"/>
              </w:rPr>
              <w:t>または大規模</w:t>
            </w:r>
            <w:r w:rsidR="009E36B0">
              <w:rPr>
                <w:rStyle w:val="Hyperlink"/>
                <w:rFonts w:cs="Arial"/>
                <w:color w:val="000000" w:themeColor="text1"/>
                <w:sz w:val="16"/>
              </w:rPr>
              <w:t>修繕</w:t>
            </w:r>
            <w:r w:rsidRPr="00691230">
              <w:rPr>
                <w:rStyle w:val="Hyperlink"/>
                <w:rFonts w:cs="Arial"/>
                <w:color w:val="000000" w:themeColor="text1"/>
                <w:sz w:val="16"/>
              </w:rPr>
              <w:t>に環境ファクターと社会ファクターをどのように盛り込んでいるか、評価することを目的としています。開発プロジェクトおよび大規模</w:t>
            </w:r>
            <w:r w:rsidR="009E36B0">
              <w:rPr>
                <w:rStyle w:val="Hyperlink"/>
                <w:rFonts w:cs="Arial"/>
                <w:color w:val="000000" w:themeColor="text1"/>
                <w:sz w:val="16"/>
              </w:rPr>
              <w:t>修繕</w:t>
            </w:r>
            <w:r w:rsidRPr="00691230">
              <w:rPr>
                <w:rStyle w:val="Hyperlink"/>
                <w:rFonts w:cs="Arial"/>
                <w:color w:val="000000" w:themeColor="text1"/>
                <w:sz w:val="16"/>
              </w:rPr>
              <w:t>にサステナビリティ要件を設定することにより、不動産のサステナビリティを高めるために組織が負う責任のレベルを示すことができます。建築現場の負の影響を低減するために、アクティブな不動産開発と大規模</w:t>
            </w:r>
            <w:r w:rsidR="009E36B0">
              <w:rPr>
                <w:rStyle w:val="Hyperlink"/>
                <w:rFonts w:cs="Arial"/>
                <w:color w:val="000000" w:themeColor="text1"/>
                <w:sz w:val="16"/>
              </w:rPr>
              <w:t>修繕</w:t>
            </w:r>
            <w:r w:rsidRPr="00691230">
              <w:rPr>
                <w:rStyle w:val="Hyperlink"/>
                <w:rFonts w:cs="Arial"/>
                <w:color w:val="000000" w:themeColor="text1"/>
                <w:sz w:val="16"/>
              </w:rPr>
              <w:t>で</w:t>
            </w:r>
            <w:r w:rsidRPr="00691230">
              <w:rPr>
                <w:rStyle w:val="Hyperlink"/>
                <w:rFonts w:cs="Arial"/>
                <w:color w:val="000000" w:themeColor="text1"/>
                <w:sz w:val="16"/>
              </w:rPr>
              <w:t>ESG</w:t>
            </w:r>
            <w:r w:rsidR="00753CF2">
              <w:rPr>
                <w:rStyle w:val="Hyperlink"/>
                <w:rFonts w:cs="Arial" w:hint="eastAsia"/>
                <w:color w:val="000000" w:themeColor="text1"/>
                <w:sz w:val="16"/>
              </w:rPr>
              <w:t>課題</w:t>
            </w:r>
            <w:r w:rsidRPr="00691230">
              <w:rPr>
                <w:rStyle w:val="Hyperlink"/>
                <w:rFonts w:cs="Arial"/>
                <w:color w:val="000000" w:themeColor="text1"/>
                <w:sz w:val="16"/>
              </w:rPr>
              <w:t>を考慮することが、</w:t>
            </w:r>
            <w:r w:rsidR="00503886" w:rsidRPr="00691230">
              <w:rPr>
                <w:rStyle w:val="Hyperlink"/>
                <w:rFonts w:cs="Arial"/>
                <w:color w:val="000000" w:themeColor="text1"/>
                <w:sz w:val="16"/>
              </w:rPr>
              <w:t>優れた実務慣行</w:t>
            </w:r>
            <w:r w:rsidRPr="00691230">
              <w:rPr>
                <w:rStyle w:val="Hyperlink"/>
                <w:rFonts w:cs="Arial"/>
                <w:color w:val="000000" w:themeColor="text1"/>
                <w:sz w:val="16"/>
              </w:rPr>
              <w:t>であると考えられます。</w:t>
            </w:r>
          </w:p>
        </w:tc>
      </w:tr>
      <w:tr w:rsidR="00B95587" w:rsidRPr="00691230" w14:paraId="6310B492" w14:textId="77777777" w:rsidTr="00B95587">
        <w:trPr>
          <w:trHeight w:val="300"/>
        </w:trPr>
        <w:tc>
          <w:tcPr>
            <w:tcW w:w="1841" w:type="dxa"/>
            <w:shd w:val="clear" w:color="auto" w:fill="auto"/>
            <w:vAlign w:val="center"/>
          </w:tcPr>
          <w:p w14:paraId="5D7CC050" w14:textId="77777777" w:rsidR="00B95587" w:rsidRPr="00691230" w:rsidRDefault="00B95587" w:rsidP="00B95587">
            <w:pPr>
              <w:rPr>
                <w:rStyle w:val="Hyperlink"/>
                <w:rFonts w:cs="Arial"/>
                <w:b/>
                <w:sz w:val="16"/>
                <w:szCs w:val="16"/>
              </w:rPr>
            </w:pPr>
            <w:r w:rsidRPr="00691230">
              <w:rPr>
                <w:rFonts w:cs="Arial"/>
                <w:b/>
                <w:sz w:val="16"/>
              </w:rPr>
              <w:t>追加報告ガイダンス</w:t>
            </w:r>
          </w:p>
        </w:tc>
        <w:tc>
          <w:tcPr>
            <w:tcW w:w="13043" w:type="dxa"/>
            <w:gridSpan w:val="5"/>
            <w:shd w:val="clear" w:color="auto" w:fill="auto"/>
            <w:vAlign w:val="center"/>
          </w:tcPr>
          <w:p w14:paraId="15EA92DC" w14:textId="537764A3" w:rsidR="00B95587" w:rsidRPr="00691230" w:rsidRDefault="00693B8D" w:rsidP="00B95587">
            <w:pPr>
              <w:rPr>
                <w:rStyle w:val="Hyperlink"/>
                <w:rFonts w:cs="Arial"/>
                <w:color w:val="000000" w:themeColor="text1"/>
                <w:sz w:val="16"/>
                <w:szCs w:val="16"/>
              </w:rPr>
            </w:pPr>
            <w:r w:rsidRPr="00691230">
              <w:rPr>
                <w:rStyle w:val="Hyperlink"/>
                <w:rFonts w:cs="Arial"/>
                <w:color w:val="000000" w:themeColor="text1"/>
                <w:sz w:val="16"/>
              </w:rPr>
              <w:t>オプションは、すべてのアクティブな不動産開発プロジェクトおよび大規模</w:t>
            </w:r>
            <w:r w:rsidR="009E36B0">
              <w:rPr>
                <w:rStyle w:val="Hyperlink"/>
                <w:rFonts w:cs="Arial"/>
                <w:color w:val="000000" w:themeColor="text1"/>
                <w:sz w:val="16"/>
              </w:rPr>
              <w:t>修繕</w:t>
            </w:r>
            <w:r w:rsidRPr="00691230">
              <w:rPr>
                <w:rStyle w:val="Hyperlink"/>
                <w:rFonts w:cs="Arial"/>
                <w:color w:val="000000" w:themeColor="text1"/>
                <w:sz w:val="16"/>
              </w:rPr>
              <w:t>に適用される場合のみ、選択してください。</w:t>
            </w:r>
            <w:r w:rsidRPr="00691230">
              <w:rPr>
                <w:rStyle w:val="Hyperlink"/>
                <w:rFonts w:cs="Arial"/>
                <w:color w:val="000000" w:themeColor="text1"/>
                <w:sz w:val="16"/>
              </w:rPr>
              <w:t xml:space="preserve"> </w:t>
            </w:r>
          </w:p>
        </w:tc>
      </w:tr>
      <w:tr w:rsidR="00B95587" w:rsidRPr="00691230" w14:paraId="7A03045C" w14:textId="77777777" w:rsidTr="00B95587">
        <w:trPr>
          <w:trHeight w:val="300"/>
        </w:trPr>
        <w:tc>
          <w:tcPr>
            <w:tcW w:w="1841" w:type="dxa"/>
            <w:shd w:val="clear" w:color="auto" w:fill="auto"/>
            <w:vAlign w:val="center"/>
          </w:tcPr>
          <w:p w14:paraId="12EC3D27" w14:textId="77777777" w:rsidR="00B95587" w:rsidRPr="00691230" w:rsidRDefault="00B95587" w:rsidP="00B95587">
            <w:pPr>
              <w:rPr>
                <w:rFonts w:cs="Arial"/>
                <w:b/>
                <w:bCs/>
                <w:sz w:val="16"/>
                <w:szCs w:val="16"/>
              </w:rPr>
            </w:pPr>
            <w:r w:rsidRPr="00691230">
              <w:rPr>
                <w:rFonts w:cs="Arial"/>
                <w:b/>
                <w:sz w:val="16"/>
              </w:rPr>
              <w:t>その他のリソース</w:t>
            </w:r>
          </w:p>
        </w:tc>
        <w:tc>
          <w:tcPr>
            <w:tcW w:w="13043" w:type="dxa"/>
            <w:gridSpan w:val="5"/>
            <w:shd w:val="clear" w:color="auto" w:fill="auto"/>
            <w:vAlign w:val="center"/>
          </w:tcPr>
          <w:p w14:paraId="0BF2BB2A" w14:textId="77777777" w:rsidR="00B95587" w:rsidRPr="00E576AF" w:rsidRDefault="00D55A36" w:rsidP="00D55A36">
            <w:pPr>
              <w:rPr>
                <w:rStyle w:val="Hyperlink"/>
                <w:rFonts w:cs="Arial"/>
                <w:color w:val="000000" w:themeColor="text1"/>
                <w:sz w:val="16"/>
                <w:szCs w:val="16"/>
              </w:rPr>
            </w:pPr>
            <w:r w:rsidRPr="00E576AF">
              <w:rPr>
                <w:rStyle w:val="Hyperlink"/>
                <w:rFonts w:cs="Arial"/>
                <w:color w:val="000000" w:themeColor="text1"/>
                <w:sz w:val="16"/>
                <w:szCs w:val="16"/>
              </w:rPr>
              <w:t>不動産投資におけるサステナビリティの詳細は、</w:t>
            </w:r>
            <w:r w:rsidR="00490C01" w:rsidRPr="00E576AF">
              <w:rPr>
                <w:rFonts w:cs="Arial"/>
                <w:color w:val="00B0F0"/>
                <w:sz w:val="16"/>
                <w:szCs w:val="16"/>
              </w:rPr>
              <w:t>持続可能な不動産投資：アクション・フレームワークでのパリ気候協定の導入</w:t>
            </w:r>
            <w:r w:rsidR="00593ECF" w:rsidRPr="00E576AF">
              <w:rPr>
                <w:rStyle w:val="Hyperlink"/>
                <w:rFonts w:cs="Arial"/>
                <w:sz w:val="16"/>
                <w:szCs w:val="16"/>
              </w:rPr>
              <w:t>（</w:t>
            </w:r>
            <w:hyperlink r:id="rId22" w:history="1">
              <w:r w:rsidR="00593ECF" w:rsidRPr="00E576AF">
                <w:rPr>
                  <w:rStyle w:val="Hyperlink"/>
                  <w:rFonts w:cs="Arial"/>
                  <w:sz w:val="16"/>
                  <w:szCs w:val="16"/>
                </w:rPr>
                <w:t>Sustainable Real Estate Investment: Implementing the Paris Climate Agreement an Action Framework</w:t>
              </w:r>
            </w:hyperlink>
            <w:r w:rsidR="00593ECF" w:rsidRPr="00E576AF">
              <w:rPr>
                <w:rStyle w:val="Hyperlink"/>
                <w:rFonts w:cs="Arial"/>
                <w:sz w:val="16"/>
                <w:szCs w:val="16"/>
              </w:rPr>
              <w:t>）</w:t>
            </w:r>
            <w:r w:rsidRPr="00E576AF">
              <w:rPr>
                <w:rStyle w:val="Hyperlink"/>
                <w:rFonts w:cs="Arial"/>
                <w:color w:val="000000" w:themeColor="text1"/>
                <w:sz w:val="16"/>
                <w:szCs w:val="16"/>
              </w:rPr>
              <w:t>を</w:t>
            </w:r>
            <w:r w:rsidR="005D02EA" w:rsidRPr="00E576AF">
              <w:rPr>
                <w:rStyle w:val="Hyperlink"/>
                <w:rFonts w:cs="Arial"/>
                <w:color w:val="000000" w:themeColor="text1"/>
                <w:sz w:val="16"/>
                <w:szCs w:val="16"/>
              </w:rPr>
              <w:t>参照してください</w:t>
            </w:r>
            <w:r w:rsidRPr="00E576AF">
              <w:rPr>
                <w:rStyle w:val="Hyperlink"/>
                <w:rFonts w:cs="Arial"/>
                <w:color w:val="000000" w:themeColor="text1"/>
                <w:sz w:val="16"/>
                <w:szCs w:val="16"/>
              </w:rPr>
              <w:t>。</w:t>
            </w:r>
          </w:p>
        </w:tc>
      </w:tr>
      <w:tr w:rsidR="00B95587" w:rsidRPr="00691230" w14:paraId="27F15D82" w14:textId="77777777" w:rsidTr="00B95587">
        <w:trPr>
          <w:trHeight w:val="300"/>
        </w:trPr>
        <w:tc>
          <w:tcPr>
            <w:tcW w:w="1841" w:type="dxa"/>
            <w:shd w:val="clear" w:color="auto" w:fill="auto"/>
            <w:vAlign w:val="center"/>
          </w:tcPr>
          <w:p w14:paraId="60CB2FE9" w14:textId="77777777" w:rsidR="00B95587" w:rsidRPr="00691230" w:rsidRDefault="00B95587" w:rsidP="00B95587">
            <w:pPr>
              <w:rPr>
                <w:rFonts w:cs="Arial"/>
                <w:b/>
                <w:bCs/>
                <w:sz w:val="16"/>
                <w:szCs w:val="16"/>
              </w:rPr>
            </w:pPr>
            <w:r w:rsidRPr="00691230">
              <w:rPr>
                <w:rFonts w:cs="Arial"/>
                <w:b/>
                <w:sz w:val="16"/>
              </w:rPr>
              <w:t>他の基準の参照</w:t>
            </w:r>
          </w:p>
        </w:tc>
        <w:tc>
          <w:tcPr>
            <w:tcW w:w="13043" w:type="dxa"/>
            <w:gridSpan w:val="5"/>
            <w:shd w:val="clear" w:color="auto" w:fill="auto"/>
            <w:vAlign w:val="center"/>
          </w:tcPr>
          <w:p w14:paraId="6DF9EC76" w14:textId="77777777" w:rsidR="00B95587" w:rsidRPr="00691230" w:rsidRDefault="00D55A36" w:rsidP="00B95587">
            <w:pPr>
              <w:rPr>
                <w:rStyle w:val="Hyperlink"/>
                <w:rFonts w:cs="Arial"/>
                <w:color w:val="000000" w:themeColor="text1"/>
              </w:rPr>
            </w:pPr>
            <w:r w:rsidRPr="00691230">
              <w:rPr>
                <w:rStyle w:val="Hyperlink"/>
                <w:rFonts w:cs="Arial"/>
                <w:color w:val="000000" w:themeColor="text1"/>
                <w:sz w:val="16"/>
              </w:rPr>
              <w:t>GRESB 2020</w:t>
            </w:r>
            <w:r w:rsidRPr="00691230">
              <w:rPr>
                <w:rStyle w:val="Hyperlink"/>
                <w:rFonts w:cs="Arial"/>
                <w:color w:val="000000" w:themeColor="text1"/>
                <w:sz w:val="16"/>
              </w:rPr>
              <w:t>不動産評価：</w:t>
            </w:r>
            <w:r w:rsidRPr="00691230">
              <w:rPr>
                <w:rStyle w:val="Hyperlink"/>
                <w:rFonts w:cs="Arial"/>
                <w:color w:val="000000" w:themeColor="text1"/>
                <w:sz w:val="16"/>
              </w:rPr>
              <w:t>DRE3</w:t>
            </w:r>
            <w:r w:rsidR="00A06491" w:rsidRPr="00691230">
              <w:rPr>
                <w:rStyle w:val="Hyperlink"/>
                <w:rFonts w:cs="Arial"/>
                <w:color w:val="000000" w:themeColor="text1"/>
                <w:sz w:val="16"/>
              </w:rPr>
              <w:t>（</w:t>
            </w:r>
            <w:r w:rsidRPr="00691230">
              <w:rPr>
                <w:rStyle w:val="Hyperlink"/>
                <w:rFonts w:cs="Arial"/>
                <w:color w:val="000000" w:themeColor="text1"/>
                <w:sz w:val="16"/>
              </w:rPr>
              <w:t>持続可能な現場設計</w:t>
            </w:r>
            <w:r w:rsidRPr="00691230">
              <w:rPr>
                <w:rStyle w:val="Hyperlink"/>
                <w:rFonts w:cs="Arial"/>
                <w:color w:val="000000" w:themeColor="text1"/>
                <w:sz w:val="16"/>
              </w:rPr>
              <w:t>/</w:t>
            </w:r>
            <w:r w:rsidRPr="00691230">
              <w:rPr>
                <w:rStyle w:val="Hyperlink"/>
                <w:rFonts w:cs="Arial"/>
                <w:color w:val="000000" w:themeColor="text1"/>
                <w:sz w:val="16"/>
              </w:rPr>
              <w:t>開発</w:t>
            </w:r>
            <w:r w:rsidR="00A06491" w:rsidRPr="00691230">
              <w:rPr>
                <w:rStyle w:val="Hyperlink"/>
                <w:rFonts w:cs="Arial"/>
                <w:color w:val="000000" w:themeColor="text1"/>
                <w:sz w:val="16"/>
              </w:rPr>
              <w:t>）</w:t>
            </w:r>
            <w:r w:rsidRPr="00691230">
              <w:rPr>
                <w:rStyle w:val="Hyperlink"/>
                <w:rFonts w:cs="Arial"/>
                <w:color w:val="000000" w:themeColor="text1"/>
                <w:sz w:val="16"/>
              </w:rPr>
              <w:t>、</w:t>
            </w:r>
            <w:r w:rsidRPr="00691230">
              <w:rPr>
                <w:rStyle w:val="Hyperlink"/>
                <w:rFonts w:cs="Arial"/>
                <w:color w:val="000000" w:themeColor="text1"/>
                <w:sz w:val="16"/>
              </w:rPr>
              <w:t>DSE2.1</w:t>
            </w:r>
            <w:r w:rsidR="00A06491" w:rsidRPr="00691230">
              <w:rPr>
                <w:rStyle w:val="Hyperlink"/>
                <w:rFonts w:cs="Arial"/>
                <w:color w:val="000000" w:themeColor="text1"/>
                <w:sz w:val="16"/>
              </w:rPr>
              <w:t>（</w:t>
            </w:r>
            <w:r w:rsidRPr="00691230">
              <w:rPr>
                <w:rStyle w:val="Hyperlink"/>
                <w:rFonts w:cs="Arial"/>
                <w:color w:val="000000" w:themeColor="text1"/>
                <w:sz w:val="16"/>
              </w:rPr>
              <w:t>開発：ステークホルダー・エンゲージメント</w:t>
            </w:r>
            <w:r w:rsidR="00A06491" w:rsidRPr="00691230">
              <w:rPr>
                <w:rStyle w:val="Hyperlink"/>
                <w:rFonts w:cs="Arial"/>
                <w:color w:val="000000" w:themeColor="text1"/>
                <w:sz w:val="16"/>
              </w:rPr>
              <w:t>）</w:t>
            </w:r>
          </w:p>
        </w:tc>
      </w:tr>
      <w:tr w:rsidR="00B95587" w:rsidRPr="00691230" w14:paraId="3318C98A" w14:textId="77777777" w:rsidTr="00B95587">
        <w:trPr>
          <w:trHeight w:val="300"/>
        </w:trPr>
        <w:tc>
          <w:tcPr>
            <w:tcW w:w="14884" w:type="dxa"/>
            <w:gridSpan w:val="6"/>
            <w:shd w:val="clear" w:color="auto" w:fill="0070C0"/>
            <w:vAlign w:val="center"/>
          </w:tcPr>
          <w:p w14:paraId="719D1AC4" w14:textId="77777777" w:rsidR="00B95587" w:rsidRPr="00691230" w:rsidRDefault="00B95587" w:rsidP="00B95587">
            <w:pPr>
              <w:rPr>
                <w:rFonts w:cs="Arial"/>
                <w:color w:val="FFFFFF" w:themeColor="background1"/>
                <w:sz w:val="16"/>
                <w:szCs w:val="16"/>
              </w:rPr>
            </w:pPr>
            <w:r w:rsidRPr="00691230">
              <w:rPr>
                <w:rFonts w:cs="Arial"/>
                <w:b/>
                <w:color w:val="FFFFFF" w:themeColor="background1"/>
                <w:sz w:val="18"/>
              </w:rPr>
              <w:t>ロジック</w:t>
            </w:r>
          </w:p>
        </w:tc>
      </w:tr>
      <w:tr w:rsidR="00B95587" w:rsidRPr="00691230" w14:paraId="343A8120" w14:textId="77777777" w:rsidTr="00B95587">
        <w:trPr>
          <w:trHeight w:val="300"/>
        </w:trPr>
        <w:tc>
          <w:tcPr>
            <w:tcW w:w="1841" w:type="dxa"/>
            <w:shd w:val="clear" w:color="auto" w:fill="auto"/>
            <w:vAlign w:val="center"/>
          </w:tcPr>
          <w:p w14:paraId="58F8822E" w14:textId="77777777" w:rsidR="00B95587" w:rsidRPr="00691230" w:rsidRDefault="00B95587" w:rsidP="00B95587">
            <w:pPr>
              <w:rPr>
                <w:rFonts w:cs="Arial"/>
                <w:b/>
                <w:bCs/>
                <w:sz w:val="16"/>
                <w:szCs w:val="16"/>
              </w:rPr>
            </w:pPr>
            <w:r w:rsidRPr="00691230">
              <w:rPr>
                <w:rFonts w:cs="Arial"/>
                <w:b/>
                <w:sz w:val="16"/>
              </w:rPr>
              <w:t>依存関係</w:t>
            </w:r>
          </w:p>
        </w:tc>
        <w:tc>
          <w:tcPr>
            <w:tcW w:w="13043" w:type="dxa"/>
            <w:gridSpan w:val="5"/>
            <w:shd w:val="clear" w:color="auto" w:fill="auto"/>
            <w:vAlign w:val="center"/>
          </w:tcPr>
          <w:p w14:paraId="50A710C0" w14:textId="265CB581" w:rsidR="00B95587" w:rsidRPr="00691230" w:rsidRDefault="00F87AE2" w:rsidP="00B95587">
            <w:pPr>
              <w:rPr>
                <w:rFonts w:cs="Arial"/>
                <w:sz w:val="16"/>
                <w:szCs w:val="16"/>
              </w:rPr>
            </w:pPr>
            <w:r w:rsidRPr="00691230">
              <w:rPr>
                <w:rFonts w:cs="Arial"/>
                <w:sz w:val="16"/>
              </w:rPr>
              <w:t>［</w:t>
            </w:r>
            <w:r w:rsidR="009A1FCD" w:rsidRPr="00691230">
              <w:rPr>
                <w:rFonts w:cs="Arial"/>
                <w:sz w:val="16"/>
              </w:rPr>
              <w:t>RE 9</w:t>
            </w:r>
            <w:r w:rsidRPr="00691230">
              <w:rPr>
                <w:rFonts w:cs="Arial"/>
                <w:sz w:val="16"/>
              </w:rPr>
              <w:t>］</w:t>
            </w:r>
            <w:r w:rsidR="009A1FCD" w:rsidRPr="00691230">
              <w:rPr>
                <w:rFonts w:cs="Arial"/>
                <w:sz w:val="16"/>
              </w:rPr>
              <w:t>は、</w:t>
            </w:r>
            <w:r w:rsidRPr="00691230">
              <w:rPr>
                <w:rFonts w:cs="Arial"/>
                <w:sz w:val="16"/>
              </w:rPr>
              <w:t>［</w:t>
            </w:r>
            <w:r w:rsidR="009A1FCD" w:rsidRPr="00691230">
              <w:rPr>
                <w:rFonts w:cs="Arial"/>
                <w:sz w:val="16"/>
              </w:rPr>
              <w:t>OO 24</w:t>
            </w:r>
            <w:r w:rsidRPr="00691230">
              <w:rPr>
                <w:rFonts w:cs="Arial"/>
                <w:sz w:val="16"/>
              </w:rPr>
              <w:t>］</w:t>
            </w:r>
            <w:r w:rsidR="009A1FCD" w:rsidRPr="00691230">
              <w:rPr>
                <w:rFonts w:cs="Arial"/>
                <w:sz w:val="16"/>
              </w:rPr>
              <w:t>で「</w:t>
            </w:r>
            <w:r w:rsidR="00A06491" w:rsidRPr="00691230">
              <w:rPr>
                <w:rFonts w:cs="Arial"/>
                <w:sz w:val="16"/>
              </w:rPr>
              <w:t>（</w:t>
            </w:r>
            <w:r w:rsidR="009A1FCD" w:rsidRPr="00691230">
              <w:rPr>
                <w:rFonts w:cs="Arial"/>
                <w:sz w:val="16"/>
              </w:rPr>
              <w:t>B</w:t>
            </w:r>
            <w:r w:rsidRPr="00691230">
              <w:rPr>
                <w:rFonts w:cs="Arial"/>
                <w:sz w:val="16"/>
              </w:rPr>
              <w:t>）</w:t>
            </w:r>
            <w:r w:rsidR="009A1FCD" w:rsidRPr="00691230">
              <w:rPr>
                <w:rFonts w:cs="Arial"/>
                <w:sz w:val="16"/>
              </w:rPr>
              <w:t>新築」および</w:t>
            </w:r>
            <w:r w:rsidR="009A1FCD" w:rsidRPr="00691230">
              <w:rPr>
                <w:rFonts w:cs="Arial"/>
                <w:sz w:val="16"/>
              </w:rPr>
              <w:t>/</w:t>
            </w:r>
            <w:r w:rsidR="009A1FCD" w:rsidRPr="00691230">
              <w:rPr>
                <w:rFonts w:cs="Arial"/>
                <w:sz w:val="16"/>
              </w:rPr>
              <w:t>または「</w:t>
            </w:r>
            <w:r w:rsidR="00A06491" w:rsidRPr="00691230">
              <w:rPr>
                <w:rFonts w:cs="Arial"/>
                <w:sz w:val="16"/>
              </w:rPr>
              <w:t>（</w:t>
            </w:r>
            <w:r w:rsidR="009A1FCD" w:rsidRPr="00691230">
              <w:rPr>
                <w:rFonts w:cs="Arial"/>
                <w:sz w:val="16"/>
              </w:rPr>
              <w:t>C</w:t>
            </w:r>
            <w:r w:rsidRPr="00691230">
              <w:rPr>
                <w:rFonts w:cs="Arial"/>
                <w:sz w:val="16"/>
              </w:rPr>
              <w:t>）</w:t>
            </w:r>
            <w:r w:rsidR="009A1FCD" w:rsidRPr="00691230">
              <w:rPr>
                <w:rFonts w:cs="Arial"/>
                <w:sz w:val="16"/>
              </w:rPr>
              <w:t>大規模</w:t>
            </w:r>
            <w:r w:rsidR="009E36B0">
              <w:rPr>
                <w:rFonts w:cs="Arial"/>
                <w:sz w:val="16"/>
              </w:rPr>
              <w:t>修繕</w:t>
            </w:r>
            <w:r w:rsidR="009A1FCD" w:rsidRPr="00691230">
              <w:rPr>
                <w:rFonts w:cs="Arial"/>
                <w:sz w:val="16"/>
              </w:rPr>
              <w:t>」が</w:t>
            </w:r>
            <w:r w:rsidR="00026FC0" w:rsidRPr="00691230">
              <w:rPr>
                <w:rFonts w:cs="Arial"/>
                <w:sz w:val="16"/>
              </w:rPr>
              <w:t>＞</w:t>
            </w:r>
            <w:r w:rsidR="009A1FCD" w:rsidRPr="00691230">
              <w:rPr>
                <w:rFonts w:cs="Arial"/>
                <w:sz w:val="16"/>
              </w:rPr>
              <w:t>0%</w:t>
            </w:r>
            <w:r w:rsidR="009A1FCD" w:rsidRPr="00691230">
              <w:rPr>
                <w:rFonts w:cs="Arial"/>
                <w:sz w:val="16"/>
              </w:rPr>
              <w:t>の場合</w:t>
            </w:r>
            <w:r w:rsidR="00FC723A" w:rsidRPr="00691230">
              <w:rPr>
                <w:rFonts w:cs="Arial"/>
                <w:sz w:val="16"/>
              </w:rPr>
              <w:t>に</w:t>
            </w:r>
            <w:r w:rsidR="009A1FCD" w:rsidRPr="00691230">
              <w:rPr>
                <w:rFonts w:cs="Arial"/>
                <w:sz w:val="16"/>
              </w:rPr>
              <w:t>、報告</w:t>
            </w:r>
            <w:r w:rsidR="00450882" w:rsidRPr="00691230">
              <w:rPr>
                <w:rFonts w:cs="Arial"/>
                <w:sz w:val="16"/>
              </w:rPr>
              <w:t>対象となります</w:t>
            </w:r>
            <w:r w:rsidR="009A1FCD" w:rsidRPr="00691230">
              <w:rPr>
                <w:rFonts w:cs="Arial"/>
                <w:sz w:val="16"/>
              </w:rPr>
              <w:t>。</w:t>
            </w:r>
          </w:p>
        </w:tc>
      </w:tr>
      <w:tr w:rsidR="00B95587" w:rsidRPr="00691230" w14:paraId="13B5B100" w14:textId="77777777" w:rsidTr="00B95587">
        <w:trPr>
          <w:trHeight w:val="300"/>
        </w:trPr>
        <w:tc>
          <w:tcPr>
            <w:tcW w:w="1841" w:type="dxa"/>
            <w:shd w:val="clear" w:color="auto" w:fill="auto"/>
            <w:vAlign w:val="center"/>
          </w:tcPr>
          <w:p w14:paraId="43786744" w14:textId="77777777" w:rsidR="00B95587" w:rsidRPr="00691230" w:rsidRDefault="00B95587" w:rsidP="00B95587">
            <w:pPr>
              <w:rPr>
                <w:rFonts w:cs="Arial"/>
                <w:b/>
                <w:bCs/>
                <w:sz w:val="16"/>
                <w:szCs w:val="16"/>
              </w:rPr>
            </w:pPr>
            <w:r w:rsidRPr="00691230">
              <w:rPr>
                <w:rFonts w:cs="Arial"/>
                <w:b/>
                <w:sz w:val="16"/>
              </w:rPr>
              <w:t>ゲートウェイ</w:t>
            </w:r>
          </w:p>
        </w:tc>
        <w:tc>
          <w:tcPr>
            <w:tcW w:w="13043" w:type="dxa"/>
            <w:gridSpan w:val="5"/>
            <w:shd w:val="clear" w:color="auto" w:fill="auto"/>
            <w:vAlign w:val="center"/>
          </w:tcPr>
          <w:p w14:paraId="7D1E6FD8" w14:textId="77777777" w:rsidR="00B95587" w:rsidRPr="00691230" w:rsidRDefault="009A1FCD" w:rsidP="00B95587">
            <w:pPr>
              <w:rPr>
                <w:rFonts w:cs="Arial"/>
                <w:sz w:val="16"/>
                <w:szCs w:val="16"/>
              </w:rPr>
            </w:pPr>
            <w:r w:rsidRPr="00691230">
              <w:rPr>
                <w:rFonts w:cs="Arial"/>
                <w:sz w:val="16"/>
              </w:rPr>
              <w:t>該当なし</w:t>
            </w:r>
          </w:p>
        </w:tc>
      </w:tr>
      <w:tr w:rsidR="00B95587" w:rsidRPr="00691230" w14:paraId="7E890FA5" w14:textId="77777777" w:rsidTr="00B95587">
        <w:trPr>
          <w:trHeight w:val="300"/>
        </w:trPr>
        <w:tc>
          <w:tcPr>
            <w:tcW w:w="14884" w:type="dxa"/>
            <w:gridSpan w:val="6"/>
            <w:shd w:val="clear" w:color="auto" w:fill="0070C0"/>
            <w:vAlign w:val="center"/>
          </w:tcPr>
          <w:p w14:paraId="3C540678" w14:textId="77777777" w:rsidR="00B95587" w:rsidRPr="00691230" w:rsidRDefault="00B95587" w:rsidP="00B95587">
            <w:pPr>
              <w:rPr>
                <w:rFonts w:cs="Arial"/>
                <w:b/>
                <w:bCs/>
                <w:color w:val="FFFFFF" w:themeColor="background1"/>
                <w:sz w:val="18"/>
                <w:szCs w:val="18"/>
              </w:rPr>
            </w:pPr>
            <w:r w:rsidRPr="00691230">
              <w:rPr>
                <w:rFonts w:cs="Arial"/>
                <w:b/>
                <w:color w:val="FFFFFF" w:themeColor="background1"/>
                <w:sz w:val="18"/>
              </w:rPr>
              <w:t>評価</w:t>
            </w:r>
          </w:p>
        </w:tc>
      </w:tr>
      <w:tr w:rsidR="00B95587" w:rsidRPr="00691230" w14:paraId="2FDAFA9C" w14:textId="77777777" w:rsidTr="00B95587">
        <w:trPr>
          <w:trHeight w:val="354"/>
        </w:trPr>
        <w:tc>
          <w:tcPr>
            <w:tcW w:w="1841" w:type="dxa"/>
            <w:shd w:val="clear" w:color="auto" w:fill="auto"/>
            <w:vAlign w:val="center"/>
          </w:tcPr>
          <w:p w14:paraId="6B2A15EA" w14:textId="77777777" w:rsidR="00B95587" w:rsidRPr="00691230" w:rsidRDefault="00B95587" w:rsidP="00B95587">
            <w:pPr>
              <w:rPr>
                <w:rFonts w:cs="Arial"/>
                <w:b/>
                <w:sz w:val="16"/>
                <w:szCs w:val="16"/>
              </w:rPr>
            </w:pPr>
            <w:r w:rsidRPr="00691230">
              <w:rPr>
                <w:rFonts w:cs="Arial"/>
                <w:b/>
                <w:sz w:val="16"/>
              </w:rPr>
              <w:t>評価基準</w:t>
            </w:r>
          </w:p>
        </w:tc>
        <w:tc>
          <w:tcPr>
            <w:tcW w:w="13043" w:type="dxa"/>
            <w:gridSpan w:val="5"/>
            <w:shd w:val="clear" w:color="auto" w:fill="auto"/>
            <w:vAlign w:val="center"/>
          </w:tcPr>
          <w:p w14:paraId="48979E47" w14:textId="77777777" w:rsidR="00D55A36" w:rsidRPr="00691230" w:rsidRDefault="00D55A36" w:rsidP="00D55A36">
            <w:pPr>
              <w:rPr>
                <w:rStyle w:val="Hyperlink"/>
                <w:rFonts w:cs="Arial"/>
                <w:color w:val="000000" w:themeColor="text1"/>
                <w:sz w:val="16"/>
                <w:szCs w:val="16"/>
              </w:rPr>
            </w:pPr>
            <w:r w:rsidRPr="00691230">
              <w:rPr>
                <w:rStyle w:val="Hyperlink"/>
                <w:rFonts w:cs="Arial"/>
                <w:color w:val="000000" w:themeColor="text1"/>
                <w:sz w:val="16"/>
              </w:rPr>
              <w:t>この指標は</w:t>
            </w:r>
            <w:r w:rsidRPr="00691230">
              <w:rPr>
                <w:rStyle w:val="Hyperlink"/>
                <w:rFonts w:cs="Arial"/>
                <w:color w:val="000000" w:themeColor="text1"/>
                <w:sz w:val="16"/>
              </w:rPr>
              <w:t>100</w:t>
            </w:r>
            <w:r w:rsidRPr="00691230">
              <w:rPr>
                <w:rStyle w:val="Hyperlink"/>
                <w:rFonts w:cs="Arial"/>
                <w:color w:val="000000" w:themeColor="text1"/>
                <w:sz w:val="16"/>
              </w:rPr>
              <w:t>ポイント。</w:t>
            </w:r>
          </w:p>
          <w:p w14:paraId="7B9FF5C3" w14:textId="77777777" w:rsidR="00D55A36" w:rsidRPr="00691230" w:rsidRDefault="00D55A36" w:rsidP="00D55A36">
            <w:pPr>
              <w:rPr>
                <w:rStyle w:val="Hyperlink"/>
                <w:rFonts w:cs="Arial"/>
                <w:color w:val="000000" w:themeColor="text1"/>
                <w:sz w:val="16"/>
                <w:szCs w:val="16"/>
              </w:rPr>
            </w:pPr>
          </w:p>
          <w:p w14:paraId="42A4303A" w14:textId="77777777" w:rsidR="00B95587" w:rsidRPr="00691230" w:rsidRDefault="00D55A36" w:rsidP="00D55A36">
            <w:pPr>
              <w:rPr>
                <w:rStyle w:val="Hyperlink"/>
                <w:rFonts w:cs="Arial"/>
                <w:color w:val="000000" w:themeColor="text1"/>
              </w:rPr>
            </w:pPr>
            <w:r w:rsidRPr="00691230">
              <w:rPr>
                <w:rStyle w:val="Hyperlink"/>
                <w:rFonts w:cs="Arial"/>
                <w:color w:val="000000" w:themeColor="text1"/>
                <w:sz w:val="16"/>
              </w:rPr>
              <w:t>回答が選択されていない場合、または</w:t>
            </w:r>
            <w:r w:rsidRPr="00691230">
              <w:rPr>
                <w:rStyle w:val="Hyperlink"/>
                <w:rFonts w:cs="Arial"/>
                <w:color w:val="000000" w:themeColor="text1"/>
                <w:sz w:val="16"/>
              </w:rPr>
              <w:t>K</w:t>
            </w:r>
            <w:r w:rsidRPr="00691230">
              <w:rPr>
                <w:rStyle w:val="Hyperlink"/>
                <w:rFonts w:cs="Arial"/>
                <w:color w:val="000000" w:themeColor="text1"/>
                <w:sz w:val="16"/>
              </w:rPr>
              <w:t>を選択した場合</w:t>
            </w:r>
            <w:r w:rsidR="00450882" w:rsidRPr="00691230">
              <w:rPr>
                <w:rStyle w:val="Hyperlink"/>
                <w:rFonts w:cs="Arial"/>
                <w:color w:val="000000" w:themeColor="text1"/>
                <w:sz w:val="16"/>
              </w:rPr>
              <w:t>の</w:t>
            </w:r>
            <w:r w:rsidRPr="00691230">
              <w:rPr>
                <w:rStyle w:val="Hyperlink"/>
                <w:rFonts w:cs="Arial"/>
                <w:color w:val="000000" w:themeColor="text1"/>
                <w:sz w:val="16"/>
              </w:rPr>
              <w:t>スコア</w:t>
            </w:r>
            <w:r w:rsidR="00450882" w:rsidRPr="00691230">
              <w:rPr>
                <w:rStyle w:val="Hyperlink"/>
                <w:rFonts w:cs="Arial"/>
                <w:color w:val="000000" w:themeColor="text1"/>
                <w:sz w:val="16"/>
              </w:rPr>
              <w:t>は</w:t>
            </w:r>
            <w:r w:rsidRPr="00691230">
              <w:rPr>
                <w:rStyle w:val="Hyperlink"/>
                <w:rFonts w:cs="Arial"/>
                <w:color w:val="000000" w:themeColor="text1"/>
                <w:sz w:val="16"/>
              </w:rPr>
              <w:t>0</w:t>
            </w:r>
            <w:r w:rsidR="00450882" w:rsidRPr="00691230">
              <w:rPr>
                <w:rStyle w:val="Hyperlink"/>
                <w:rFonts w:cs="Arial"/>
                <w:color w:val="000000" w:themeColor="text1"/>
                <w:sz w:val="16"/>
              </w:rPr>
              <w:t>となります</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J</w:t>
            </w:r>
            <w:r w:rsidRPr="00691230">
              <w:rPr>
                <w:rStyle w:val="Hyperlink"/>
                <w:rFonts w:cs="Arial"/>
                <w:color w:val="000000" w:themeColor="text1"/>
                <w:sz w:val="16"/>
              </w:rPr>
              <w:t>のいずれかで</w:t>
            </w:r>
            <w:r w:rsidRPr="00691230">
              <w:rPr>
                <w:rStyle w:val="Hyperlink"/>
                <w:rFonts w:cs="Arial"/>
                <w:color w:val="000000" w:themeColor="text1"/>
                <w:sz w:val="16"/>
              </w:rPr>
              <w:t>3</w:t>
            </w:r>
            <w:r w:rsidRPr="00691230">
              <w:rPr>
                <w:rStyle w:val="Hyperlink"/>
                <w:rFonts w:cs="Arial"/>
                <w:color w:val="000000" w:themeColor="text1"/>
                <w:sz w:val="16"/>
              </w:rPr>
              <w:t>～</w:t>
            </w:r>
            <w:r w:rsidRPr="00691230">
              <w:rPr>
                <w:rStyle w:val="Hyperlink"/>
                <w:rFonts w:cs="Arial"/>
                <w:color w:val="000000" w:themeColor="text1"/>
                <w:sz w:val="16"/>
              </w:rPr>
              <w:t>4</w:t>
            </w:r>
            <w:r w:rsidRPr="00691230">
              <w:rPr>
                <w:rStyle w:val="Hyperlink"/>
                <w:rFonts w:cs="Arial"/>
                <w:color w:val="000000" w:themeColor="text1"/>
                <w:sz w:val="16"/>
              </w:rPr>
              <w:t>つ選択した場合は</w:t>
            </w:r>
            <w:r w:rsidRPr="00691230">
              <w:rPr>
                <w:rStyle w:val="Hyperlink"/>
                <w:rFonts w:cs="Arial"/>
                <w:color w:val="000000" w:themeColor="text1"/>
                <w:sz w:val="16"/>
              </w:rPr>
              <w:t>32</w:t>
            </w:r>
            <w:r w:rsidR="00343446"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J</w:t>
            </w:r>
            <w:r w:rsidRPr="00691230">
              <w:rPr>
                <w:rStyle w:val="Hyperlink"/>
                <w:rFonts w:cs="Arial"/>
                <w:color w:val="000000" w:themeColor="text1"/>
                <w:sz w:val="16"/>
              </w:rPr>
              <w:t>で</w:t>
            </w:r>
            <w:r w:rsidRPr="00691230">
              <w:rPr>
                <w:rStyle w:val="Hyperlink"/>
                <w:rFonts w:cs="Arial"/>
                <w:color w:val="000000" w:themeColor="text1"/>
                <w:sz w:val="16"/>
              </w:rPr>
              <w:t>5</w:t>
            </w:r>
            <w:r w:rsidRPr="00691230">
              <w:rPr>
                <w:rStyle w:val="Hyperlink"/>
                <w:rFonts w:cs="Arial"/>
                <w:color w:val="000000" w:themeColor="text1"/>
                <w:sz w:val="16"/>
              </w:rPr>
              <w:t>つ選択した場合は</w:t>
            </w:r>
            <w:r w:rsidRPr="00691230">
              <w:rPr>
                <w:rStyle w:val="Hyperlink"/>
                <w:rFonts w:cs="Arial"/>
                <w:color w:val="000000" w:themeColor="text1"/>
                <w:sz w:val="16"/>
              </w:rPr>
              <w:t>64</w:t>
            </w:r>
            <w:r w:rsidR="00343446"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J</w:t>
            </w:r>
            <w:r w:rsidRPr="00691230">
              <w:rPr>
                <w:rStyle w:val="Hyperlink"/>
                <w:rFonts w:cs="Arial"/>
                <w:color w:val="000000" w:themeColor="text1"/>
                <w:sz w:val="16"/>
              </w:rPr>
              <w:t>で</w:t>
            </w:r>
            <w:r w:rsidRPr="00691230">
              <w:rPr>
                <w:rStyle w:val="Hyperlink"/>
                <w:rFonts w:cs="Arial"/>
                <w:color w:val="000000" w:themeColor="text1"/>
                <w:sz w:val="16"/>
              </w:rPr>
              <w:t>6</w:t>
            </w:r>
            <w:r w:rsidRPr="00691230">
              <w:rPr>
                <w:rStyle w:val="Hyperlink"/>
                <w:rFonts w:cs="Arial"/>
                <w:color w:val="000000" w:themeColor="text1"/>
                <w:sz w:val="16"/>
              </w:rPr>
              <w:t>つ以上選択した場合は</w:t>
            </w:r>
            <w:r w:rsidRPr="00691230">
              <w:rPr>
                <w:rStyle w:val="Hyperlink"/>
                <w:rFonts w:cs="Arial"/>
                <w:color w:val="000000" w:themeColor="text1"/>
                <w:sz w:val="16"/>
              </w:rPr>
              <w:t>100</w:t>
            </w:r>
            <w:r w:rsidR="00E576AF">
              <w:rPr>
                <w:rStyle w:val="Hyperlink"/>
                <w:rFonts w:cs="Arial" w:hint="eastAsia"/>
                <w:color w:val="000000" w:themeColor="text1"/>
                <w:sz w:val="16"/>
              </w:rPr>
              <w:t>スコア</w:t>
            </w:r>
            <w:r w:rsidR="00450882" w:rsidRPr="00691230">
              <w:rPr>
                <w:rStyle w:val="Hyperlink"/>
                <w:rFonts w:cs="Arial"/>
                <w:color w:val="000000" w:themeColor="text1"/>
                <w:sz w:val="16"/>
              </w:rPr>
              <w:t>となります</w:t>
            </w:r>
            <w:r w:rsidRPr="00691230">
              <w:rPr>
                <w:rStyle w:val="Hyperlink"/>
                <w:rFonts w:cs="Arial"/>
                <w:color w:val="000000" w:themeColor="text1"/>
                <w:sz w:val="16"/>
              </w:rPr>
              <w:t>。</w:t>
            </w:r>
          </w:p>
        </w:tc>
      </w:tr>
      <w:tr w:rsidR="00B95587" w:rsidRPr="00691230" w14:paraId="0653E96B" w14:textId="77777777" w:rsidTr="00B95587">
        <w:trPr>
          <w:trHeight w:val="300"/>
        </w:trPr>
        <w:tc>
          <w:tcPr>
            <w:tcW w:w="1841" w:type="dxa"/>
            <w:shd w:val="clear" w:color="auto" w:fill="auto"/>
            <w:vAlign w:val="center"/>
          </w:tcPr>
          <w:p w14:paraId="7ECD0ED5" w14:textId="77777777" w:rsidR="00B95587" w:rsidRPr="00691230" w:rsidDel="002635ED" w:rsidRDefault="00B95587" w:rsidP="00B95587">
            <w:pPr>
              <w:rPr>
                <w:rFonts w:cs="Arial"/>
                <w:b/>
                <w:bCs/>
                <w:sz w:val="16"/>
                <w:szCs w:val="16"/>
              </w:rPr>
            </w:pPr>
            <w:r w:rsidRPr="00691230">
              <w:rPr>
                <w:rFonts w:cs="Arial"/>
                <w:b/>
                <w:sz w:val="16"/>
              </w:rPr>
              <w:t>「その他」の採点</w:t>
            </w:r>
          </w:p>
        </w:tc>
        <w:tc>
          <w:tcPr>
            <w:tcW w:w="13043" w:type="dxa"/>
            <w:gridSpan w:val="5"/>
            <w:shd w:val="clear" w:color="auto" w:fill="auto"/>
            <w:vAlign w:val="center"/>
          </w:tcPr>
          <w:p w14:paraId="1BBEEB41" w14:textId="77777777" w:rsidR="00B95587" w:rsidRPr="00691230" w:rsidRDefault="00D55A36" w:rsidP="00B95587">
            <w:pPr>
              <w:rPr>
                <w:rStyle w:val="Hyperlink"/>
                <w:rFonts w:cs="Arial"/>
                <w:color w:val="000000" w:themeColor="text1"/>
              </w:rPr>
            </w:pPr>
            <w:r w:rsidRPr="00691230">
              <w:rPr>
                <w:rStyle w:val="Hyperlink"/>
                <w:rFonts w:cs="Arial"/>
                <w:color w:val="000000" w:themeColor="text1"/>
                <w:sz w:val="16"/>
              </w:rPr>
              <w:t>スコアリング基準によって、その他</w:t>
            </w:r>
            <w:r w:rsidR="00A06491" w:rsidRPr="00691230">
              <w:rPr>
                <w:rStyle w:val="Hyperlink"/>
                <w:rFonts w:cs="Arial"/>
                <w:color w:val="000000" w:themeColor="text1"/>
                <w:sz w:val="16"/>
              </w:rPr>
              <w:t>（</w:t>
            </w:r>
            <w:r w:rsidRPr="00691230">
              <w:rPr>
                <w:rStyle w:val="Hyperlink"/>
                <w:rFonts w:cs="Arial"/>
                <w:color w:val="000000" w:themeColor="text1"/>
                <w:sz w:val="16"/>
              </w:rPr>
              <w:t>J</w:t>
            </w:r>
            <w:r w:rsidR="00A06491" w:rsidRPr="00691230">
              <w:rPr>
                <w:rStyle w:val="Hyperlink"/>
                <w:rFonts w:cs="Arial"/>
                <w:color w:val="000000" w:themeColor="text1"/>
                <w:sz w:val="16"/>
              </w:rPr>
              <w:t>）</w:t>
            </w:r>
            <w:r w:rsidRPr="00691230">
              <w:rPr>
                <w:rStyle w:val="Hyperlink"/>
                <w:rFonts w:cs="Arial"/>
                <w:color w:val="000000" w:themeColor="text1"/>
                <w:sz w:val="16"/>
              </w:rPr>
              <w:t>の選択も可能です。この場合、オプション</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I</w:t>
            </w:r>
            <w:r w:rsidRPr="00691230">
              <w:rPr>
                <w:rStyle w:val="Hyperlink"/>
                <w:rFonts w:cs="Arial"/>
                <w:color w:val="000000" w:themeColor="text1"/>
                <w:sz w:val="16"/>
              </w:rPr>
              <w:t>の選択</w:t>
            </w:r>
            <w:r w:rsidR="00450882" w:rsidRPr="00691230">
              <w:rPr>
                <w:rStyle w:val="Hyperlink"/>
                <w:rFonts w:cs="Arial"/>
                <w:color w:val="000000" w:themeColor="text1"/>
                <w:sz w:val="16"/>
              </w:rPr>
              <w:t>と同スコアになります</w:t>
            </w:r>
            <w:r w:rsidRPr="00691230">
              <w:rPr>
                <w:rStyle w:val="Hyperlink"/>
                <w:rFonts w:cs="Arial"/>
                <w:color w:val="000000" w:themeColor="text1"/>
                <w:sz w:val="16"/>
              </w:rPr>
              <w:t>。</w:t>
            </w:r>
          </w:p>
        </w:tc>
      </w:tr>
      <w:tr w:rsidR="00B95587" w:rsidRPr="00691230" w14:paraId="62192895" w14:textId="77777777" w:rsidTr="00B95587">
        <w:trPr>
          <w:trHeight w:val="300"/>
        </w:trPr>
        <w:tc>
          <w:tcPr>
            <w:tcW w:w="1841" w:type="dxa"/>
            <w:shd w:val="clear" w:color="auto" w:fill="auto"/>
            <w:vAlign w:val="center"/>
          </w:tcPr>
          <w:p w14:paraId="5C2E6850" w14:textId="77777777" w:rsidR="00B95587" w:rsidRPr="00691230" w:rsidDel="002635ED" w:rsidRDefault="00B95587" w:rsidP="00B95587">
            <w:pPr>
              <w:spacing w:line="240" w:lineRule="auto"/>
              <w:rPr>
                <w:rFonts w:cs="Arial"/>
                <w:b/>
                <w:bCs/>
                <w:sz w:val="16"/>
                <w:szCs w:val="16"/>
              </w:rPr>
            </w:pPr>
            <w:r w:rsidRPr="00691230">
              <w:rPr>
                <w:rFonts w:cs="Arial"/>
                <w:b/>
                <w:sz w:val="16"/>
              </w:rPr>
              <w:t>乗数</w:t>
            </w:r>
          </w:p>
        </w:tc>
        <w:tc>
          <w:tcPr>
            <w:tcW w:w="13043" w:type="dxa"/>
            <w:gridSpan w:val="5"/>
            <w:shd w:val="clear" w:color="auto" w:fill="auto"/>
            <w:vAlign w:val="center"/>
          </w:tcPr>
          <w:p w14:paraId="7B64B8F9" w14:textId="77777777" w:rsidR="00B95587" w:rsidRPr="00691230" w:rsidRDefault="00D55A36" w:rsidP="00B95587">
            <w:pPr>
              <w:rPr>
                <w:rStyle w:val="Hyperlink"/>
                <w:rFonts w:cs="Arial"/>
                <w:color w:val="000000" w:themeColor="text1"/>
              </w:rPr>
            </w:pPr>
            <w:r w:rsidRPr="00691230">
              <w:rPr>
                <w:rStyle w:val="Hyperlink"/>
                <w:rFonts w:cs="Arial"/>
                <w:color w:val="000000" w:themeColor="text1"/>
                <w:sz w:val="16"/>
              </w:rPr>
              <w:t>重要性の高い指標の加重：</w:t>
            </w:r>
            <w:r w:rsidRPr="00691230">
              <w:rPr>
                <w:rStyle w:val="Hyperlink"/>
                <w:rFonts w:cs="Arial"/>
                <w:color w:val="000000" w:themeColor="text1"/>
                <w:sz w:val="16"/>
              </w:rPr>
              <w:t>2</w:t>
            </w:r>
            <w:r w:rsidRPr="00691230">
              <w:rPr>
                <w:rStyle w:val="Hyperlink"/>
                <w:rFonts w:cs="Arial"/>
                <w:color w:val="000000" w:themeColor="text1"/>
                <w:sz w:val="16"/>
              </w:rPr>
              <w:t>倍</w:t>
            </w:r>
          </w:p>
        </w:tc>
      </w:tr>
    </w:tbl>
    <w:p w14:paraId="7A36CD58" w14:textId="77777777" w:rsidR="00B95587" w:rsidRPr="00691230" w:rsidRDefault="00B95587" w:rsidP="00B95587">
      <w:pPr>
        <w:rPr>
          <w:rFonts w:cs="Arial"/>
        </w:rPr>
      </w:pPr>
    </w:p>
    <w:p w14:paraId="2370946B" w14:textId="77777777" w:rsidR="00293307" w:rsidRPr="00691230" w:rsidRDefault="00293307">
      <w:pPr>
        <w:spacing w:after="160" w:line="259" w:lineRule="auto"/>
        <w:rPr>
          <w:rFonts w:cs="Arial"/>
        </w:rPr>
      </w:pPr>
      <w:r w:rsidRPr="00691230">
        <w:rPr>
          <w:rFonts w:cs="Arial"/>
        </w:rPr>
        <w:br w:type="page"/>
      </w:r>
    </w:p>
    <w:p w14:paraId="30FA92A1" w14:textId="77777777" w:rsidR="00293307" w:rsidRPr="00691230" w:rsidRDefault="00293307" w:rsidP="00293307">
      <w:pPr>
        <w:pStyle w:val="Heading2"/>
        <w:tabs>
          <w:tab w:val="left" w:pos="12758"/>
        </w:tabs>
        <w:rPr>
          <w:rFonts w:eastAsia="MS PGothic" w:cs="Arial"/>
          <w:caps w:val="0"/>
          <w:color w:val="auto"/>
          <w:sz w:val="20"/>
          <w:szCs w:val="20"/>
        </w:rPr>
      </w:pPr>
      <w:bookmarkStart w:id="42" w:name="_Toc58327570"/>
      <w:r w:rsidRPr="00691230">
        <w:rPr>
          <w:rFonts w:eastAsia="MS PGothic" w:cs="Arial"/>
        </w:rPr>
        <w:t>最低建物要件</w:t>
      </w:r>
      <w:r w:rsidR="00F87AE2" w:rsidRPr="00691230">
        <w:rPr>
          <w:rFonts w:eastAsia="MS PGothic" w:cs="Arial"/>
        </w:rPr>
        <w:t>［</w:t>
      </w:r>
      <w:r w:rsidRPr="00691230">
        <w:rPr>
          <w:rFonts w:eastAsia="MS PGothic" w:cs="Arial"/>
        </w:rPr>
        <w:t>RE 10</w:t>
      </w:r>
      <w:r w:rsidR="00F87AE2" w:rsidRPr="00691230">
        <w:rPr>
          <w:rFonts w:eastAsia="MS PGothic" w:cs="Arial"/>
        </w:rPr>
        <w:t>］</w:t>
      </w:r>
      <w:bookmarkEnd w:id="4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293307" w:rsidRPr="00691230" w14:paraId="3D38A3B4" w14:textId="77777777" w:rsidTr="0099289B">
        <w:trPr>
          <w:trHeight w:val="367"/>
        </w:trPr>
        <w:tc>
          <w:tcPr>
            <w:tcW w:w="1841" w:type="dxa"/>
            <w:vMerge w:val="restart"/>
            <w:shd w:val="clear" w:color="auto" w:fill="DFF5F9"/>
            <w:vAlign w:val="center"/>
            <w:hideMark/>
          </w:tcPr>
          <w:p w14:paraId="17D80873" w14:textId="77777777" w:rsidR="00293307" w:rsidRPr="00691230" w:rsidRDefault="00293307" w:rsidP="00293307">
            <w:pPr>
              <w:spacing w:line="240" w:lineRule="auto"/>
              <w:jc w:val="center"/>
              <w:textAlignment w:val="baseline"/>
              <w:rPr>
                <w:rFonts w:cs="Arial"/>
                <w:b/>
                <w:sz w:val="14"/>
                <w:szCs w:val="14"/>
              </w:rPr>
            </w:pPr>
            <w:r w:rsidRPr="00691230">
              <w:rPr>
                <w:rFonts w:cs="Arial"/>
                <w:b/>
                <w:sz w:val="14"/>
              </w:rPr>
              <w:t>指標</w:t>
            </w:r>
            <w:r w:rsidRPr="00691230">
              <w:rPr>
                <w:rFonts w:cs="Arial"/>
                <w:b/>
                <w:sz w:val="14"/>
              </w:rPr>
              <w:t>ID</w:t>
            </w:r>
          </w:p>
          <w:p w14:paraId="55C8F513" w14:textId="77777777" w:rsidR="00293307" w:rsidRPr="00691230" w:rsidRDefault="00293307" w:rsidP="00293307">
            <w:pPr>
              <w:spacing w:line="240" w:lineRule="auto"/>
              <w:jc w:val="center"/>
              <w:textAlignment w:val="baseline"/>
              <w:rPr>
                <w:rFonts w:cs="Arial"/>
                <w:b/>
                <w:sz w:val="14"/>
                <w:szCs w:val="14"/>
                <w:lang w:val="en-US" w:eastAsia="en-GB"/>
              </w:rPr>
            </w:pPr>
          </w:p>
          <w:p w14:paraId="196EB6D1" w14:textId="77777777" w:rsidR="00293307" w:rsidRPr="00691230" w:rsidRDefault="0038339C" w:rsidP="00293307">
            <w:pPr>
              <w:pStyle w:val="Indicatorsubsection"/>
              <w:rPr>
                <w:rFonts w:eastAsia="MS PGothic"/>
                <w:sz w:val="18"/>
                <w:szCs w:val="18"/>
              </w:rPr>
            </w:pPr>
            <w:bookmarkStart w:id="43" w:name="_Toc58327571"/>
            <w:r w:rsidRPr="00691230">
              <w:rPr>
                <w:rFonts w:eastAsia="MS PGothic"/>
              </w:rPr>
              <w:t>RE 10</w:t>
            </w:r>
            <w:bookmarkEnd w:id="43"/>
          </w:p>
        </w:tc>
        <w:tc>
          <w:tcPr>
            <w:tcW w:w="1559" w:type="dxa"/>
            <w:shd w:val="clear" w:color="auto" w:fill="DFF5F9"/>
            <w:vAlign w:val="center"/>
            <w:hideMark/>
          </w:tcPr>
          <w:p w14:paraId="47682C65" w14:textId="77777777" w:rsidR="00293307" w:rsidRPr="00691230" w:rsidRDefault="00293307" w:rsidP="00293307">
            <w:pPr>
              <w:spacing w:line="240" w:lineRule="auto"/>
              <w:textAlignment w:val="baseline"/>
              <w:rPr>
                <w:rFonts w:cs="Arial"/>
                <w:sz w:val="14"/>
                <w:szCs w:val="14"/>
              </w:rPr>
            </w:pPr>
            <w:r w:rsidRPr="00691230">
              <w:rPr>
                <w:rFonts w:cs="Arial"/>
                <w:b/>
                <w:sz w:val="14"/>
              </w:rPr>
              <w:t>依存関係</w:t>
            </w:r>
            <w:r w:rsidRPr="00691230">
              <w:rPr>
                <w:rFonts w:cs="Arial"/>
                <w:b/>
                <w:sz w:val="14"/>
              </w:rPr>
              <w:t xml:space="preserve"> </w:t>
            </w:r>
          </w:p>
        </w:tc>
        <w:tc>
          <w:tcPr>
            <w:tcW w:w="2835" w:type="dxa"/>
            <w:shd w:val="clear" w:color="auto" w:fill="DFF5F9"/>
            <w:vAlign w:val="center"/>
          </w:tcPr>
          <w:p w14:paraId="027BE893" w14:textId="77777777" w:rsidR="00293307" w:rsidRPr="00691230" w:rsidRDefault="00293307" w:rsidP="00293307">
            <w:pPr>
              <w:spacing w:line="240" w:lineRule="auto"/>
              <w:textAlignment w:val="baseline"/>
              <w:rPr>
                <w:rFonts w:cs="Arial"/>
                <w:sz w:val="14"/>
                <w:szCs w:val="14"/>
              </w:rPr>
            </w:pPr>
            <w:r w:rsidRPr="00691230">
              <w:rPr>
                <w:rFonts w:cs="Arial"/>
                <w:b/>
                <w:sz w:val="22"/>
              </w:rPr>
              <w:t>OO 24</w:t>
            </w:r>
          </w:p>
        </w:tc>
        <w:tc>
          <w:tcPr>
            <w:tcW w:w="4678" w:type="dxa"/>
            <w:gridSpan w:val="2"/>
            <w:vMerge w:val="restart"/>
            <w:shd w:val="clear" w:color="auto" w:fill="DFF5F9"/>
            <w:vAlign w:val="center"/>
          </w:tcPr>
          <w:p w14:paraId="6696069F" w14:textId="77777777" w:rsidR="00293307" w:rsidRPr="00691230" w:rsidRDefault="00293307" w:rsidP="00293307">
            <w:pPr>
              <w:spacing w:line="240" w:lineRule="auto"/>
              <w:jc w:val="center"/>
              <w:textAlignment w:val="baseline"/>
              <w:rPr>
                <w:rFonts w:cs="Arial"/>
                <w:sz w:val="14"/>
                <w:szCs w:val="14"/>
              </w:rPr>
            </w:pPr>
            <w:r w:rsidRPr="00691230">
              <w:rPr>
                <w:rFonts w:cs="Arial"/>
                <w:b/>
                <w:sz w:val="14"/>
              </w:rPr>
              <w:t>サブセクション</w:t>
            </w:r>
            <w:r w:rsidRPr="00691230">
              <w:rPr>
                <w:rFonts w:cs="Arial"/>
                <w:sz w:val="14"/>
              </w:rPr>
              <w:t> </w:t>
            </w:r>
          </w:p>
          <w:p w14:paraId="2488FCF3" w14:textId="77777777" w:rsidR="00293307" w:rsidRPr="00691230" w:rsidRDefault="00293307" w:rsidP="00293307">
            <w:pPr>
              <w:spacing w:line="240" w:lineRule="auto"/>
              <w:jc w:val="center"/>
              <w:textAlignment w:val="baseline"/>
              <w:rPr>
                <w:rFonts w:cs="Arial"/>
                <w:sz w:val="14"/>
                <w:szCs w:val="14"/>
              </w:rPr>
            </w:pPr>
          </w:p>
          <w:p w14:paraId="365CB212" w14:textId="77777777" w:rsidR="00293307" w:rsidRPr="00691230" w:rsidRDefault="0038339C" w:rsidP="00293307">
            <w:pPr>
              <w:jc w:val="center"/>
              <w:rPr>
                <w:rFonts w:cs="Arial"/>
                <w:sz w:val="18"/>
                <w:szCs w:val="18"/>
              </w:rPr>
            </w:pPr>
            <w:r w:rsidRPr="00691230">
              <w:rPr>
                <w:rFonts w:cs="Arial"/>
                <w:b/>
                <w:sz w:val="22"/>
              </w:rPr>
              <w:t>最低建物要件</w:t>
            </w:r>
          </w:p>
        </w:tc>
        <w:tc>
          <w:tcPr>
            <w:tcW w:w="1985" w:type="dxa"/>
            <w:vMerge w:val="restart"/>
            <w:shd w:val="clear" w:color="auto" w:fill="DFF5F9"/>
            <w:vAlign w:val="center"/>
            <w:hideMark/>
          </w:tcPr>
          <w:p w14:paraId="1D28346F" w14:textId="77777777" w:rsidR="00293307" w:rsidRPr="00691230" w:rsidRDefault="00293307" w:rsidP="00293307">
            <w:pPr>
              <w:spacing w:line="240" w:lineRule="auto"/>
              <w:jc w:val="center"/>
              <w:textAlignment w:val="baseline"/>
              <w:rPr>
                <w:rFonts w:cs="Arial"/>
                <w:b/>
                <w:bCs/>
                <w:sz w:val="14"/>
                <w:szCs w:val="14"/>
              </w:rPr>
            </w:pPr>
            <w:r w:rsidRPr="00691230">
              <w:rPr>
                <w:rFonts w:cs="Arial"/>
                <w:b/>
                <w:sz w:val="14"/>
              </w:rPr>
              <w:t>PRI</w:t>
            </w:r>
            <w:r w:rsidRPr="00691230">
              <w:rPr>
                <w:rFonts w:cs="Arial"/>
                <w:b/>
                <w:sz w:val="14"/>
              </w:rPr>
              <w:t>原則</w:t>
            </w:r>
          </w:p>
          <w:p w14:paraId="2A703C46" w14:textId="77777777" w:rsidR="00293307" w:rsidRPr="00691230" w:rsidRDefault="00293307" w:rsidP="00293307">
            <w:pPr>
              <w:spacing w:line="240" w:lineRule="auto"/>
              <w:jc w:val="center"/>
              <w:textAlignment w:val="baseline"/>
              <w:rPr>
                <w:rFonts w:cs="Arial"/>
                <w:b/>
                <w:bCs/>
                <w:sz w:val="14"/>
                <w:szCs w:val="14"/>
                <w:lang w:val="en-US" w:eastAsia="en-GB"/>
              </w:rPr>
            </w:pPr>
          </w:p>
          <w:p w14:paraId="2EC51AE1" w14:textId="77777777" w:rsidR="00293307" w:rsidRPr="00691230" w:rsidRDefault="0038339C" w:rsidP="00293307">
            <w:pPr>
              <w:spacing w:line="240" w:lineRule="auto"/>
              <w:jc w:val="center"/>
              <w:textAlignment w:val="baseline"/>
              <w:rPr>
                <w:rFonts w:cs="Arial"/>
                <w:sz w:val="18"/>
                <w:szCs w:val="18"/>
              </w:rPr>
            </w:pPr>
            <w:r w:rsidRPr="00691230">
              <w:rPr>
                <w:rFonts w:cs="Arial"/>
                <w:b/>
                <w:sz w:val="22"/>
              </w:rPr>
              <w:t>1</w:t>
            </w:r>
          </w:p>
        </w:tc>
        <w:tc>
          <w:tcPr>
            <w:tcW w:w="1986" w:type="dxa"/>
            <w:vMerge w:val="restart"/>
            <w:shd w:val="clear" w:color="auto" w:fill="00B0F0"/>
            <w:tcMar>
              <w:top w:w="113" w:type="dxa"/>
              <w:left w:w="113" w:type="dxa"/>
              <w:bottom w:w="113" w:type="dxa"/>
              <w:right w:w="113" w:type="dxa"/>
            </w:tcMar>
            <w:vAlign w:val="center"/>
            <w:hideMark/>
          </w:tcPr>
          <w:p w14:paraId="5AA4EE39" w14:textId="77777777" w:rsidR="00293307" w:rsidRPr="00691230" w:rsidRDefault="00293307" w:rsidP="00293307">
            <w:pPr>
              <w:spacing w:line="240" w:lineRule="auto"/>
              <w:jc w:val="center"/>
              <w:textAlignment w:val="baseline"/>
              <w:rPr>
                <w:rFonts w:cs="Arial"/>
                <w:b/>
                <w:bCs/>
                <w:color w:val="FFFFFF" w:themeColor="background1"/>
                <w:sz w:val="14"/>
                <w:szCs w:val="14"/>
              </w:rPr>
            </w:pPr>
            <w:r w:rsidRPr="00691230">
              <w:rPr>
                <w:rFonts w:cs="Arial"/>
                <w:b/>
                <w:color w:val="FFFFFF" w:themeColor="background1"/>
                <w:sz w:val="14"/>
              </w:rPr>
              <w:t>指標の種類</w:t>
            </w:r>
          </w:p>
          <w:p w14:paraId="0453DB4D" w14:textId="77777777" w:rsidR="00293307" w:rsidRPr="00691230" w:rsidRDefault="00293307" w:rsidP="00293307">
            <w:pPr>
              <w:spacing w:line="240" w:lineRule="auto"/>
              <w:jc w:val="center"/>
              <w:textAlignment w:val="baseline"/>
              <w:rPr>
                <w:rFonts w:cs="Arial"/>
                <w:b/>
                <w:bCs/>
                <w:color w:val="FFFFFF" w:themeColor="background1"/>
                <w:sz w:val="14"/>
                <w:szCs w:val="14"/>
                <w:lang w:val="en-US" w:eastAsia="en-GB"/>
              </w:rPr>
            </w:pPr>
          </w:p>
          <w:p w14:paraId="2010BD3D" w14:textId="77777777" w:rsidR="00293307" w:rsidRPr="00691230" w:rsidRDefault="00293307" w:rsidP="00293307">
            <w:pPr>
              <w:autoSpaceDE w:val="0"/>
              <w:autoSpaceDN w:val="0"/>
              <w:adjustRightInd w:val="0"/>
              <w:spacing w:line="240" w:lineRule="auto"/>
              <w:jc w:val="center"/>
              <w:rPr>
                <w:rFonts w:cs="Arial"/>
                <w:color w:val="FFFFFF" w:themeColor="background1"/>
                <w:sz w:val="32"/>
                <w:szCs w:val="32"/>
              </w:rPr>
            </w:pPr>
            <w:r w:rsidRPr="00691230">
              <w:rPr>
                <w:rFonts w:cs="Arial"/>
                <w:b/>
                <w:color w:val="FFFFFF" w:themeColor="background1"/>
                <w:sz w:val="32"/>
              </w:rPr>
              <w:t>コア</w:t>
            </w:r>
          </w:p>
        </w:tc>
      </w:tr>
      <w:tr w:rsidR="00293307" w:rsidRPr="00691230" w14:paraId="746D27C9" w14:textId="77777777" w:rsidTr="0099289B">
        <w:trPr>
          <w:trHeight w:val="367"/>
        </w:trPr>
        <w:tc>
          <w:tcPr>
            <w:tcW w:w="1841" w:type="dxa"/>
            <w:vMerge/>
            <w:shd w:val="clear" w:color="auto" w:fill="DFF5F9"/>
            <w:vAlign w:val="center"/>
          </w:tcPr>
          <w:p w14:paraId="40ED025D" w14:textId="77777777" w:rsidR="00293307" w:rsidRPr="00691230" w:rsidRDefault="00293307" w:rsidP="00293307">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5F8078AF" w14:textId="77777777" w:rsidR="00293307" w:rsidRPr="00691230" w:rsidRDefault="00293307" w:rsidP="00293307">
            <w:pPr>
              <w:spacing w:line="240" w:lineRule="auto"/>
              <w:textAlignment w:val="baseline"/>
              <w:rPr>
                <w:rFonts w:cs="Arial"/>
                <w:b/>
                <w:sz w:val="14"/>
                <w:szCs w:val="14"/>
              </w:rPr>
            </w:pPr>
            <w:r w:rsidRPr="00691230">
              <w:rPr>
                <w:rFonts w:cs="Arial"/>
                <w:b/>
                <w:sz w:val="14"/>
              </w:rPr>
              <w:t>ゲートウェイ</w:t>
            </w:r>
          </w:p>
        </w:tc>
        <w:tc>
          <w:tcPr>
            <w:tcW w:w="2835" w:type="dxa"/>
            <w:shd w:val="clear" w:color="auto" w:fill="DFF5F9"/>
            <w:vAlign w:val="center"/>
          </w:tcPr>
          <w:p w14:paraId="5EA2B5AD" w14:textId="77777777" w:rsidR="00293307" w:rsidRPr="00691230" w:rsidRDefault="009A1FCD" w:rsidP="00293307">
            <w:pPr>
              <w:spacing w:line="240" w:lineRule="auto"/>
              <w:textAlignment w:val="baseline"/>
              <w:rPr>
                <w:rFonts w:cs="Arial"/>
                <w:b/>
                <w:sz w:val="14"/>
                <w:szCs w:val="14"/>
              </w:rPr>
            </w:pPr>
            <w:r w:rsidRPr="00691230">
              <w:rPr>
                <w:rFonts w:cs="Arial"/>
                <w:b/>
                <w:sz w:val="22"/>
              </w:rPr>
              <w:t>該当なし</w:t>
            </w:r>
          </w:p>
        </w:tc>
        <w:tc>
          <w:tcPr>
            <w:tcW w:w="4678" w:type="dxa"/>
            <w:gridSpan w:val="2"/>
            <w:vMerge/>
            <w:shd w:val="clear" w:color="auto" w:fill="DFF5F9"/>
            <w:vAlign w:val="center"/>
          </w:tcPr>
          <w:p w14:paraId="2320A177" w14:textId="77777777" w:rsidR="00293307" w:rsidRPr="00691230" w:rsidRDefault="00293307" w:rsidP="00293307">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5DF101F" w14:textId="77777777" w:rsidR="00293307" w:rsidRPr="00691230" w:rsidRDefault="00293307" w:rsidP="00293307">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97A5073" w14:textId="77777777" w:rsidR="00293307" w:rsidRPr="00691230" w:rsidRDefault="00293307" w:rsidP="00293307">
            <w:pPr>
              <w:spacing w:line="240" w:lineRule="auto"/>
              <w:jc w:val="center"/>
              <w:textAlignment w:val="baseline"/>
              <w:rPr>
                <w:rFonts w:cs="Arial"/>
                <w:b/>
                <w:bCs/>
                <w:color w:val="FFFFFF" w:themeColor="background1"/>
                <w:sz w:val="14"/>
                <w:szCs w:val="14"/>
                <w:lang w:val="en-US" w:eastAsia="en-GB"/>
              </w:rPr>
            </w:pPr>
          </w:p>
        </w:tc>
      </w:tr>
      <w:tr w:rsidR="00293307" w:rsidRPr="00691230" w14:paraId="7928BAD4" w14:textId="77777777" w:rsidTr="0029330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A9C4C53" w14:textId="4DABEC1B" w:rsidR="00293307" w:rsidRPr="00691230" w:rsidRDefault="0038339C" w:rsidP="0038339C">
            <w:pPr>
              <w:spacing w:line="276" w:lineRule="auto"/>
              <w:textAlignment w:val="baseline"/>
              <w:rPr>
                <w:rFonts w:cs="Arial"/>
              </w:rPr>
            </w:pPr>
            <w:r w:rsidRPr="00691230">
              <w:rPr>
                <w:rFonts w:cs="Arial"/>
                <w:b/>
              </w:rPr>
              <w:t>開発プロジェクトと大規模</w:t>
            </w:r>
            <w:r w:rsidR="009E36B0">
              <w:rPr>
                <w:rFonts w:cs="Arial"/>
                <w:b/>
              </w:rPr>
              <w:t>修繕</w:t>
            </w:r>
            <w:r w:rsidRPr="00691230">
              <w:rPr>
                <w:rFonts w:cs="Arial"/>
                <w:b/>
              </w:rPr>
              <w:t>について、どのような最低建築要件がありますか。</w:t>
            </w:r>
          </w:p>
        </w:tc>
      </w:tr>
      <w:tr w:rsidR="006C7A87" w:rsidRPr="00691230" w14:paraId="00FD531D" w14:textId="77777777" w:rsidTr="00D85CA0">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A945D70" w14:textId="77777777" w:rsidR="006C7A87" w:rsidRPr="00691230" w:rsidRDefault="00A06491" w:rsidP="00D85CA0">
            <w:pPr>
              <w:spacing w:line="276" w:lineRule="auto"/>
              <w:textAlignment w:val="baseline"/>
              <w:rPr>
                <w:rFonts w:cs="Arial"/>
                <w:sz w:val="16"/>
                <w:szCs w:val="16"/>
              </w:rPr>
            </w:pPr>
            <w:r w:rsidRPr="00691230">
              <w:rPr>
                <w:rFonts w:cs="Arial"/>
              </w:rPr>
              <w:t>（</w:t>
            </w:r>
            <w:r w:rsidR="003D708B" w:rsidRPr="00691230">
              <w:rPr>
                <w:rFonts w:cs="Arial"/>
              </w:rPr>
              <w:t>A</w:t>
            </w:r>
            <w:r w:rsidR="00F87AE2" w:rsidRPr="00691230">
              <w:rPr>
                <w:rFonts w:cs="Arial"/>
              </w:rPr>
              <w:t>）</w:t>
            </w:r>
            <w:r w:rsidR="003D708B" w:rsidRPr="00691230">
              <w:rPr>
                <w:rFonts w:cs="Arial"/>
              </w:rPr>
              <w:t>利用可能な最新の測定技術と</w:t>
            </w:r>
            <w:r w:rsidR="003D708B" w:rsidRPr="00691230">
              <w:rPr>
                <w:rFonts w:cs="Arial"/>
              </w:rPr>
              <w:t>IoT</w:t>
            </w:r>
            <w:r w:rsidR="003D708B" w:rsidRPr="00691230">
              <w:rPr>
                <w:rFonts w:cs="Arial"/>
              </w:rPr>
              <w:t>技術の導入を要求している</w:t>
            </w:r>
            <w:r w:rsidR="003D708B" w:rsidRPr="00691230">
              <w:rPr>
                <w:rFonts w:cs="Arial"/>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18D1666F" w14:textId="77777777" w:rsidR="00D135FD" w:rsidRPr="00691230" w:rsidRDefault="00F87AE2" w:rsidP="00D85CA0">
            <w:pPr>
              <w:spacing w:line="276" w:lineRule="auto"/>
              <w:textAlignment w:val="baseline"/>
              <w:rPr>
                <w:rFonts w:cs="Arial"/>
              </w:rPr>
            </w:pPr>
            <w:r w:rsidRPr="00691230">
              <w:rPr>
                <w:rFonts w:cs="Arial"/>
              </w:rPr>
              <w:t>［</w:t>
            </w:r>
            <w:r w:rsidR="00D135FD" w:rsidRPr="00691230">
              <w:rPr>
                <w:rFonts w:cs="Arial"/>
              </w:rPr>
              <w:t>ドロップダウン・リスト</w:t>
            </w:r>
            <w:r w:rsidRPr="00691230">
              <w:rPr>
                <w:rFonts w:cs="Arial"/>
              </w:rPr>
              <w:t>］</w:t>
            </w:r>
          </w:p>
          <w:p w14:paraId="34537483" w14:textId="77777777" w:rsidR="00D135FD" w:rsidRPr="00691230" w:rsidRDefault="00D135FD" w:rsidP="00D85CA0">
            <w:pPr>
              <w:spacing w:line="276" w:lineRule="auto"/>
              <w:textAlignment w:val="baseline"/>
              <w:rPr>
                <w:rFonts w:cs="Arial"/>
              </w:rPr>
            </w:pPr>
          </w:p>
          <w:p w14:paraId="00A9844F" w14:textId="578DA445" w:rsidR="00D135FD" w:rsidRPr="00691230" w:rsidRDefault="00A06491" w:rsidP="00D85CA0">
            <w:pPr>
              <w:spacing w:line="276" w:lineRule="auto"/>
              <w:textAlignment w:val="baseline"/>
              <w:rPr>
                <w:rFonts w:cs="Arial"/>
              </w:rPr>
            </w:pPr>
            <w:r w:rsidRPr="00691230">
              <w:rPr>
                <w:rFonts w:cs="Arial"/>
              </w:rPr>
              <w:t>（</w:t>
            </w:r>
            <w:r w:rsidR="003D708B" w:rsidRPr="00691230">
              <w:rPr>
                <w:rFonts w:cs="Arial"/>
              </w:rPr>
              <w:t>1</w:t>
            </w:r>
            <w:r w:rsidR="00F87AE2" w:rsidRPr="00691230">
              <w:rPr>
                <w:rFonts w:cs="Arial"/>
              </w:rPr>
              <w:t>）</w:t>
            </w:r>
            <w:r w:rsidR="003D708B" w:rsidRPr="00691230">
              <w:rPr>
                <w:rFonts w:cs="Arial"/>
              </w:rPr>
              <w:t>すべての開発プロジェクトおよび大規模</w:t>
            </w:r>
            <w:r w:rsidR="009E36B0">
              <w:rPr>
                <w:rFonts w:cs="Arial"/>
              </w:rPr>
              <w:t>修繕</w:t>
            </w:r>
          </w:p>
          <w:p w14:paraId="02457F74" w14:textId="6FE3CA73" w:rsidR="00D135FD" w:rsidRPr="00691230" w:rsidRDefault="00A06491" w:rsidP="00D85CA0">
            <w:pPr>
              <w:spacing w:line="276" w:lineRule="auto"/>
              <w:textAlignment w:val="baseline"/>
              <w:rPr>
                <w:rFonts w:cs="Arial"/>
              </w:rPr>
            </w:pPr>
            <w:r w:rsidRPr="00691230">
              <w:rPr>
                <w:rFonts w:cs="Arial"/>
              </w:rPr>
              <w:t>（</w:t>
            </w:r>
            <w:r w:rsidR="003D708B" w:rsidRPr="00691230">
              <w:rPr>
                <w:rFonts w:cs="Arial"/>
              </w:rPr>
              <w:t>2</w:t>
            </w:r>
            <w:r w:rsidR="00F87AE2" w:rsidRPr="00691230">
              <w:rPr>
                <w:rFonts w:cs="Arial"/>
              </w:rPr>
              <w:t>）</w:t>
            </w:r>
            <w:r w:rsidR="00191AA5" w:rsidRPr="00691230">
              <w:rPr>
                <w:rFonts w:cs="Arial"/>
              </w:rPr>
              <w:t>過半数</w:t>
            </w:r>
            <w:r w:rsidR="003D708B" w:rsidRPr="00691230">
              <w:rPr>
                <w:rFonts w:cs="Arial"/>
              </w:rPr>
              <w:t>の開発プロジェクトおよび大規模</w:t>
            </w:r>
            <w:r w:rsidR="009E36B0">
              <w:rPr>
                <w:rFonts w:cs="Arial"/>
              </w:rPr>
              <w:t>修繕</w:t>
            </w:r>
          </w:p>
          <w:p w14:paraId="3F3733D3" w14:textId="10DA8063" w:rsidR="00D135FD" w:rsidRPr="00691230" w:rsidRDefault="00A06491" w:rsidP="00D85CA0">
            <w:pPr>
              <w:spacing w:line="276" w:lineRule="auto"/>
              <w:textAlignment w:val="baseline"/>
              <w:rPr>
                <w:rFonts w:cs="Arial"/>
              </w:rPr>
            </w:pPr>
            <w:r w:rsidRPr="00691230">
              <w:rPr>
                <w:rFonts w:cs="Arial"/>
              </w:rPr>
              <w:t>（</w:t>
            </w:r>
            <w:r w:rsidR="003D708B" w:rsidRPr="00691230">
              <w:rPr>
                <w:rFonts w:cs="Arial"/>
              </w:rPr>
              <w:t>3</w:t>
            </w:r>
            <w:r w:rsidR="00F87AE2" w:rsidRPr="00691230">
              <w:rPr>
                <w:rFonts w:cs="Arial"/>
              </w:rPr>
              <w:t>）</w:t>
            </w:r>
            <w:r w:rsidR="006168FC" w:rsidRPr="00691230">
              <w:rPr>
                <w:rFonts w:cs="Arial"/>
              </w:rPr>
              <w:t>一部</w:t>
            </w:r>
            <w:r w:rsidR="003D708B" w:rsidRPr="00691230">
              <w:rPr>
                <w:rFonts w:cs="Arial"/>
              </w:rPr>
              <w:t>の開発プロジェクトおよび大規模</w:t>
            </w:r>
            <w:r w:rsidR="009E36B0">
              <w:rPr>
                <w:rFonts w:cs="Arial"/>
              </w:rPr>
              <w:t>修繕</w:t>
            </w:r>
          </w:p>
          <w:p w14:paraId="43CBEAD9" w14:textId="297C0AF1" w:rsidR="006C7A87" w:rsidRPr="00691230" w:rsidRDefault="00A06491" w:rsidP="00D85CA0">
            <w:pPr>
              <w:spacing w:line="276" w:lineRule="auto"/>
              <w:textAlignment w:val="baseline"/>
              <w:rPr>
                <w:rFonts w:cs="Arial"/>
                <w:sz w:val="16"/>
                <w:szCs w:val="16"/>
              </w:rPr>
            </w:pPr>
            <w:r w:rsidRPr="00691230">
              <w:rPr>
                <w:rFonts w:cs="Arial"/>
              </w:rPr>
              <w:t>（</w:t>
            </w:r>
            <w:r w:rsidR="003D708B" w:rsidRPr="00691230">
              <w:rPr>
                <w:rFonts w:cs="Arial"/>
              </w:rPr>
              <w:t>4</w:t>
            </w:r>
            <w:r w:rsidR="00F87AE2" w:rsidRPr="00691230">
              <w:rPr>
                <w:rFonts w:cs="Arial"/>
              </w:rPr>
              <w:t>）</w:t>
            </w:r>
            <w:r w:rsidR="003D708B" w:rsidRPr="00691230">
              <w:rPr>
                <w:rFonts w:cs="Arial"/>
              </w:rPr>
              <w:t>いずれの開発プロジェクトおよび大規模</w:t>
            </w:r>
            <w:r w:rsidR="009E36B0">
              <w:rPr>
                <w:rFonts w:cs="Arial"/>
              </w:rPr>
              <w:t>修繕</w:t>
            </w:r>
            <w:r w:rsidR="003D708B" w:rsidRPr="00691230">
              <w:rPr>
                <w:rFonts w:cs="Arial"/>
              </w:rPr>
              <w:t>にもなし</w:t>
            </w:r>
          </w:p>
        </w:tc>
      </w:tr>
      <w:tr w:rsidR="006C7A87" w:rsidRPr="00691230" w14:paraId="3775D5C3" w14:textId="77777777" w:rsidTr="00D85CA0">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16A2F91" w14:textId="16BC8324" w:rsidR="006C7A87" w:rsidRPr="00691230" w:rsidRDefault="00A06491" w:rsidP="00D85CA0">
            <w:pPr>
              <w:spacing w:line="276" w:lineRule="auto"/>
              <w:textAlignment w:val="baseline"/>
              <w:rPr>
                <w:rFonts w:cs="Arial"/>
              </w:rPr>
            </w:pPr>
            <w:r w:rsidRPr="00691230">
              <w:rPr>
                <w:rFonts w:cs="Arial"/>
              </w:rPr>
              <w:t>（</w:t>
            </w:r>
            <w:r w:rsidR="003D708B" w:rsidRPr="00691230">
              <w:rPr>
                <w:rFonts w:cs="Arial"/>
              </w:rPr>
              <w:t>B</w:t>
            </w:r>
            <w:r w:rsidR="00F87AE2" w:rsidRPr="00691230">
              <w:rPr>
                <w:rFonts w:cs="Arial"/>
              </w:rPr>
              <w:t>）</w:t>
            </w:r>
            <w:r w:rsidR="003D708B" w:rsidRPr="00691230">
              <w:rPr>
                <w:rFonts w:cs="Arial"/>
              </w:rPr>
              <w:t>新しい建物について、一般に認められている</w:t>
            </w:r>
            <w:r w:rsidR="00753CF2">
              <w:rPr>
                <w:rFonts w:cs="Arial" w:hint="eastAsia"/>
              </w:rPr>
              <w:t>グリーンビルディング</w:t>
            </w:r>
            <w:r w:rsidR="003D708B" w:rsidRPr="00691230">
              <w:rPr>
                <w:rFonts w:cs="Arial"/>
              </w:rPr>
              <w:t>認証を取得できるようにすることを要求している</w:t>
            </w:r>
          </w:p>
        </w:tc>
        <w:tc>
          <w:tcPr>
            <w:tcW w:w="7442" w:type="dxa"/>
            <w:gridSpan w:val="3"/>
            <w:tcBorders>
              <w:bottom w:val="single" w:sz="6" w:space="0" w:color="A6A6A6" w:themeColor="background1" w:themeShade="A6"/>
            </w:tcBorders>
            <w:shd w:val="clear" w:color="auto" w:fill="FFFFFF" w:themeFill="background1"/>
            <w:vAlign w:val="center"/>
          </w:tcPr>
          <w:p w14:paraId="31AF91B7" w14:textId="77777777" w:rsidR="006C7A87" w:rsidRPr="00691230" w:rsidRDefault="00F87AE2" w:rsidP="00D85CA0">
            <w:pPr>
              <w:spacing w:line="276" w:lineRule="auto"/>
              <w:textAlignment w:val="baseline"/>
              <w:rPr>
                <w:rFonts w:cs="Arial"/>
              </w:rPr>
            </w:pPr>
            <w:r w:rsidRPr="00691230">
              <w:rPr>
                <w:rFonts w:cs="Arial"/>
              </w:rPr>
              <w:t>［</w:t>
            </w:r>
            <w:r w:rsidR="00A0276A" w:rsidRPr="00691230">
              <w:rPr>
                <w:rFonts w:cs="Arial"/>
              </w:rPr>
              <w:t>同上</w:t>
            </w:r>
            <w:r w:rsidRPr="00691230">
              <w:rPr>
                <w:rFonts w:cs="Arial"/>
              </w:rPr>
              <w:t>］</w:t>
            </w:r>
          </w:p>
        </w:tc>
      </w:tr>
      <w:tr w:rsidR="006C7A87" w:rsidRPr="00691230" w14:paraId="210E0447" w14:textId="77777777" w:rsidTr="00D85CA0">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E96657B" w14:textId="77777777" w:rsidR="006C7A87" w:rsidRPr="00E576AF" w:rsidRDefault="00A06491" w:rsidP="00D85CA0">
            <w:pPr>
              <w:spacing w:line="276" w:lineRule="auto"/>
              <w:textAlignment w:val="baseline"/>
              <w:rPr>
                <w:rFonts w:cs="Arial"/>
                <w:spacing w:val="-4"/>
                <w:sz w:val="16"/>
                <w:szCs w:val="16"/>
              </w:rPr>
            </w:pPr>
            <w:r w:rsidRPr="00E576AF">
              <w:rPr>
                <w:rFonts w:cs="Arial"/>
                <w:spacing w:val="-4"/>
              </w:rPr>
              <w:t>（</w:t>
            </w:r>
            <w:r w:rsidR="003D708B" w:rsidRPr="00E576AF">
              <w:rPr>
                <w:rFonts w:cs="Arial"/>
                <w:spacing w:val="-4"/>
              </w:rPr>
              <w:t>C</w:t>
            </w:r>
            <w:r w:rsidR="00F87AE2" w:rsidRPr="00E576AF">
              <w:rPr>
                <w:rFonts w:cs="Arial"/>
                <w:spacing w:val="-4"/>
              </w:rPr>
              <w:t>）</w:t>
            </w:r>
            <w:r w:rsidR="003D708B" w:rsidRPr="00E576AF">
              <w:rPr>
                <w:rFonts w:cs="Arial"/>
                <w:spacing w:val="-4"/>
              </w:rPr>
              <w:t>認証された</w:t>
            </w:r>
            <w:r w:rsidRPr="00E576AF">
              <w:rPr>
                <w:rFonts w:cs="Arial"/>
                <w:spacing w:val="-4"/>
              </w:rPr>
              <w:t>（</w:t>
            </w:r>
            <w:r w:rsidR="003D708B" w:rsidRPr="00E576AF">
              <w:rPr>
                <w:rFonts w:cs="Arial"/>
                <w:spacing w:val="-4"/>
              </w:rPr>
              <w:t>またはラベル表示された</w:t>
            </w:r>
            <w:r w:rsidRPr="00E576AF">
              <w:rPr>
                <w:rFonts w:cs="Arial"/>
                <w:spacing w:val="-4"/>
              </w:rPr>
              <w:t>）</w:t>
            </w:r>
            <w:r w:rsidR="003D708B" w:rsidRPr="00E576AF">
              <w:rPr>
                <w:rFonts w:cs="Arial"/>
                <w:spacing w:val="-4"/>
              </w:rPr>
              <w:t>、持続可能な建築材料の使用を要求している</w:t>
            </w:r>
          </w:p>
        </w:tc>
        <w:tc>
          <w:tcPr>
            <w:tcW w:w="7442" w:type="dxa"/>
            <w:gridSpan w:val="3"/>
            <w:tcBorders>
              <w:bottom w:val="single" w:sz="6" w:space="0" w:color="A6A6A6" w:themeColor="background1" w:themeShade="A6"/>
            </w:tcBorders>
            <w:shd w:val="clear" w:color="auto" w:fill="FFFFFF" w:themeFill="background1"/>
            <w:vAlign w:val="center"/>
          </w:tcPr>
          <w:p w14:paraId="2ABFF45B" w14:textId="77777777" w:rsidR="006C7A87" w:rsidRPr="00691230" w:rsidRDefault="00F87AE2" w:rsidP="00D85CA0">
            <w:pPr>
              <w:spacing w:line="276" w:lineRule="auto"/>
              <w:textAlignment w:val="baseline"/>
              <w:rPr>
                <w:rFonts w:cs="Arial"/>
              </w:rPr>
            </w:pPr>
            <w:r w:rsidRPr="00691230">
              <w:rPr>
                <w:rFonts w:cs="Arial"/>
              </w:rPr>
              <w:t>［</w:t>
            </w:r>
            <w:r w:rsidR="00A0276A" w:rsidRPr="00691230">
              <w:rPr>
                <w:rFonts w:cs="Arial"/>
              </w:rPr>
              <w:t>同上</w:t>
            </w:r>
            <w:r w:rsidRPr="00691230">
              <w:rPr>
                <w:rFonts w:cs="Arial"/>
              </w:rPr>
              <w:t>］</w:t>
            </w:r>
          </w:p>
        </w:tc>
      </w:tr>
      <w:tr w:rsidR="006C7A87" w:rsidRPr="00691230" w14:paraId="7ED9E2A2" w14:textId="77777777" w:rsidTr="00D85CA0">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1C6DAA1" w14:textId="77777777" w:rsidR="006C7A87" w:rsidRPr="00691230" w:rsidRDefault="00A06491" w:rsidP="00D85CA0">
            <w:pPr>
              <w:spacing w:line="276" w:lineRule="auto"/>
              <w:textAlignment w:val="baseline"/>
              <w:rPr>
                <w:rFonts w:cs="Arial"/>
                <w:sz w:val="16"/>
                <w:szCs w:val="16"/>
              </w:rPr>
            </w:pPr>
            <w:r w:rsidRPr="00691230">
              <w:rPr>
                <w:rFonts w:cs="Arial"/>
              </w:rPr>
              <w:t>（</w:t>
            </w:r>
            <w:r w:rsidR="003D708B" w:rsidRPr="00691230">
              <w:rPr>
                <w:rFonts w:cs="Arial"/>
              </w:rPr>
              <w:t>D</w:t>
            </w:r>
            <w:r w:rsidR="00F87AE2" w:rsidRPr="00691230">
              <w:rPr>
                <w:rFonts w:cs="Arial"/>
              </w:rPr>
              <w:t>）</w:t>
            </w:r>
            <w:r w:rsidR="003D708B" w:rsidRPr="00691230">
              <w:rPr>
                <w:rFonts w:cs="Arial"/>
              </w:rPr>
              <w:t>可能な場合は再生可能エネルギー技術の導入を要求している</w:t>
            </w:r>
          </w:p>
        </w:tc>
        <w:tc>
          <w:tcPr>
            <w:tcW w:w="7442" w:type="dxa"/>
            <w:gridSpan w:val="3"/>
            <w:tcBorders>
              <w:bottom w:val="single" w:sz="6" w:space="0" w:color="A6A6A6" w:themeColor="background1" w:themeShade="A6"/>
            </w:tcBorders>
            <w:shd w:val="clear" w:color="auto" w:fill="FFFFFF" w:themeFill="background1"/>
            <w:vAlign w:val="center"/>
          </w:tcPr>
          <w:p w14:paraId="34BE2D3A" w14:textId="77777777" w:rsidR="006C7A87" w:rsidRPr="00691230" w:rsidRDefault="00F87AE2" w:rsidP="00D85CA0">
            <w:pPr>
              <w:spacing w:line="276" w:lineRule="auto"/>
              <w:textAlignment w:val="baseline"/>
              <w:rPr>
                <w:rFonts w:cs="Arial"/>
              </w:rPr>
            </w:pPr>
            <w:r w:rsidRPr="00691230">
              <w:rPr>
                <w:rFonts w:cs="Arial"/>
              </w:rPr>
              <w:t>［</w:t>
            </w:r>
            <w:r w:rsidR="00A0276A" w:rsidRPr="00691230">
              <w:rPr>
                <w:rFonts w:cs="Arial"/>
              </w:rPr>
              <w:t>同上</w:t>
            </w:r>
            <w:r w:rsidRPr="00691230">
              <w:rPr>
                <w:rFonts w:cs="Arial"/>
              </w:rPr>
              <w:t>］</w:t>
            </w:r>
          </w:p>
        </w:tc>
      </w:tr>
      <w:tr w:rsidR="006C7A87" w:rsidRPr="00691230" w14:paraId="17794394" w14:textId="77777777" w:rsidTr="00D85CA0">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7D85585" w14:textId="58FFA969" w:rsidR="006C7A87" w:rsidRPr="00691230" w:rsidRDefault="00A06491" w:rsidP="00D85CA0">
            <w:pPr>
              <w:spacing w:line="276" w:lineRule="auto"/>
              <w:textAlignment w:val="baseline"/>
              <w:rPr>
                <w:rFonts w:cs="Arial"/>
                <w:sz w:val="16"/>
                <w:szCs w:val="16"/>
              </w:rPr>
            </w:pPr>
            <w:r w:rsidRPr="00691230">
              <w:rPr>
                <w:rFonts w:cs="Arial"/>
              </w:rPr>
              <w:t>（</w:t>
            </w:r>
            <w:r w:rsidR="003D708B" w:rsidRPr="00691230">
              <w:rPr>
                <w:rFonts w:cs="Arial"/>
              </w:rPr>
              <w:t>E</w:t>
            </w:r>
            <w:r w:rsidR="00F87AE2" w:rsidRPr="00691230">
              <w:rPr>
                <w:rFonts w:cs="Arial"/>
              </w:rPr>
              <w:t>）</w:t>
            </w:r>
            <w:r w:rsidR="003D708B" w:rsidRPr="00691230">
              <w:rPr>
                <w:rFonts w:cs="Arial"/>
              </w:rPr>
              <w:t>開発プロジェクトおよび大規模</w:t>
            </w:r>
            <w:r w:rsidR="009E36B0">
              <w:rPr>
                <w:rFonts w:cs="Arial"/>
              </w:rPr>
              <w:t>修繕</w:t>
            </w:r>
            <w:r w:rsidR="003D708B" w:rsidRPr="00691230">
              <w:rPr>
                <w:rFonts w:cs="Arial"/>
              </w:rPr>
              <w:t>で、建築完了後</w:t>
            </w:r>
            <w:r w:rsidR="003D708B" w:rsidRPr="00691230">
              <w:rPr>
                <w:rFonts w:cs="Arial"/>
              </w:rPr>
              <w:t>5</w:t>
            </w:r>
            <w:r w:rsidR="003D708B" w:rsidRPr="00691230">
              <w:rPr>
                <w:rFonts w:cs="Arial"/>
              </w:rPr>
              <w:t>年以内に二酸化炭素排出実質ゼロとなるよう要求している</w:t>
            </w:r>
          </w:p>
        </w:tc>
        <w:tc>
          <w:tcPr>
            <w:tcW w:w="7442" w:type="dxa"/>
            <w:gridSpan w:val="3"/>
            <w:tcBorders>
              <w:bottom w:val="single" w:sz="6" w:space="0" w:color="A6A6A6" w:themeColor="background1" w:themeShade="A6"/>
            </w:tcBorders>
            <w:shd w:val="clear" w:color="auto" w:fill="FFFFFF" w:themeFill="background1"/>
            <w:vAlign w:val="center"/>
          </w:tcPr>
          <w:p w14:paraId="11557BC1" w14:textId="77777777" w:rsidR="006C7A87" w:rsidRPr="00691230" w:rsidRDefault="00F87AE2" w:rsidP="00D85CA0">
            <w:pPr>
              <w:spacing w:line="276" w:lineRule="auto"/>
              <w:textAlignment w:val="baseline"/>
              <w:rPr>
                <w:rFonts w:cs="Arial"/>
              </w:rPr>
            </w:pPr>
            <w:r w:rsidRPr="00691230">
              <w:rPr>
                <w:rFonts w:cs="Arial"/>
              </w:rPr>
              <w:t>［</w:t>
            </w:r>
            <w:r w:rsidR="00A0276A" w:rsidRPr="00691230">
              <w:rPr>
                <w:rFonts w:cs="Arial"/>
              </w:rPr>
              <w:t>同上</w:t>
            </w:r>
            <w:r w:rsidRPr="00691230">
              <w:rPr>
                <w:rFonts w:cs="Arial"/>
              </w:rPr>
              <w:t>］</w:t>
            </w:r>
          </w:p>
        </w:tc>
      </w:tr>
      <w:tr w:rsidR="006C7A87" w:rsidRPr="00691230" w14:paraId="0694AEBF" w14:textId="77777777" w:rsidTr="00D85CA0">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2223B8A" w14:textId="77777777" w:rsidR="006C7A87" w:rsidRPr="00691230" w:rsidRDefault="00A06491" w:rsidP="00D85CA0">
            <w:pPr>
              <w:spacing w:line="276" w:lineRule="auto"/>
              <w:textAlignment w:val="baseline"/>
              <w:rPr>
                <w:rFonts w:cs="Arial"/>
                <w:sz w:val="16"/>
                <w:szCs w:val="16"/>
              </w:rPr>
            </w:pPr>
            <w:r w:rsidRPr="00691230">
              <w:rPr>
                <w:rFonts w:cs="Arial"/>
              </w:rPr>
              <w:t>（</w:t>
            </w:r>
            <w:r w:rsidR="003D708B" w:rsidRPr="00691230">
              <w:rPr>
                <w:rFonts w:cs="Arial"/>
              </w:rPr>
              <w:t>F</w:t>
            </w:r>
            <w:r w:rsidR="00F87AE2" w:rsidRPr="00691230">
              <w:rPr>
                <w:rFonts w:cs="Arial"/>
              </w:rPr>
              <w:t>）</w:t>
            </w:r>
            <w:r w:rsidR="003D708B" w:rsidRPr="00691230">
              <w:rPr>
                <w:rFonts w:cs="Arial"/>
              </w:rPr>
              <w:t>水の保全措置を要求している</w:t>
            </w:r>
          </w:p>
        </w:tc>
        <w:tc>
          <w:tcPr>
            <w:tcW w:w="7442" w:type="dxa"/>
            <w:gridSpan w:val="3"/>
            <w:tcBorders>
              <w:bottom w:val="single" w:sz="6" w:space="0" w:color="A6A6A6" w:themeColor="background1" w:themeShade="A6"/>
            </w:tcBorders>
            <w:shd w:val="clear" w:color="auto" w:fill="FFFFFF" w:themeFill="background1"/>
            <w:vAlign w:val="center"/>
          </w:tcPr>
          <w:p w14:paraId="1652EE82" w14:textId="77777777" w:rsidR="006C7A87" w:rsidRPr="00691230" w:rsidRDefault="00F87AE2" w:rsidP="00D85CA0">
            <w:pPr>
              <w:spacing w:line="276" w:lineRule="auto"/>
              <w:textAlignment w:val="baseline"/>
              <w:rPr>
                <w:rFonts w:cs="Arial"/>
              </w:rPr>
            </w:pPr>
            <w:r w:rsidRPr="00691230">
              <w:rPr>
                <w:rFonts w:cs="Arial"/>
              </w:rPr>
              <w:t>［</w:t>
            </w:r>
            <w:r w:rsidR="00A0276A" w:rsidRPr="00691230">
              <w:rPr>
                <w:rFonts w:cs="Arial"/>
              </w:rPr>
              <w:t>同上</w:t>
            </w:r>
            <w:r w:rsidRPr="00691230">
              <w:rPr>
                <w:rFonts w:cs="Arial"/>
              </w:rPr>
              <w:t>］</w:t>
            </w:r>
          </w:p>
        </w:tc>
      </w:tr>
      <w:tr w:rsidR="006C7A87" w:rsidRPr="00691230" w14:paraId="020F0E4A" w14:textId="77777777" w:rsidTr="00D85CA0">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1008DBC" w14:textId="77777777" w:rsidR="006C7A87" w:rsidRPr="00691230" w:rsidRDefault="00A06491" w:rsidP="00D85CA0">
            <w:pPr>
              <w:spacing w:line="276" w:lineRule="auto"/>
              <w:textAlignment w:val="baseline"/>
              <w:rPr>
                <w:rFonts w:cs="Arial"/>
                <w:sz w:val="16"/>
                <w:szCs w:val="16"/>
              </w:rPr>
            </w:pPr>
            <w:r w:rsidRPr="00691230">
              <w:rPr>
                <w:rFonts w:cs="Arial"/>
              </w:rPr>
              <w:t>（</w:t>
            </w:r>
            <w:r w:rsidR="003D708B" w:rsidRPr="00691230">
              <w:rPr>
                <w:rFonts w:cs="Arial"/>
              </w:rPr>
              <w:t>G</w:t>
            </w:r>
            <w:r w:rsidR="00F87AE2" w:rsidRPr="00691230">
              <w:rPr>
                <w:rFonts w:cs="Arial"/>
              </w:rPr>
              <w:t>）</w:t>
            </w:r>
            <w:r w:rsidR="003D708B" w:rsidRPr="00691230">
              <w:rPr>
                <w:rFonts w:cs="Arial"/>
              </w:rPr>
              <w:t>一般住民の健康と福祉のための措置を要求している</w:t>
            </w:r>
          </w:p>
        </w:tc>
        <w:tc>
          <w:tcPr>
            <w:tcW w:w="7442" w:type="dxa"/>
            <w:gridSpan w:val="3"/>
            <w:tcBorders>
              <w:bottom w:val="single" w:sz="6" w:space="0" w:color="A6A6A6" w:themeColor="background1" w:themeShade="A6"/>
            </w:tcBorders>
            <w:shd w:val="clear" w:color="auto" w:fill="FFFFFF" w:themeFill="background1"/>
            <w:vAlign w:val="center"/>
          </w:tcPr>
          <w:p w14:paraId="5D4A2F8D" w14:textId="77777777" w:rsidR="006C7A87" w:rsidRPr="00691230" w:rsidRDefault="00F87AE2" w:rsidP="00D85CA0">
            <w:pPr>
              <w:spacing w:line="276" w:lineRule="auto"/>
              <w:textAlignment w:val="baseline"/>
              <w:rPr>
                <w:rFonts w:cs="Arial"/>
              </w:rPr>
            </w:pPr>
            <w:r w:rsidRPr="00691230">
              <w:rPr>
                <w:rFonts w:cs="Arial"/>
              </w:rPr>
              <w:t>［</w:t>
            </w:r>
            <w:r w:rsidR="00A0276A" w:rsidRPr="00691230">
              <w:rPr>
                <w:rFonts w:cs="Arial"/>
              </w:rPr>
              <w:t>同上</w:t>
            </w:r>
            <w:r w:rsidRPr="00691230">
              <w:rPr>
                <w:rFonts w:cs="Arial"/>
              </w:rPr>
              <w:t>］</w:t>
            </w:r>
          </w:p>
        </w:tc>
      </w:tr>
      <w:tr w:rsidR="006C7A87" w:rsidRPr="00691230" w14:paraId="048A0987" w14:textId="77777777" w:rsidTr="00D85CA0">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6A3ED19" w14:textId="77777777" w:rsidR="006C7A87" w:rsidRPr="00691230" w:rsidRDefault="00A06491" w:rsidP="00D85CA0">
            <w:pPr>
              <w:spacing w:line="276" w:lineRule="auto"/>
              <w:textAlignment w:val="baseline"/>
              <w:rPr>
                <w:rFonts w:cs="Arial"/>
                <w:sz w:val="16"/>
                <w:szCs w:val="16"/>
              </w:rPr>
            </w:pPr>
            <w:r w:rsidRPr="00691230">
              <w:rPr>
                <w:rFonts w:cs="Arial"/>
              </w:rPr>
              <w:t>（</w:t>
            </w:r>
            <w:r w:rsidR="003D708B" w:rsidRPr="00691230">
              <w:rPr>
                <w:rFonts w:cs="Arial"/>
              </w:rPr>
              <w:t>H</w:t>
            </w:r>
            <w:r w:rsidR="00F87AE2" w:rsidRPr="00691230">
              <w:rPr>
                <w:rFonts w:cs="Arial"/>
              </w:rPr>
              <w:t>）</w:t>
            </w:r>
            <w:r w:rsidR="003D708B" w:rsidRPr="00691230">
              <w:rPr>
                <w:rFonts w:cs="Arial"/>
              </w:rPr>
              <w:t>その他</w:t>
            </w:r>
            <w:r w:rsidRPr="00691230">
              <w:rPr>
                <w:rFonts w:cs="Arial"/>
              </w:rPr>
              <w:t>（</w:t>
            </w:r>
            <w:r w:rsidR="003D708B" w:rsidRPr="00691230">
              <w:rPr>
                <w:rFonts w:cs="Arial"/>
              </w:rPr>
              <w:t>具体的に記載してください</w:t>
            </w:r>
            <w:r w:rsidRPr="00691230">
              <w:rPr>
                <w:rFonts w:cs="Arial"/>
              </w:rPr>
              <w:t>）</w:t>
            </w:r>
            <w:r w:rsidR="003D708B" w:rsidRPr="00691230">
              <w:rPr>
                <w:rFonts w:cs="Arial"/>
              </w:rPr>
              <w:t>：</w:t>
            </w:r>
            <w:r w:rsidR="003D708B" w:rsidRPr="00691230">
              <w:rPr>
                <w:rFonts w:cs="Arial"/>
              </w:rPr>
              <w:t>____</w:t>
            </w:r>
            <w:r w:rsidR="00F87AE2" w:rsidRPr="00691230">
              <w:rPr>
                <w:rFonts w:cs="Arial"/>
              </w:rPr>
              <w:t>［</w:t>
            </w:r>
            <w:r w:rsidR="003D708B" w:rsidRPr="00691230">
              <w:rPr>
                <w:rFonts w:cs="Arial"/>
              </w:rPr>
              <w:t>自由書式：</w:t>
            </w:r>
            <w:r w:rsidR="00F52E3D" w:rsidRPr="00691230">
              <w:rPr>
                <w:rFonts w:cs="Arial"/>
              </w:rPr>
              <w:t>スモール</w:t>
            </w:r>
            <w:r w:rsidR="00F87AE2" w:rsidRPr="00691230">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29CBA51D" w14:textId="77777777" w:rsidR="006C7A87" w:rsidRPr="00691230" w:rsidRDefault="00F87AE2" w:rsidP="00D85CA0">
            <w:pPr>
              <w:spacing w:line="276" w:lineRule="auto"/>
              <w:textAlignment w:val="baseline"/>
              <w:rPr>
                <w:rFonts w:cs="Arial"/>
              </w:rPr>
            </w:pPr>
            <w:r w:rsidRPr="00691230">
              <w:rPr>
                <w:rFonts w:cs="Arial"/>
              </w:rPr>
              <w:t>［</w:t>
            </w:r>
            <w:r w:rsidR="00B35E3F" w:rsidRPr="00691230">
              <w:rPr>
                <w:rFonts w:cs="Arial"/>
              </w:rPr>
              <w:t>同上</w:t>
            </w:r>
            <w:r w:rsidRPr="00691230">
              <w:rPr>
                <w:rFonts w:cs="Arial"/>
              </w:rPr>
              <w:t>］</w:t>
            </w:r>
          </w:p>
        </w:tc>
      </w:tr>
      <w:tr w:rsidR="00293307" w:rsidRPr="00691230" w14:paraId="0A237EF9" w14:textId="77777777" w:rsidTr="0029330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3E9C382A" w14:textId="77777777" w:rsidR="00293307" w:rsidRPr="00691230" w:rsidRDefault="00293307" w:rsidP="00293307">
            <w:pPr>
              <w:spacing w:line="240" w:lineRule="auto"/>
              <w:jc w:val="center"/>
              <w:textAlignment w:val="baseline"/>
              <w:rPr>
                <w:rStyle w:val="Hyperlink"/>
                <w:rFonts w:cs="Arial"/>
                <w:sz w:val="16"/>
                <w:szCs w:val="16"/>
              </w:rPr>
            </w:pPr>
          </w:p>
        </w:tc>
      </w:tr>
      <w:tr w:rsidR="00293307" w:rsidRPr="00691230" w14:paraId="169491C6" w14:textId="77777777" w:rsidTr="00293307">
        <w:trPr>
          <w:trHeight w:val="300"/>
        </w:trPr>
        <w:tc>
          <w:tcPr>
            <w:tcW w:w="14884" w:type="dxa"/>
            <w:gridSpan w:val="7"/>
            <w:shd w:val="clear" w:color="auto" w:fill="0070C0"/>
            <w:vAlign w:val="center"/>
          </w:tcPr>
          <w:p w14:paraId="0ECAD686" w14:textId="77777777" w:rsidR="00293307" w:rsidRPr="00691230" w:rsidRDefault="00293307" w:rsidP="00293307">
            <w:pPr>
              <w:rPr>
                <w:rStyle w:val="Hyperlink"/>
                <w:rFonts w:cs="Arial"/>
                <w:b/>
                <w:bCs/>
                <w:color w:val="FFFFFF" w:themeColor="background1"/>
                <w:sz w:val="18"/>
                <w:szCs w:val="18"/>
              </w:rPr>
            </w:pPr>
            <w:r w:rsidRPr="00691230">
              <w:rPr>
                <w:rFonts w:cs="Arial"/>
                <w:b/>
                <w:color w:val="FFFFFF" w:themeColor="background1"/>
                <w:sz w:val="18"/>
              </w:rPr>
              <w:t>説明</w:t>
            </w:r>
          </w:p>
        </w:tc>
      </w:tr>
      <w:tr w:rsidR="00293307" w:rsidRPr="00691230" w14:paraId="420FA9CF" w14:textId="77777777" w:rsidTr="00293307">
        <w:trPr>
          <w:trHeight w:val="300"/>
        </w:trPr>
        <w:tc>
          <w:tcPr>
            <w:tcW w:w="1841" w:type="dxa"/>
            <w:shd w:val="clear" w:color="auto" w:fill="auto"/>
            <w:vAlign w:val="center"/>
          </w:tcPr>
          <w:p w14:paraId="5CA90A28" w14:textId="77777777" w:rsidR="00293307" w:rsidRPr="00691230" w:rsidRDefault="00293307" w:rsidP="00293307">
            <w:pPr>
              <w:rPr>
                <w:rStyle w:val="Hyperlink"/>
                <w:rFonts w:cs="Arial"/>
                <w:b/>
                <w:sz w:val="16"/>
                <w:szCs w:val="16"/>
              </w:rPr>
            </w:pPr>
            <w:r w:rsidRPr="00691230">
              <w:rPr>
                <w:rFonts w:cs="Arial"/>
                <w:b/>
                <w:sz w:val="16"/>
              </w:rPr>
              <w:t>指標の目的</w:t>
            </w:r>
          </w:p>
        </w:tc>
        <w:tc>
          <w:tcPr>
            <w:tcW w:w="13043" w:type="dxa"/>
            <w:gridSpan w:val="6"/>
            <w:shd w:val="clear" w:color="auto" w:fill="auto"/>
            <w:vAlign w:val="center"/>
          </w:tcPr>
          <w:p w14:paraId="5BF78755" w14:textId="6312F6DC" w:rsidR="00293307" w:rsidRPr="00691230" w:rsidRDefault="0038339C" w:rsidP="00293307">
            <w:pPr>
              <w:rPr>
                <w:rStyle w:val="Hyperlink"/>
                <w:rFonts w:cs="Arial"/>
                <w:color w:val="000000" w:themeColor="text1"/>
                <w:sz w:val="16"/>
                <w:szCs w:val="16"/>
              </w:rPr>
            </w:pPr>
            <w:r w:rsidRPr="00691230">
              <w:rPr>
                <w:rStyle w:val="Hyperlink"/>
                <w:rFonts w:cs="Arial"/>
                <w:color w:val="000000" w:themeColor="text1"/>
                <w:sz w:val="16"/>
              </w:rPr>
              <w:t>この指標は、組織が開発プロジェクトおよび大規模</w:t>
            </w:r>
            <w:r w:rsidR="009E36B0">
              <w:rPr>
                <w:rStyle w:val="Hyperlink"/>
                <w:rFonts w:cs="Arial"/>
                <w:color w:val="000000" w:themeColor="text1"/>
                <w:sz w:val="16"/>
              </w:rPr>
              <w:t>修繕</w:t>
            </w:r>
            <w:r w:rsidRPr="00691230">
              <w:rPr>
                <w:rStyle w:val="Hyperlink"/>
                <w:rFonts w:cs="Arial"/>
                <w:color w:val="000000" w:themeColor="text1"/>
                <w:sz w:val="16"/>
              </w:rPr>
              <w:t>に環境ファクターと社会ファクターを盛り込んでいるかどうか評価することを目的としています。最低建物要件を設定することにより、不動産をより持続可能にするために署名機関が負っている責任のレベルを示すことができるとともに、コスト節減の可能性を示すことができます。資源保護、廃棄物削減、新しい建物の影響の制限、有害な材料の使用に関連した健康リスクの低減を実現するために、開発プロジェクトと材料の選定に環境および健康の要件を含めることが、</w:t>
            </w:r>
            <w:r w:rsidR="00503886" w:rsidRPr="00691230">
              <w:rPr>
                <w:rStyle w:val="Hyperlink"/>
                <w:rFonts w:cs="Arial"/>
                <w:color w:val="000000" w:themeColor="text1"/>
                <w:sz w:val="16"/>
              </w:rPr>
              <w:t>優れた実務慣行</w:t>
            </w:r>
            <w:r w:rsidRPr="00691230">
              <w:rPr>
                <w:rStyle w:val="Hyperlink"/>
                <w:rFonts w:cs="Arial"/>
                <w:color w:val="000000" w:themeColor="text1"/>
                <w:sz w:val="16"/>
              </w:rPr>
              <w:t>であると考えられます。</w:t>
            </w:r>
          </w:p>
        </w:tc>
      </w:tr>
      <w:tr w:rsidR="00293307" w:rsidRPr="00691230" w14:paraId="1D127023" w14:textId="77777777" w:rsidTr="00293307">
        <w:trPr>
          <w:trHeight w:val="300"/>
        </w:trPr>
        <w:tc>
          <w:tcPr>
            <w:tcW w:w="1841" w:type="dxa"/>
            <w:shd w:val="clear" w:color="auto" w:fill="auto"/>
            <w:vAlign w:val="center"/>
          </w:tcPr>
          <w:p w14:paraId="6DF2538C" w14:textId="77777777" w:rsidR="00293307" w:rsidRPr="00691230" w:rsidRDefault="00293307" w:rsidP="00293307">
            <w:pPr>
              <w:rPr>
                <w:rStyle w:val="Hyperlink"/>
                <w:rFonts w:cs="Arial"/>
                <w:b/>
                <w:sz w:val="16"/>
                <w:szCs w:val="16"/>
              </w:rPr>
            </w:pPr>
            <w:r w:rsidRPr="00691230">
              <w:rPr>
                <w:rFonts w:cs="Arial"/>
                <w:b/>
                <w:sz w:val="16"/>
              </w:rPr>
              <w:t>追加報告ガイダンス</w:t>
            </w:r>
          </w:p>
        </w:tc>
        <w:tc>
          <w:tcPr>
            <w:tcW w:w="13043" w:type="dxa"/>
            <w:gridSpan w:val="6"/>
            <w:shd w:val="clear" w:color="auto" w:fill="auto"/>
            <w:vAlign w:val="center"/>
          </w:tcPr>
          <w:p w14:paraId="047C0A8A" w14:textId="69954E54" w:rsidR="00693B8D" w:rsidRPr="00691230" w:rsidRDefault="00E85358" w:rsidP="00293307">
            <w:pPr>
              <w:rPr>
                <w:rStyle w:val="Hyperlink"/>
                <w:rFonts w:cs="Arial"/>
                <w:color w:val="000000" w:themeColor="text1"/>
                <w:sz w:val="16"/>
                <w:szCs w:val="16"/>
              </w:rPr>
            </w:pPr>
            <w:r w:rsidRPr="00691230">
              <w:rPr>
                <w:rStyle w:val="Hyperlink"/>
                <w:rFonts w:cs="Arial"/>
                <w:color w:val="000000" w:themeColor="text1"/>
                <w:sz w:val="16"/>
              </w:rPr>
              <w:t>各オプションの対象範囲は、アクティブな不動産開発プロジェクトと大規模</w:t>
            </w:r>
            <w:r w:rsidR="009E36B0">
              <w:rPr>
                <w:rStyle w:val="Hyperlink"/>
                <w:rFonts w:cs="Arial"/>
                <w:color w:val="000000" w:themeColor="text1"/>
                <w:sz w:val="16"/>
              </w:rPr>
              <w:t>修繕</w:t>
            </w:r>
            <w:r w:rsidRPr="00691230">
              <w:rPr>
                <w:rStyle w:val="Hyperlink"/>
                <w:rFonts w:cs="Arial"/>
                <w:color w:val="000000" w:themeColor="text1"/>
                <w:sz w:val="16"/>
              </w:rPr>
              <w:t>の数に基づく必要があります。</w:t>
            </w:r>
            <w:r w:rsidRPr="00691230">
              <w:rPr>
                <w:rStyle w:val="Hyperlink"/>
                <w:rFonts w:cs="Arial"/>
                <w:color w:val="000000" w:themeColor="text1"/>
                <w:sz w:val="16"/>
              </w:rPr>
              <w:t xml:space="preserve"> </w:t>
            </w:r>
          </w:p>
          <w:p w14:paraId="25ACFA2B" w14:textId="77777777" w:rsidR="00693B8D" w:rsidRPr="00691230" w:rsidRDefault="00693B8D" w:rsidP="00293307">
            <w:pPr>
              <w:rPr>
                <w:rStyle w:val="Hyperlink"/>
                <w:rFonts w:cs="Arial"/>
                <w:color w:val="000000" w:themeColor="text1"/>
                <w:sz w:val="16"/>
                <w:szCs w:val="16"/>
              </w:rPr>
            </w:pPr>
          </w:p>
          <w:p w14:paraId="780619A3" w14:textId="1FEAE8C0" w:rsidR="00293307" w:rsidRPr="00691230" w:rsidRDefault="0038339C" w:rsidP="00293307">
            <w:pPr>
              <w:rPr>
                <w:rStyle w:val="Hyperlink"/>
                <w:rFonts w:cs="Arial"/>
                <w:color w:val="000000" w:themeColor="text1"/>
                <w:sz w:val="16"/>
                <w:szCs w:val="16"/>
              </w:rPr>
            </w:pPr>
            <w:r w:rsidRPr="00691230">
              <w:rPr>
                <w:rStyle w:val="Hyperlink"/>
                <w:rFonts w:cs="Arial"/>
                <w:color w:val="000000" w:themeColor="text1"/>
                <w:sz w:val="16"/>
              </w:rPr>
              <w:t>アクティブな不動産開発または大規模</w:t>
            </w:r>
            <w:r w:rsidR="009E36B0">
              <w:rPr>
                <w:rStyle w:val="Hyperlink"/>
                <w:rFonts w:cs="Arial"/>
                <w:color w:val="000000" w:themeColor="text1"/>
                <w:sz w:val="16"/>
              </w:rPr>
              <w:t>修繕</w:t>
            </w:r>
            <w:r w:rsidRPr="00691230">
              <w:rPr>
                <w:rStyle w:val="Hyperlink"/>
                <w:rFonts w:cs="Arial"/>
                <w:color w:val="000000" w:themeColor="text1"/>
                <w:sz w:val="16"/>
              </w:rPr>
              <w:t>とは、報告年度中に行われているものを示します。</w:t>
            </w:r>
          </w:p>
        </w:tc>
      </w:tr>
      <w:tr w:rsidR="00293307" w:rsidRPr="00691230" w14:paraId="2928581B" w14:textId="77777777" w:rsidTr="00293307">
        <w:trPr>
          <w:trHeight w:val="300"/>
        </w:trPr>
        <w:tc>
          <w:tcPr>
            <w:tcW w:w="1841" w:type="dxa"/>
            <w:shd w:val="clear" w:color="auto" w:fill="auto"/>
            <w:vAlign w:val="center"/>
          </w:tcPr>
          <w:p w14:paraId="6764B42C" w14:textId="77777777" w:rsidR="00293307" w:rsidRPr="00691230" w:rsidRDefault="00293307" w:rsidP="00293307">
            <w:pPr>
              <w:rPr>
                <w:rFonts w:cs="Arial"/>
                <w:b/>
                <w:bCs/>
                <w:sz w:val="16"/>
                <w:szCs w:val="16"/>
              </w:rPr>
            </w:pPr>
            <w:r w:rsidRPr="00691230">
              <w:rPr>
                <w:rFonts w:cs="Arial"/>
                <w:b/>
                <w:sz w:val="16"/>
              </w:rPr>
              <w:t>その他のリソース</w:t>
            </w:r>
          </w:p>
        </w:tc>
        <w:tc>
          <w:tcPr>
            <w:tcW w:w="13043" w:type="dxa"/>
            <w:gridSpan w:val="6"/>
            <w:shd w:val="clear" w:color="auto" w:fill="auto"/>
            <w:vAlign w:val="center"/>
          </w:tcPr>
          <w:p w14:paraId="1D60E470" w14:textId="77777777" w:rsidR="00293307" w:rsidRPr="00E576AF" w:rsidRDefault="0038339C" w:rsidP="0038339C">
            <w:pPr>
              <w:rPr>
                <w:rStyle w:val="Hyperlink"/>
                <w:rFonts w:cs="Arial"/>
                <w:color w:val="000000" w:themeColor="text1"/>
                <w:sz w:val="16"/>
                <w:szCs w:val="16"/>
              </w:rPr>
            </w:pPr>
            <w:r w:rsidRPr="00E576AF">
              <w:rPr>
                <w:rStyle w:val="Hyperlink"/>
                <w:rFonts w:cs="Arial"/>
                <w:color w:val="000000" w:themeColor="text1"/>
                <w:sz w:val="16"/>
                <w:szCs w:val="16"/>
              </w:rPr>
              <w:t>不動産投資におけるサステナビリティの詳細は、</w:t>
            </w:r>
            <w:r w:rsidR="004E4CBB" w:rsidRPr="00E576AF">
              <w:rPr>
                <w:rFonts w:cs="Arial"/>
                <w:color w:val="00B0F0"/>
                <w:sz w:val="16"/>
                <w:szCs w:val="16"/>
              </w:rPr>
              <w:t>持続可能な不動産投資：アクション・フレームワークでのパリ気候協定の導入</w:t>
            </w:r>
            <w:r w:rsidR="00593ECF" w:rsidRPr="00E576AF">
              <w:rPr>
                <w:rStyle w:val="Hyperlink"/>
                <w:rFonts w:cs="Arial"/>
                <w:sz w:val="16"/>
                <w:szCs w:val="16"/>
              </w:rPr>
              <w:t>（</w:t>
            </w:r>
            <w:hyperlink r:id="rId23" w:history="1">
              <w:r w:rsidR="00593ECF" w:rsidRPr="00E576AF">
                <w:rPr>
                  <w:rStyle w:val="Hyperlink"/>
                  <w:rFonts w:cs="Arial"/>
                  <w:sz w:val="16"/>
                  <w:szCs w:val="16"/>
                </w:rPr>
                <w:t>Sustainable Real Estate Investment: Implementing the Paris Climate Agreement an Action Framework</w:t>
              </w:r>
            </w:hyperlink>
            <w:r w:rsidR="00593ECF" w:rsidRPr="00E576AF">
              <w:rPr>
                <w:rStyle w:val="Hyperlink"/>
                <w:rFonts w:cs="Arial"/>
                <w:sz w:val="16"/>
                <w:szCs w:val="16"/>
              </w:rPr>
              <w:t>）</w:t>
            </w:r>
            <w:r w:rsidRPr="00E576AF">
              <w:rPr>
                <w:rStyle w:val="Hyperlink"/>
                <w:rFonts w:cs="Arial"/>
                <w:color w:val="000000" w:themeColor="text1"/>
                <w:sz w:val="16"/>
                <w:szCs w:val="16"/>
              </w:rPr>
              <w:t>を</w:t>
            </w:r>
            <w:r w:rsidR="005D02EA" w:rsidRPr="00E576AF">
              <w:rPr>
                <w:rStyle w:val="Hyperlink"/>
                <w:rFonts w:cs="Arial"/>
                <w:color w:val="000000" w:themeColor="text1"/>
                <w:sz w:val="16"/>
                <w:szCs w:val="16"/>
              </w:rPr>
              <w:t>参照してください</w:t>
            </w:r>
            <w:r w:rsidRPr="00E576AF">
              <w:rPr>
                <w:rStyle w:val="Hyperlink"/>
                <w:rFonts w:cs="Arial"/>
                <w:color w:val="000000" w:themeColor="text1"/>
                <w:sz w:val="16"/>
                <w:szCs w:val="16"/>
              </w:rPr>
              <w:t>。</w:t>
            </w:r>
          </w:p>
        </w:tc>
      </w:tr>
      <w:tr w:rsidR="00293307" w:rsidRPr="00691230" w14:paraId="7AB71393" w14:textId="77777777" w:rsidTr="00293307">
        <w:trPr>
          <w:trHeight w:val="300"/>
        </w:trPr>
        <w:tc>
          <w:tcPr>
            <w:tcW w:w="1841" w:type="dxa"/>
            <w:shd w:val="clear" w:color="auto" w:fill="auto"/>
            <w:vAlign w:val="center"/>
          </w:tcPr>
          <w:p w14:paraId="0BC8DF3A" w14:textId="77777777" w:rsidR="00293307" w:rsidRPr="00691230" w:rsidRDefault="00293307" w:rsidP="00293307">
            <w:pPr>
              <w:rPr>
                <w:rFonts w:cs="Arial"/>
                <w:b/>
                <w:bCs/>
                <w:sz w:val="16"/>
                <w:szCs w:val="16"/>
              </w:rPr>
            </w:pPr>
            <w:r w:rsidRPr="00691230">
              <w:rPr>
                <w:rFonts w:cs="Arial"/>
                <w:b/>
                <w:sz w:val="16"/>
              </w:rPr>
              <w:t>他の基準の参照</w:t>
            </w:r>
          </w:p>
        </w:tc>
        <w:tc>
          <w:tcPr>
            <w:tcW w:w="13043" w:type="dxa"/>
            <w:gridSpan w:val="6"/>
            <w:shd w:val="clear" w:color="auto" w:fill="auto"/>
            <w:vAlign w:val="center"/>
          </w:tcPr>
          <w:p w14:paraId="34285843" w14:textId="77777777" w:rsidR="0038339C" w:rsidRPr="00691230" w:rsidRDefault="0038339C" w:rsidP="0038339C">
            <w:pPr>
              <w:rPr>
                <w:rStyle w:val="Hyperlink"/>
                <w:rFonts w:cs="Arial"/>
                <w:color w:val="000000" w:themeColor="text1"/>
                <w:sz w:val="16"/>
                <w:szCs w:val="16"/>
              </w:rPr>
            </w:pPr>
            <w:r w:rsidRPr="00691230">
              <w:rPr>
                <w:rStyle w:val="Hyperlink"/>
                <w:rFonts w:cs="Arial"/>
                <w:color w:val="000000" w:themeColor="text1"/>
                <w:sz w:val="16"/>
              </w:rPr>
              <w:t>GRESB 2020</w:t>
            </w:r>
            <w:r w:rsidRPr="00691230">
              <w:rPr>
                <w:rStyle w:val="Hyperlink"/>
                <w:rFonts w:cs="Arial"/>
                <w:color w:val="000000" w:themeColor="text1"/>
                <w:sz w:val="16"/>
              </w:rPr>
              <w:t>不動産評価：</w:t>
            </w:r>
          </w:p>
          <w:p w14:paraId="0ACED1EB" w14:textId="77777777" w:rsidR="0038339C" w:rsidRPr="00691230" w:rsidRDefault="0038339C" w:rsidP="0038339C">
            <w:pPr>
              <w:rPr>
                <w:rStyle w:val="Hyperlink"/>
                <w:rFonts w:cs="Arial"/>
                <w:color w:val="000000" w:themeColor="text1"/>
                <w:sz w:val="16"/>
                <w:szCs w:val="16"/>
              </w:rPr>
            </w:pPr>
            <w:r w:rsidRPr="00691230">
              <w:rPr>
                <w:rStyle w:val="Hyperlink"/>
                <w:rFonts w:cs="Arial"/>
                <w:color w:val="000000" w:themeColor="text1"/>
                <w:sz w:val="16"/>
              </w:rPr>
              <w:t xml:space="preserve">DMA 1 – </w:t>
            </w:r>
            <w:r w:rsidRPr="00691230">
              <w:rPr>
                <w:rStyle w:val="Hyperlink"/>
                <w:rFonts w:cs="Arial"/>
                <w:color w:val="000000" w:themeColor="text1"/>
                <w:sz w:val="16"/>
              </w:rPr>
              <w:t>開発：資材</w:t>
            </w:r>
            <w:r w:rsidR="00A06491" w:rsidRPr="00691230">
              <w:rPr>
                <w:rStyle w:val="Hyperlink"/>
                <w:rFonts w:cs="Arial"/>
                <w:color w:val="000000" w:themeColor="text1"/>
                <w:sz w:val="16"/>
              </w:rPr>
              <w:t>（</w:t>
            </w:r>
            <w:r w:rsidRPr="00691230">
              <w:rPr>
                <w:rStyle w:val="Hyperlink"/>
                <w:rFonts w:cs="Arial"/>
                <w:color w:val="000000" w:themeColor="text1"/>
                <w:sz w:val="16"/>
              </w:rPr>
              <w:t>資材選択要件</w:t>
            </w:r>
            <w:r w:rsidR="00A06491" w:rsidRPr="00691230">
              <w:rPr>
                <w:rStyle w:val="Hyperlink"/>
                <w:rFonts w:cs="Arial"/>
                <w:color w:val="000000" w:themeColor="text1"/>
                <w:sz w:val="16"/>
              </w:rPr>
              <w:t>）</w:t>
            </w:r>
          </w:p>
          <w:p w14:paraId="3B57D41A" w14:textId="77777777" w:rsidR="0038339C" w:rsidRPr="00691230" w:rsidRDefault="0038339C" w:rsidP="0038339C">
            <w:pPr>
              <w:rPr>
                <w:rStyle w:val="Hyperlink"/>
                <w:rFonts w:cs="Arial"/>
                <w:color w:val="000000" w:themeColor="text1"/>
                <w:sz w:val="16"/>
                <w:szCs w:val="16"/>
              </w:rPr>
            </w:pPr>
            <w:r w:rsidRPr="00691230">
              <w:rPr>
                <w:rStyle w:val="Hyperlink"/>
                <w:rFonts w:cs="Arial"/>
                <w:color w:val="000000" w:themeColor="text1"/>
                <w:sz w:val="16"/>
              </w:rPr>
              <w:t xml:space="preserve">DMA 2.1 – </w:t>
            </w:r>
            <w:r w:rsidRPr="00691230">
              <w:rPr>
                <w:rStyle w:val="Hyperlink"/>
                <w:rFonts w:cs="Arial"/>
                <w:color w:val="000000" w:themeColor="text1"/>
                <w:sz w:val="16"/>
              </w:rPr>
              <w:t>開発：資材</w:t>
            </w:r>
            <w:r w:rsidR="00A06491" w:rsidRPr="00691230">
              <w:rPr>
                <w:rStyle w:val="Hyperlink"/>
                <w:rFonts w:cs="Arial"/>
                <w:color w:val="000000" w:themeColor="text1"/>
                <w:sz w:val="16"/>
              </w:rPr>
              <w:t>（</w:t>
            </w:r>
            <w:r w:rsidRPr="00691230">
              <w:rPr>
                <w:rStyle w:val="Hyperlink"/>
                <w:rFonts w:cs="Arial"/>
                <w:color w:val="000000" w:themeColor="text1"/>
                <w:sz w:val="16"/>
              </w:rPr>
              <w:t>ライフサイクル評価</w:t>
            </w:r>
            <w:r w:rsidR="00A06491" w:rsidRPr="00691230">
              <w:rPr>
                <w:rStyle w:val="Hyperlink"/>
                <w:rFonts w:cs="Arial"/>
                <w:color w:val="000000" w:themeColor="text1"/>
                <w:sz w:val="16"/>
              </w:rPr>
              <w:t>）</w:t>
            </w:r>
          </w:p>
          <w:p w14:paraId="3370B7F9" w14:textId="77777777" w:rsidR="0038339C" w:rsidRPr="00691230" w:rsidRDefault="0038339C" w:rsidP="0038339C">
            <w:pPr>
              <w:rPr>
                <w:rStyle w:val="Hyperlink"/>
                <w:rFonts w:cs="Arial"/>
                <w:color w:val="000000" w:themeColor="text1"/>
                <w:sz w:val="16"/>
                <w:szCs w:val="16"/>
              </w:rPr>
            </w:pPr>
            <w:r w:rsidRPr="00691230">
              <w:rPr>
                <w:rStyle w:val="Hyperlink"/>
                <w:rFonts w:cs="Arial"/>
                <w:color w:val="000000" w:themeColor="text1"/>
                <w:sz w:val="16"/>
              </w:rPr>
              <w:t xml:space="preserve">DEN 2.1 – </w:t>
            </w:r>
            <w:r w:rsidRPr="00691230">
              <w:rPr>
                <w:rStyle w:val="Hyperlink"/>
                <w:rFonts w:cs="Arial"/>
                <w:color w:val="000000" w:themeColor="text1"/>
                <w:sz w:val="16"/>
              </w:rPr>
              <w:t>開発：エネルギー</w:t>
            </w:r>
            <w:r w:rsidR="00A06491" w:rsidRPr="00691230">
              <w:rPr>
                <w:rStyle w:val="Hyperlink"/>
                <w:rFonts w:cs="Arial"/>
                <w:color w:val="000000" w:themeColor="text1"/>
                <w:sz w:val="16"/>
              </w:rPr>
              <w:t>（</w:t>
            </w:r>
            <w:r w:rsidRPr="00691230">
              <w:rPr>
                <w:rStyle w:val="Hyperlink"/>
                <w:rFonts w:cs="Arial"/>
                <w:color w:val="000000" w:themeColor="text1"/>
                <w:sz w:val="16"/>
              </w:rPr>
              <w:t>オンサイト再生可能エネルギー</w:t>
            </w:r>
            <w:r w:rsidR="00A06491" w:rsidRPr="00691230">
              <w:rPr>
                <w:rStyle w:val="Hyperlink"/>
                <w:rFonts w:cs="Arial"/>
                <w:color w:val="000000" w:themeColor="text1"/>
                <w:sz w:val="16"/>
              </w:rPr>
              <w:t>）</w:t>
            </w:r>
          </w:p>
          <w:p w14:paraId="064E8CB9" w14:textId="77777777" w:rsidR="0038339C" w:rsidRPr="00691230" w:rsidRDefault="0038339C" w:rsidP="0038339C">
            <w:pPr>
              <w:rPr>
                <w:rStyle w:val="Hyperlink"/>
                <w:rFonts w:cs="Arial"/>
                <w:color w:val="000000" w:themeColor="text1"/>
                <w:sz w:val="16"/>
                <w:szCs w:val="16"/>
              </w:rPr>
            </w:pPr>
            <w:r w:rsidRPr="00691230">
              <w:rPr>
                <w:rStyle w:val="Hyperlink"/>
                <w:rFonts w:cs="Arial"/>
                <w:color w:val="000000" w:themeColor="text1"/>
                <w:sz w:val="16"/>
              </w:rPr>
              <w:t xml:space="preserve">DEN 2.2 – </w:t>
            </w:r>
            <w:r w:rsidRPr="00691230">
              <w:rPr>
                <w:rStyle w:val="Hyperlink"/>
                <w:rFonts w:cs="Arial"/>
                <w:color w:val="000000" w:themeColor="text1"/>
                <w:sz w:val="16"/>
              </w:rPr>
              <w:t>開発：エネルギー</w:t>
            </w:r>
            <w:r w:rsidR="00A06491" w:rsidRPr="00691230">
              <w:rPr>
                <w:rStyle w:val="Hyperlink"/>
                <w:rFonts w:cs="Arial"/>
                <w:color w:val="000000" w:themeColor="text1"/>
                <w:sz w:val="16"/>
              </w:rPr>
              <w:t>（</w:t>
            </w:r>
            <w:r w:rsidRPr="00691230">
              <w:rPr>
                <w:rStyle w:val="Hyperlink"/>
                <w:rFonts w:cs="Arial"/>
                <w:color w:val="000000" w:themeColor="text1"/>
                <w:sz w:val="16"/>
              </w:rPr>
              <w:t>二酸化炭素実質ゼロ設計および基準</w:t>
            </w:r>
            <w:r w:rsidR="00A06491" w:rsidRPr="00691230">
              <w:rPr>
                <w:rStyle w:val="Hyperlink"/>
                <w:rFonts w:cs="Arial"/>
                <w:color w:val="000000" w:themeColor="text1"/>
                <w:sz w:val="16"/>
              </w:rPr>
              <w:t>）</w:t>
            </w:r>
          </w:p>
          <w:p w14:paraId="0E7950B4" w14:textId="77777777" w:rsidR="0038339C" w:rsidRPr="00691230" w:rsidRDefault="0038339C" w:rsidP="0038339C">
            <w:pPr>
              <w:rPr>
                <w:rStyle w:val="Hyperlink"/>
                <w:rFonts w:cs="Arial"/>
                <w:color w:val="000000" w:themeColor="text1"/>
                <w:sz w:val="16"/>
                <w:szCs w:val="16"/>
              </w:rPr>
            </w:pPr>
            <w:r w:rsidRPr="00691230">
              <w:rPr>
                <w:rStyle w:val="Hyperlink"/>
                <w:rFonts w:cs="Arial"/>
                <w:color w:val="000000" w:themeColor="text1"/>
                <w:sz w:val="16"/>
              </w:rPr>
              <w:t xml:space="preserve">DWT 1 – </w:t>
            </w:r>
            <w:r w:rsidRPr="00691230">
              <w:rPr>
                <w:rStyle w:val="Hyperlink"/>
                <w:rFonts w:cs="Arial"/>
                <w:color w:val="000000" w:themeColor="text1"/>
                <w:sz w:val="16"/>
              </w:rPr>
              <w:t>開発：水</w:t>
            </w:r>
            <w:r w:rsidR="00A06491" w:rsidRPr="00691230">
              <w:rPr>
                <w:rStyle w:val="Hyperlink"/>
                <w:rFonts w:cs="Arial"/>
                <w:color w:val="000000" w:themeColor="text1"/>
                <w:sz w:val="16"/>
              </w:rPr>
              <w:t>（</w:t>
            </w:r>
            <w:r w:rsidRPr="00691230">
              <w:rPr>
                <w:rStyle w:val="Hyperlink"/>
                <w:rFonts w:cs="Arial"/>
                <w:color w:val="000000" w:themeColor="text1"/>
                <w:sz w:val="16"/>
              </w:rPr>
              <w:t>水保全戦略</w:t>
            </w:r>
            <w:r w:rsidR="00A06491" w:rsidRPr="00691230">
              <w:rPr>
                <w:rStyle w:val="Hyperlink"/>
                <w:rFonts w:cs="Arial"/>
                <w:color w:val="000000" w:themeColor="text1"/>
                <w:sz w:val="16"/>
              </w:rPr>
              <w:t>）</w:t>
            </w:r>
          </w:p>
          <w:p w14:paraId="5F19C568" w14:textId="77777777" w:rsidR="00293307" w:rsidRPr="00691230" w:rsidRDefault="0038339C" w:rsidP="0038339C">
            <w:pPr>
              <w:rPr>
                <w:rStyle w:val="Hyperlink"/>
                <w:rFonts w:cs="Arial"/>
                <w:color w:val="000000" w:themeColor="text1"/>
              </w:rPr>
            </w:pPr>
            <w:r w:rsidRPr="00691230">
              <w:rPr>
                <w:rStyle w:val="Hyperlink"/>
                <w:rFonts w:cs="Arial"/>
                <w:color w:val="000000" w:themeColor="text1"/>
                <w:sz w:val="16"/>
              </w:rPr>
              <w:t xml:space="preserve">DSE 1 – </w:t>
            </w:r>
            <w:r w:rsidRPr="00691230">
              <w:rPr>
                <w:rStyle w:val="Hyperlink"/>
                <w:rFonts w:cs="Arial"/>
                <w:color w:val="000000" w:themeColor="text1"/>
                <w:sz w:val="16"/>
              </w:rPr>
              <w:t>開発：ステークホルダー・エンゲージメント</w:t>
            </w:r>
            <w:r w:rsidR="00A06491" w:rsidRPr="00691230">
              <w:rPr>
                <w:rStyle w:val="Hyperlink"/>
                <w:rFonts w:cs="Arial"/>
                <w:color w:val="000000" w:themeColor="text1"/>
                <w:sz w:val="16"/>
              </w:rPr>
              <w:t>（</w:t>
            </w:r>
            <w:r w:rsidRPr="00691230">
              <w:rPr>
                <w:rStyle w:val="Hyperlink"/>
                <w:rFonts w:cs="Arial"/>
                <w:color w:val="000000" w:themeColor="text1"/>
                <w:sz w:val="16"/>
              </w:rPr>
              <w:t>健康と福祉</w:t>
            </w:r>
            <w:r w:rsidR="00A06491" w:rsidRPr="00691230">
              <w:rPr>
                <w:rStyle w:val="Hyperlink"/>
                <w:rFonts w:cs="Arial"/>
                <w:color w:val="000000" w:themeColor="text1"/>
                <w:sz w:val="16"/>
              </w:rPr>
              <w:t>）</w:t>
            </w:r>
          </w:p>
        </w:tc>
      </w:tr>
      <w:tr w:rsidR="00293307" w:rsidRPr="00691230" w14:paraId="58311320" w14:textId="77777777" w:rsidTr="00293307">
        <w:trPr>
          <w:trHeight w:val="300"/>
        </w:trPr>
        <w:tc>
          <w:tcPr>
            <w:tcW w:w="14884" w:type="dxa"/>
            <w:gridSpan w:val="7"/>
            <w:shd w:val="clear" w:color="auto" w:fill="0070C0"/>
            <w:vAlign w:val="center"/>
          </w:tcPr>
          <w:p w14:paraId="5C76E4B6" w14:textId="77777777" w:rsidR="00293307" w:rsidRPr="00691230" w:rsidRDefault="00293307" w:rsidP="00293307">
            <w:pPr>
              <w:rPr>
                <w:rFonts w:cs="Arial"/>
                <w:color w:val="FFFFFF" w:themeColor="background1"/>
                <w:sz w:val="16"/>
                <w:szCs w:val="16"/>
              </w:rPr>
            </w:pPr>
            <w:r w:rsidRPr="00691230">
              <w:rPr>
                <w:rFonts w:cs="Arial"/>
                <w:b/>
                <w:color w:val="FFFFFF" w:themeColor="background1"/>
                <w:sz w:val="18"/>
              </w:rPr>
              <w:t>ロジック</w:t>
            </w:r>
          </w:p>
        </w:tc>
      </w:tr>
      <w:tr w:rsidR="00293307" w:rsidRPr="00691230" w14:paraId="38AABBD0" w14:textId="77777777" w:rsidTr="00293307">
        <w:trPr>
          <w:trHeight w:val="300"/>
        </w:trPr>
        <w:tc>
          <w:tcPr>
            <w:tcW w:w="1841" w:type="dxa"/>
            <w:shd w:val="clear" w:color="auto" w:fill="auto"/>
            <w:vAlign w:val="center"/>
          </w:tcPr>
          <w:p w14:paraId="6DB799E0" w14:textId="77777777" w:rsidR="00293307" w:rsidRPr="00691230" w:rsidRDefault="00293307" w:rsidP="00293307">
            <w:pPr>
              <w:rPr>
                <w:rFonts w:cs="Arial"/>
                <w:b/>
                <w:bCs/>
                <w:sz w:val="16"/>
                <w:szCs w:val="16"/>
              </w:rPr>
            </w:pPr>
            <w:r w:rsidRPr="00691230">
              <w:rPr>
                <w:rFonts w:cs="Arial"/>
                <w:b/>
                <w:sz w:val="16"/>
              </w:rPr>
              <w:t>依存関係</w:t>
            </w:r>
          </w:p>
        </w:tc>
        <w:tc>
          <w:tcPr>
            <w:tcW w:w="13043" w:type="dxa"/>
            <w:gridSpan w:val="6"/>
            <w:shd w:val="clear" w:color="auto" w:fill="auto"/>
            <w:vAlign w:val="center"/>
          </w:tcPr>
          <w:p w14:paraId="37970BC1" w14:textId="11EFC75F" w:rsidR="00293307" w:rsidRPr="00691230" w:rsidRDefault="00F87AE2" w:rsidP="00293307">
            <w:pPr>
              <w:rPr>
                <w:rFonts w:cs="Arial"/>
                <w:sz w:val="16"/>
                <w:szCs w:val="16"/>
              </w:rPr>
            </w:pPr>
            <w:r w:rsidRPr="00691230">
              <w:rPr>
                <w:rFonts w:cs="Arial"/>
                <w:sz w:val="16"/>
              </w:rPr>
              <w:t>［</w:t>
            </w:r>
            <w:r w:rsidR="009A1FCD" w:rsidRPr="00691230">
              <w:rPr>
                <w:rFonts w:cs="Arial"/>
                <w:sz w:val="16"/>
              </w:rPr>
              <w:t>RE 10</w:t>
            </w:r>
            <w:r w:rsidRPr="00691230">
              <w:rPr>
                <w:rFonts w:cs="Arial"/>
                <w:sz w:val="16"/>
              </w:rPr>
              <w:t>］</w:t>
            </w:r>
            <w:r w:rsidR="009A1FCD" w:rsidRPr="00691230">
              <w:rPr>
                <w:rFonts w:cs="Arial"/>
                <w:sz w:val="16"/>
              </w:rPr>
              <w:t>は、</w:t>
            </w:r>
            <w:r w:rsidRPr="00691230">
              <w:rPr>
                <w:rFonts w:cs="Arial"/>
                <w:sz w:val="16"/>
              </w:rPr>
              <w:t>［</w:t>
            </w:r>
            <w:r w:rsidR="009A1FCD" w:rsidRPr="00691230">
              <w:rPr>
                <w:rFonts w:cs="Arial"/>
                <w:sz w:val="16"/>
              </w:rPr>
              <w:t>OO 24</w:t>
            </w:r>
            <w:r w:rsidRPr="00691230">
              <w:rPr>
                <w:rFonts w:cs="Arial"/>
                <w:sz w:val="16"/>
              </w:rPr>
              <w:t>］</w:t>
            </w:r>
            <w:r w:rsidR="009A1FCD" w:rsidRPr="00691230">
              <w:rPr>
                <w:rFonts w:cs="Arial"/>
                <w:sz w:val="16"/>
              </w:rPr>
              <w:t>で「</w:t>
            </w:r>
            <w:r w:rsidR="00A06491" w:rsidRPr="00691230">
              <w:rPr>
                <w:rFonts w:cs="Arial"/>
                <w:sz w:val="16"/>
              </w:rPr>
              <w:t>（</w:t>
            </w:r>
            <w:r w:rsidR="009A1FCD" w:rsidRPr="00691230">
              <w:rPr>
                <w:rFonts w:cs="Arial"/>
                <w:sz w:val="16"/>
              </w:rPr>
              <w:t>B</w:t>
            </w:r>
            <w:r w:rsidRPr="00691230">
              <w:rPr>
                <w:rFonts w:cs="Arial"/>
                <w:sz w:val="16"/>
              </w:rPr>
              <w:t>）</w:t>
            </w:r>
            <w:r w:rsidR="009A1FCD" w:rsidRPr="00691230">
              <w:rPr>
                <w:rFonts w:cs="Arial"/>
                <w:sz w:val="16"/>
              </w:rPr>
              <w:t>新築」および</w:t>
            </w:r>
            <w:r w:rsidR="009A1FCD" w:rsidRPr="00691230">
              <w:rPr>
                <w:rFonts w:cs="Arial"/>
                <w:sz w:val="16"/>
              </w:rPr>
              <w:t>/</w:t>
            </w:r>
            <w:r w:rsidR="009A1FCD" w:rsidRPr="00691230">
              <w:rPr>
                <w:rFonts w:cs="Arial"/>
                <w:sz w:val="16"/>
              </w:rPr>
              <w:t>または「</w:t>
            </w:r>
            <w:r w:rsidR="00A06491" w:rsidRPr="00691230">
              <w:rPr>
                <w:rFonts w:cs="Arial"/>
                <w:sz w:val="16"/>
              </w:rPr>
              <w:t>（</w:t>
            </w:r>
            <w:r w:rsidR="009A1FCD" w:rsidRPr="00691230">
              <w:rPr>
                <w:rFonts w:cs="Arial"/>
                <w:sz w:val="16"/>
              </w:rPr>
              <w:t>C</w:t>
            </w:r>
            <w:r w:rsidRPr="00691230">
              <w:rPr>
                <w:rFonts w:cs="Arial"/>
                <w:sz w:val="16"/>
              </w:rPr>
              <w:t>）</w:t>
            </w:r>
            <w:r w:rsidR="009A1FCD" w:rsidRPr="00691230">
              <w:rPr>
                <w:rFonts w:cs="Arial"/>
                <w:sz w:val="16"/>
              </w:rPr>
              <w:t>大規模</w:t>
            </w:r>
            <w:r w:rsidR="009E36B0">
              <w:rPr>
                <w:rFonts w:cs="Arial"/>
                <w:sz w:val="16"/>
              </w:rPr>
              <w:t>修繕</w:t>
            </w:r>
            <w:r w:rsidR="009A1FCD" w:rsidRPr="00691230">
              <w:rPr>
                <w:rFonts w:cs="Arial"/>
                <w:sz w:val="16"/>
              </w:rPr>
              <w:t>」が</w:t>
            </w:r>
            <w:r w:rsidR="00026FC0" w:rsidRPr="00691230">
              <w:rPr>
                <w:rFonts w:cs="Arial"/>
                <w:sz w:val="16"/>
              </w:rPr>
              <w:t>＞</w:t>
            </w:r>
            <w:r w:rsidR="009A1FCD" w:rsidRPr="00691230">
              <w:rPr>
                <w:rFonts w:cs="Arial"/>
                <w:sz w:val="16"/>
              </w:rPr>
              <w:t>0%</w:t>
            </w:r>
            <w:r w:rsidR="009A1FCD" w:rsidRPr="00691230">
              <w:rPr>
                <w:rFonts w:cs="Arial"/>
                <w:sz w:val="16"/>
              </w:rPr>
              <w:t>の場合</w:t>
            </w:r>
            <w:r w:rsidR="006B6C9B" w:rsidRPr="00691230">
              <w:rPr>
                <w:rFonts w:cs="Arial"/>
                <w:sz w:val="16"/>
              </w:rPr>
              <w:t>に</w:t>
            </w:r>
            <w:r w:rsidR="009A1FCD" w:rsidRPr="00691230">
              <w:rPr>
                <w:rFonts w:cs="Arial"/>
                <w:sz w:val="16"/>
              </w:rPr>
              <w:t>、報告</w:t>
            </w:r>
            <w:r w:rsidR="00F52E3D" w:rsidRPr="00691230">
              <w:rPr>
                <w:rFonts w:cs="Arial"/>
                <w:sz w:val="16"/>
              </w:rPr>
              <w:t>対象となります</w:t>
            </w:r>
            <w:r w:rsidR="009A1FCD" w:rsidRPr="00691230">
              <w:rPr>
                <w:rFonts w:cs="Arial"/>
                <w:sz w:val="16"/>
              </w:rPr>
              <w:t>。</w:t>
            </w:r>
          </w:p>
        </w:tc>
      </w:tr>
      <w:tr w:rsidR="00293307" w:rsidRPr="00691230" w14:paraId="0E1F7BA2" w14:textId="77777777" w:rsidTr="00293307">
        <w:trPr>
          <w:trHeight w:val="300"/>
        </w:trPr>
        <w:tc>
          <w:tcPr>
            <w:tcW w:w="1841" w:type="dxa"/>
            <w:shd w:val="clear" w:color="auto" w:fill="auto"/>
            <w:vAlign w:val="center"/>
          </w:tcPr>
          <w:p w14:paraId="08F3E618" w14:textId="77777777" w:rsidR="00293307" w:rsidRPr="00691230" w:rsidRDefault="00293307" w:rsidP="00293307">
            <w:pPr>
              <w:rPr>
                <w:rFonts w:cs="Arial"/>
                <w:b/>
                <w:bCs/>
                <w:sz w:val="16"/>
                <w:szCs w:val="16"/>
              </w:rPr>
            </w:pPr>
            <w:r w:rsidRPr="00691230">
              <w:rPr>
                <w:rFonts w:cs="Arial"/>
                <w:b/>
                <w:sz w:val="16"/>
              </w:rPr>
              <w:t>ゲートウェイ</w:t>
            </w:r>
          </w:p>
        </w:tc>
        <w:tc>
          <w:tcPr>
            <w:tcW w:w="13043" w:type="dxa"/>
            <w:gridSpan w:val="6"/>
            <w:shd w:val="clear" w:color="auto" w:fill="auto"/>
            <w:vAlign w:val="center"/>
          </w:tcPr>
          <w:p w14:paraId="0FCEDDCB" w14:textId="77777777" w:rsidR="00293307" w:rsidRPr="00691230" w:rsidRDefault="009A1FCD" w:rsidP="00293307">
            <w:pPr>
              <w:rPr>
                <w:rFonts w:cs="Arial"/>
                <w:sz w:val="16"/>
                <w:szCs w:val="16"/>
              </w:rPr>
            </w:pPr>
            <w:r w:rsidRPr="00691230">
              <w:rPr>
                <w:rFonts w:cs="Arial"/>
                <w:sz w:val="16"/>
              </w:rPr>
              <w:t>該当なし</w:t>
            </w:r>
          </w:p>
        </w:tc>
      </w:tr>
      <w:tr w:rsidR="00293307" w:rsidRPr="00691230" w14:paraId="0D339850" w14:textId="77777777" w:rsidTr="00293307">
        <w:trPr>
          <w:trHeight w:val="300"/>
        </w:trPr>
        <w:tc>
          <w:tcPr>
            <w:tcW w:w="14884" w:type="dxa"/>
            <w:gridSpan w:val="7"/>
            <w:shd w:val="clear" w:color="auto" w:fill="0070C0"/>
            <w:vAlign w:val="center"/>
          </w:tcPr>
          <w:p w14:paraId="68D6A2E2" w14:textId="77777777" w:rsidR="00293307" w:rsidRPr="00691230" w:rsidRDefault="00293307" w:rsidP="00293307">
            <w:pPr>
              <w:rPr>
                <w:rFonts w:cs="Arial"/>
                <w:b/>
                <w:bCs/>
                <w:color w:val="FFFFFF" w:themeColor="background1"/>
                <w:sz w:val="18"/>
                <w:szCs w:val="18"/>
              </w:rPr>
            </w:pPr>
            <w:r w:rsidRPr="00691230">
              <w:rPr>
                <w:rFonts w:cs="Arial"/>
                <w:b/>
                <w:color w:val="FFFFFF" w:themeColor="background1"/>
                <w:sz w:val="18"/>
              </w:rPr>
              <w:t>評価</w:t>
            </w:r>
          </w:p>
        </w:tc>
      </w:tr>
      <w:tr w:rsidR="00293307" w:rsidRPr="00691230" w14:paraId="6CFD01C8" w14:textId="77777777" w:rsidTr="00293307">
        <w:trPr>
          <w:trHeight w:val="354"/>
        </w:trPr>
        <w:tc>
          <w:tcPr>
            <w:tcW w:w="1841" w:type="dxa"/>
            <w:shd w:val="clear" w:color="auto" w:fill="auto"/>
            <w:vAlign w:val="center"/>
          </w:tcPr>
          <w:p w14:paraId="0F66F13C" w14:textId="77777777" w:rsidR="00293307" w:rsidRPr="00691230" w:rsidRDefault="00293307" w:rsidP="00293307">
            <w:pPr>
              <w:rPr>
                <w:rFonts w:cs="Arial"/>
                <w:b/>
                <w:sz w:val="16"/>
                <w:szCs w:val="16"/>
              </w:rPr>
            </w:pPr>
            <w:r w:rsidRPr="00691230">
              <w:rPr>
                <w:rFonts w:cs="Arial"/>
                <w:b/>
                <w:sz w:val="16"/>
              </w:rPr>
              <w:t>評価基準</w:t>
            </w:r>
          </w:p>
        </w:tc>
        <w:tc>
          <w:tcPr>
            <w:tcW w:w="13043" w:type="dxa"/>
            <w:gridSpan w:val="6"/>
            <w:shd w:val="clear" w:color="auto" w:fill="auto"/>
            <w:vAlign w:val="center"/>
          </w:tcPr>
          <w:p w14:paraId="7B4138CD" w14:textId="77777777" w:rsidR="0038339C" w:rsidRPr="00691230" w:rsidRDefault="0038339C" w:rsidP="0038339C">
            <w:pPr>
              <w:rPr>
                <w:rStyle w:val="Hyperlink"/>
                <w:rFonts w:cs="Arial"/>
                <w:color w:val="000000" w:themeColor="text1"/>
                <w:sz w:val="16"/>
                <w:szCs w:val="16"/>
              </w:rPr>
            </w:pPr>
            <w:r w:rsidRPr="00691230">
              <w:rPr>
                <w:rStyle w:val="Hyperlink"/>
                <w:rFonts w:cs="Arial"/>
                <w:color w:val="000000" w:themeColor="text1"/>
                <w:sz w:val="16"/>
              </w:rPr>
              <w:t>この指標の</w:t>
            </w:r>
            <w:r w:rsidRPr="00691230">
              <w:rPr>
                <w:rStyle w:val="Hyperlink"/>
                <w:rFonts w:cs="Arial"/>
                <w:color w:val="000000" w:themeColor="text1"/>
                <w:sz w:val="16"/>
              </w:rPr>
              <w:t>100</w:t>
            </w:r>
            <w:r w:rsidRPr="00691230">
              <w:rPr>
                <w:rStyle w:val="Hyperlink"/>
                <w:rFonts w:cs="Arial"/>
                <w:color w:val="000000" w:themeColor="text1"/>
                <w:sz w:val="16"/>
              </w:rPr>
              <w:t>ポイント</w:t>
            </w:r>
            <w:r w:rsidR="00746932" w:rsidRPr="00691230">
              <w:rPr>
                <w:rStyle w:val="Hyperlink"/>
                <w:rFonts w:cs="Arial"/>
                <w:color w:val="000000" w:themeColor="text1"/>
                <w:sz w:val="16"/>
              </w:rPr>
              <w:t>を</w:t>
            </w:r>
            <w:r w:rsidRPr="00691230">
              <w:rPr>
                <w:rStyle w:val="Hyperlink"/>
                <w:rFonts w:cs="Arial"/>
                <w:color w:val="000000" w:themeColor="text1"/>
                <w:sz w:val="16"/>
              </w:rPr>
              <w:t>、</w:t>
            </w:r>
            <w:r w:rsidR="00746932" w:rsidRPr="00691230">
              <w:rPr>
                <w:rStyle w:val="Hyperlink"/>
                <w:rFonts w:cs="Arial"/>
                <w:color w:val="000000" w:themeColor="text1"/>
                <w:sz w:val="16"/>
              </w:rPr>
              <w:t>英字項目と対象範囲の回答選択肢に配分します</w:t>
            </w:r>
            <w:r w:rsidRPr="00691230">
              <w:rPr>
                <w:rStyle w:val="Hyperlink"/>
                <w:rFonts w:cs="Arial"/>
                <w:color w:val="000000" w:themeColor="text1"/>
                <w:sz w:val="16"/>
              </w:rPr>
              <w:t>。</w:t>
            </w:r>
          </w:p>
          <w:p w14:paraId="102CFE8C" w14:textId="77777777" w:rsidR="0038339C" w:rsidRPr="00691230" w:rsidRDefault="0038339C" w:rsidP="0038339C">
            <w:pPr>
              <w:rPr>
                <w:rStyle w:val="Hyperlink"/>
                <w:rFonts w:cs="Arial"/>
                <w:color w:val="000000" w:themeColor="text1"/>
                <w:sz w:val="16"/>
                <w:szCs w:val="16"/>
              </w:rPr>
            </w:pPr>
          </w:p>
          <w:p w14:paraId="292DEDE5" w14:textId="77777777" w:rsidR="0038339C" w:rsidRPr="00691230" w:rsidRDefault="0038339C" w:rsidP="0038339C">
            <w:pPr>
              <w:rPr>
                <w:rStyle w:val="Hyperlink"/>
                <w:rFonts w:cs="Arial"/>
                <w:color w:val="000000" w:themeColor="text1"/>
                <w:sz w:val="16"/>
                <w:szCs w:val="16"/>
              </w:rPr>
            </w:pPr>
            <w:r w:rsidRPr="00691230">
              <w:rPr>
                <w:rStyle w:val="Hyperlink"/>
                <w:rFonts w:cs="Arial"/>
                <w:color w:val="000000" w:themeColor="text1"/>
                <w:sz w:val="16"/>
              </w:rPr>
              <w:t>回答が選択されない場合</w:t>
            </w:r>
            <w:r w:rsidR="00F52E3D" w:rsidRPr="00691230">
              <w:rPr>
                <w:rStyle w:val="Hyperlink"/>
                <w:rFonts w:cs="Arial"/>
                <w:color w:val="000000" w:themeColor="text1"/>
                <w:sz w:val="16"/>
              </w:rPr>
              <w:t>の</w:t>
            </w:r>
            <w:r w:rsidRPr="00691230">
              <w:rPr>
                <w:rStyle w:val="Hyperlink"/>
                <w:rFonts w:cs="Arial"/>
                <w:color w:val="000000" w:themeColor="text1"/>
                <w:sz w:val="16"/>
              </w:rPr>
              <w:t>スコア</w:t>
            </w:r>
            <w:r w:rsidR="00F52E3D" w:rsidRPr="00691230">
              <w:rPr>
                <w:rStyle w:val="Hyperlink"/>
                <w:rFonts w:cs="Arial"/>
                <w:color w:val="000000" w:themeColor="text1"/>
                <w:sz w:val="16"/>
              </w:rPr>
              <w:t>は</w:t>
            </w:r>
            <w:r w:rsidRPr="00691230">
              <w:rPr>
                <w:rStyle w:val="Hyperlink"/>
                <w:rFonts w:cs="Arial"/>
                <w:color w:val="000000" w:themeColor="text1"/>
                <w:sz w:val="16"/>
              </w:rPr>
              <w:t>0</w:t>
            </w:r>
            <w:r w:rsidR="00F52E3D" w:rsidRPr="00691230">
              <w:rPr>
                <w:rStyle w:val="Hyperlink"/>
                <w:rFonts w:cs="Arial"/>
                <w:color w:val="000000" w:themeColor="text1"/>
                <w:sz w:val="16"/>
              </w:rPr>
              <w:t>となります</w:t>
            </w:r>
            <w:r w:rsidRPr="00691230">
              <w:rPr>
                <w:rStyle w:val="Hyperlink"/>
                <w:rFonts w:cs="Arial"/>
                <w:color w:val="000000" w:themeColor="text1"/>
                <w:sz w:val="16"/>
              </w:rPr>
              <w:t>。</w:t>
            </w:r>
            <w:r w:rsidRPr="00691230">
              <w:rPr>
                <w:rStyle w:val="Hyperlink"/>
                <w:rFonts w:cs="Arial"/>
                <w:color w:val="000000" w:themeColor="text1"/>
                <w:sz w:val="16"/>
              </w:rPr>
              <w:t>F</w:t>
            </w:r>
            <w:r w:rsidRPr="00691230">
              <w:rPr>
                <w:rStyle w:val="Hyperlink"/>
                <w:rFonts w:cs="Arial"/>
                <w:color w:val="000000" w:themeColor="text1"/>
                <w:sz w:val="16"/>
              </w:rPr>
              <w:t>と</w:t>
            </w:r>
            <w:r w:rsidRPr="00691230">
              <w:rPr>
                <w:rStyle w:val="Hyperlink"/>
                <w:rFonts w:cs="Arial"/>
                <w:color w:val="000000" w:themeColor="text1"/>
                <w:sz w:val="16"/>
              </w:rPr>
              <w:t>G</w:t>
            </w:r>
            <w:r w:rsidRPr="00691230">
              <w:rPr>
                <w:rStyle w:val="Hyperlink"/>
                <w:rFonts w:cs="Arial"/>
                <w:color w:val="000000" w:themeColor="text1"/>
                <w:sz w:val="16"/>
              </w:rPr>
              <w:t>から</w:t>
            </w:r>
            <w:r w:rsidRPr="00691230">
              <w:rPr>
                <w:rStyle w:val="Hyperlink"/>
                <w:rFonts w:cs="Arial"/>
                <w:color w:val="000000" w:themeColor="text1"/>
                <w:sz w:val="16"/>
              </w:rPr>
              <w:t>1</w:t>
            </w:r>
            <w:r w:rsidRPr="00691230">
              <w:rPr>
                <w:rStyle w:val="Hyperlink"/>
                <w:rFonts w:cs="Arial"/>
                <w:color w:val="000000" w:themeColor="text1"/>
                <w:sz w:val="16"/>
              </w:rPr>
              <w:t>つ選択した場合は</w:t>
            </w:r>
            <w:r w:rsidRPr="00691230">
              <w:rPr>
                <w:rStyle w:val="Hyperlink"/>
                <w:rFonts w:cs="Arial"/>
                <w:color w:val="000000" w:themeColor="text1"/>
                <w:sz w:val="16"/>
              </w:rPr>
              <w:t>16</w:t>
            </w:r>
            <w:r w:rsidR="00343446"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H</w:t>
            </w:r>
            <w:r w:rsidRPr="00691230">
              <w:rPr>
                <w:rStyle w:val="Hyperlink"/>
                <w:rFonts w:cs="Arial"/>
                <w:color w:val="000000" w:themeColor="text1"/>
                <w:sz w:val="16"/>
              </w:rPr>
              <w:t>で</w:t>
            </w:r>
            <w:r w:rsidRPr="00691230">
              <w:rPr>
                <w:rStyle w:val="Hyperlink"/>
                <w:rFonts w:cs="Arial"/>
                <w:color w:val="000000" w:themeColor="text1"/>
                <w:sz w:val="16"/>
              </w:rPr>
              <w:t>2</w:t>
            </w:r>
            <w:r w:rsidRPr="00691230">
              <w:rPr>
                <w:rStyle w:val="Hyperlink"/>
                <w:rFonts w:cs="Arial"/>
                <w:color w:val="000000" w:themeColor="text1"/>
                <w:sz w:val="16"/>
              </w:rPr>
              <w:t>つ選択した場合は</w:t>
            </w:r>
            <w:r w:rsidRPr="00691230">
              <w:rPr>
                <w:rStyle w:val="Hyperlink"/>
                <w:rFonts w:cs="Arial"/>
                <w:color w:val="000000" w:themeColor="text1"/>
                <w:sz w:val="16"/>
              </w:rPr>
              <w:t>32</w:t>
            </w:r>
            <w:r w:rsidR="00343446"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H</w:t>
            </w:r>
            <w:r w:rsidRPr="00691230">
              <w:rPr>
                <w:rStyle w:val="Hyperlink"/>
                <w:rFonts w:cs="Arial"/>
                <w:color w:val="000000" w:themeColor="text1"/>
                <w:sz w:val="16"/>
              </w:rPr>
              <w:t>で</w:t>
            </w:r>
            <w:r w:rsidRPr="00691230">
              <w:rPr>
                <w:rStyle w:val="Hyperlink"/>
                <w:rFonts w:cs="Arial"/>
                <w:color w:val="000000" w:themeColor="text1"/>
                <w:sz w:val="16"/>
              </w:rPr>
              <w:t>3</w:t>
            </w:r>
            <w:r w:rsidRPr="00691230">
              <w:rPr>
                <w:rStyle w:val="Hyperlink"/>
                <w:rFonts w:cs="Arial"/>
                <w:color w:val="000000" w:themeColor="text1"/>
                <w:sz w:val="16"/>
              </w:rPr>
              <w:t>つ以上選択した場合は</w:t>
            </w:r>
            <w:r w:rsidRPr="00691230">
              <w:rPr>
                <w:rStyle w:val="Hyperlink"/>
                <w:rFonts w:cs="Arial"/>
                <w:color w:val="000000" w:themeColor="text1"/>
                <w:sz w:val="16"/>
              </w:rPr>
              <w:t>50</w:t>
            </w:r>
            <w:r w:rsidR="00343446" w:rsidRPr="00691230">
              <w:rPr>
                <w:rStyle w:val="Hyperlink"/>
                <w:rFonts w:cs="Arial"/>
                <w:color w:val="000000" w:themeColor="text1"/>
                <w:sz w:val="16"/>
              </w:rPr>
              <w:t>スコア</w:t>
            </w:r>
            <w:r w:rsidR="00F52E3D" w:rsidRPr="00691230">
              <w:rPr>
                <w:rStyle w:val="Hyperlink"/>
                <w:rFonts w:cs="Arial"/>
                <w:color w:val="000000" w:themeColor="text1"/>
                <w:sz w:val="16"/>
              </w:rPr>
              <w:t>となります</w:t>
            </w:r>
            <w:r w:rsidRPr="00691230">
              <w:rPr>
                <w:rStyle w:val="Hyperlink"/>
                <w:rFonts w:cs="Arial"/>
                <w:color w:val="000000" w:themeColor="text1"/>
                <w:sz w:val="16"/>
              </w:rPr>
              <w:t>。</w:t>
            </w:r>
          </w:p>
          <w:p w14:paraId="620C2409" w14:textId="77777777" w:rsidR="0038339C" w:rsidRPr="00691230" w:rsidRDefault="0038339C" w:rsidP="0038339C">
            <w:pPr>
              <w:rPr>
                <w:rStyle w:val="Hyperlink"/>
                <w:rFonts w:cs="Arial"/>
                <w:color w:val="000000" w:themeColor="text1"/>
                <w:sz w:val="16"/>
                <w:szCs w:val="16"/>
              </w:rPr>
            </w:pPr>
          </w:p>
          <w:p w14:paraId="06CF4FCE" w14:textId="77777777" w:rsidR="0038339C" w:rsidRPr="00691230" w:rsidRDefault="00277E49" w:rsidP="0038339C">
            <w:pPr>
              <w:rPr>
                <w:rStyle w:val="Hyperlink"/>
                <w:rFonts w:cs="Arial"/>
                <w:color w:val="000000" w:themeColor="text1"/>
                <w:sz w:val="16"/>
                <w:szCs w:val="16"/>
              </w:rPr>
            </w:pPr>
            <w:r w:rsidRPr="00691230">
              <w:rPr>
                <w:rStyle w:val="Hyperlink"/>
                <w:rFonts w:cs="Arial"/>
                <w:color w:val="000000" w:themeColor="text1"/>
                <w:sz w:val="16"/>
              </w:rPr>
              <w:t>対象範囲</w:t>
            </w:r>
            <w:r w:rsidR="00A06491" w:rsidRPr="00691230">
              <w:rPr>
                <w:rStyle w:val="Hyperlink"/>
                <w:rFonts w:cs="Arial"/>
                <w:color w:val="000000" w:themeColor="text1"/>
                <w:sz w:val="16"/>
              </w:rPr>
              <w:t>（</w:t>
            </w:r>
            <w:r w:rsidRPr="00691230">
              <w:rPr>
                <w:rStyle w:val="Hyperlink"/>
                <w:rFonts w:cs="Arial"/>
                <w:color w:val="000000" w:themeColor="text1"/>
                <w:sz w:val="16"/>
              </w:rPr>
              <w:t>番号の付けられた回答オプション</w:t>
            </w:r>
            <w:r w:rsidR="00A06491" w:rsidRPr="00691230">
              <w:rPr>
                <w:rStyle w:val="Hyperlink"/>
                <w:rFonts w:cs="Arial"/>
                <w:color w:val="000000" w:themeColor="text1"/>
                <w:sz w:val="16"/>
              </w:rPr>
              <w:t>）</w:t>
            </w:r>
            <w:r w:rsidRPr="00691230">
              <w:rPr>
                <w:rStyle w:val="Hyperlink"/>
                <w:rFonts w:cs="Arial"/>
                <w:color w:val="000000" w:themeColor="text1"/>
                <w:sz w:val="16"/>
              </w:rPr>
              <w:t>に対する</w:t>
            </w:r>
            <w:r w:rsidRPr="00691230">
              <w:rPr>
                <w:rStyle w:val="Hyperlink"/>
                <w:rFonts w:cs="Arial"/>
                <w:color w:val="000000" w:themeColor="text1"/>
                <w:sz w:val="16"/>
              </w:rPr>
              <w:t>50</w:t>
            </w:r>
            <w:r w:rsidRPr="00691230">
              <w:rPr>
                <w:rStyle w:val="Hyperlink"/>
                <w:rFonts w:cs="Arial"/>
                <w:color w:val="000000" w:themeColor="text1"/>
                <w:sz w:val="16"/>
              </w:rPr>
              <w:t>ポイントは、記述回答セクションですべてのポイントを得るために必要な考えられる回答</w:t>
            </w:r>
            <w:r w:rsidR="00A06491" w:rsidRPr="00691230">
              <w:rPr>
                <w:rStyle w:val="Hyperlink"/>
                <w:rFonts w:cs="Arial"/>
                <w:color w:val="000000" w:themeColor="text1"/>
                <w:sz w:val="16"/>
              </w:rPr>
              <w:t>（</w:t>
            </w:r>
            <w:r w:rsidRPr="00691230">
              <w:rPr>
                <w:rStyle w:val="Hyperlink"/>
                <w:rFonts w:cs="Arial"/>
                <w:color w:val="000000" w:themeColor="text1"/>
                <w:sz w:val="16"/>
              </w:rPr>
              <w:t>3</w:t>
            </w:r>
            <w:r w:rsidRPr="00691230">
              <w:rPr>
                <w:rStyle w:val="Hyperlink"/>
                <w:rFonts w:cs="Arial"/>
                <w:color w:val="000000" w:themeColor="text1"/>
                <w:sz w:val="16"/>
              </w:rPr>
              <w:t>つの最も高いスコアリングの組み合わせの評価</w:t>
            </w:r>
            <w:r w:rsidR="00A06491" w:rsidRPr="00691230">
              <w:rPr>
                <w:rStyle w:val="Hyperlink"/>
                <w:rFonts w:cs="Arial"/>
                <w:color w:val="000000" w:themeColor="text1"/>
                <w:sz w:val="16"/>
              </w:rPr>
              <w:t>）</w:t>
            </w:r>
            <w:r w:rsidRPr="00691230">
              <w:rPr>
                <w:rStyle w:val="Hyperlink"/>
                <w:rFonts w:cs="Arial"/>
                <w:color w:val="000000" w:themeColor="text1"/>
                <w:sz w:val="16"/>
              </w:rPr>
              <w:t>の選択肢の数の間で、分割されます。</w:t>
            </w:r>
          </w:p>
          <w:p w14:paraId="5A353FD7" w14:textId="77777777" w:rsidR="00F51517" w:rsidRPr="00691230" w:rsidRDefault="00F51517" w:rsidP="0038339C">
            <w:pPr>
              <w:rPr>
                <w:rStyle w:val="Hyperlink"/>
                <w:rFonts w:cs="Arial"/>
                <w:color w:val="000000" w:themeColor="text1"/>
                <w:sz w:val="16"/>
                <w:szCs w:val="16"/>
              </w:rPr>
            </w:pPr>
          </w:p>
          <w:p w14:paraId="47DF092D" w14:textId="77777777" w:rsidR="0038339C" w:rsidRPr="00691230" w:rsidRDefault="0038339C" w:rsidP="0038339C">
            <w:pPr>
              <w:rPr>
                <w:rStyle w:val="Hyperlink"/>
                <w:rFonts w:cs="Arial"/>
                <w:color w:val="000000" w:themeColor="text1"/>
                <w:sz w:val="16"/>
                <w:szCs w:val="16"/>
              </w:rPr>
            </w:pP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H</w:t>
            </w:r>
            <w:r w:rsidRPr="00691230">
              <w:rPr>
                <w:rStyle w:val="Hyperlink"/>
                <w:rFonts w:cs="Arial"/>
                <w:color w:val="000000" w:themeColor="text1"/>
                <w:sz w:val="16"/>
              </w:rPr>
              <w:t>の</w:t>
            </w:r>
            <w:r w:rsidRPr="00691230">
              <w:rPr>
                <w:rStyle w:val="Hyperlink"/>
                <w:rFonts w:cs="Arial"/>
                <w:color w:val="000000" w:themeColor="text1"/>
                <w:sz w:val="16"/>
              </w:rPr>
              <w:t>1</w:t>
            </w:r>
            <w:r w:rsidRPr="00691230">
              <w:rPr>
                <w:rStyle w:val="Hyperlink"/>
                <w:rFonts w:cs="Arial"/>
                <w:color w:val="000000" w:themeColor="text1"/>
                <w:sz w:val="16"/>
              </w:rPr>
              <w:t>つの回答選択につき、各オプションは、次の比率となります。</w:t>
            </w:r>
          </w:p>
          <w:p w14:paraId="526FD6AB" w14:textId="77777777" w:rsidR="0038339C" w:rsidRPr="00691230" w:rsidRDefault="0038339C" w:rsidP="0038339C">
            <w:pPr>
              <w:rPr>
                <w:rStyle w:val="Hyperlink"/>
                <w:rFonts w:cs="Arial"/>
                <w:color w:val="000000" w:themeColor="text1"/>
                <w:sz w:val="16"/>
                <w:szCs w:val="16"/>
              </w:rPr>
            </w:pPr>
            <w:r w:rsidRPr="00691230">
              <w:rPr>
                <w:rStyle w:val="Hyperlink"/>
                <w:rFonts w:cs="Arial"/>
                <w:color w:val="000000" w:themeColor="text1"/>
                <w:sz w:val="16"/>
              </w:rPr>
              <w:t>回答が選択されない、またはなし</w:t>
            </w:r>
            <w:r w:rsidR="00A06491" w:rsidRPr="00691230">
              <w:rPr>
                <w:rStyle w:val="Hyperlink"/>
                <w:rFonts w:cs="Arial"/>
                <w:color w:val="000000" w:themeColor="text1"/>
                <w:sz w:val="16"/>
              </w:rPr>
              <w:t>（</w:t>
            </w:r>
            <w:r w:rsidRPr="00691230">
              <w:rPr>
                <w:rStyle w:val="Hyperlink"/>
                <w:rFonts w:cs="Arial"/>
                <w:color w:val="000000" w:themeColor="text1"/>
                <w:sz w:val="16"/>
              </w:rPr>
              <w:t>4</w:t>
            </w:r>
            <w:r w:rsidR="00A06491" w:rsidRPr="00691230">
              <w:rPr>
                <w:rStyle w:val="Hyperlink"/>
                <w:rFonts w:cs="Arial"/>
                <w:color w:val="000000" w:themeColor="text1"/>
                <w:sz w:val="16"/>
              </w:rPr>
              <w:t>）</w:t>
            </w:r>
            <w:r w:rsidRPr="00691230">
              <w:rPr>
                <w:rStyle w:val="Hyperlink"/>
                <w:rFonts w:cs="Arial"/>
                <w:color w:val="000000" w:themeColor="text1"/>
                <w:sz w:val="16"/>
              </w:rPr>
              <w:t>の場合</w:t>
            </w:r>
            <w:r w:rsidR="006B6C9B" w:rsidRPr="00691230">
              <w:rPr>
                <w:rStyle w:val="Hyperlink"/>
                <w:rFonts w:cs="Arial"/>
                <w:color w:val="000000" w:themeColor="text1"/>
                <w:sz w:val="16"/>
              </w:rPr>
              <w:t>の</w:t>
            </w:r>
            <w:r w:rsidRPr="00691230">
              <w:rPr>
                <w:rStyle w:val="Hyperlink"/>
                <w:rFonts w:cs="Arial"/>
                <w:color w:val="000000" w:themeColor="text1"/>
                <w:sz w:val="16"/>
              </w:rPr>
              <w:t>スコア</w:t>
            </w:r>
            <w:r w:rsidR="006B6C9B" w:rsidRPr="00691230">
              <w:rPr>
                <w:rStyle w:val="Hyperlink"/>
                <w:rFonts w:cs="Arial"/>
                <w:color w:val="000000" w:themeColor="text1"/>
                <w:sz w:val="16"/>
              </w:rPr>
              <w:t>は</w:t>
            </w:r>
            <w:r w:rsidRPr="00691230">
              <w:rPr>
                <w:rStyle w:val="Hyperlink"/>
                <w:rFonts w:cs="Arial"/>
                <w:color w:val="000000" w:themeColor="text1"/>
                <w:sz w:val="16"/>
              </w:rPr>
              <w:t>0</w:t>
            </w:r>
          </w:p>
          <w:p w14:paraId="278B375D" w14:textId="77777777" w:rsidR="0038339C" w:rsidRPr="00691230" w:rsidRDefault="006168FC" w:rsidP="0038339C">
            <w:pPr>
              <w:rPr>
                <w:rStyle w:val="Hyperlink"/>
                <w:rFonts w:cs="Arial"/>
                <w:color w:val="000000" w:themeColor="text1"/>
                <w:sz w:val="16"/>
                <w:szCs w:val="16"/>
              </w:rPr>
            </w:pPr>
            <w:r w:rsidRPr="00691230">
              <w:rPr>
                <w:rStyle w:val="Hyperlink"/>
                <w:rFonts w:cs="Arial"/>
                <w:color w:val="000000" w:themeColor="text1"/>
                <w:sz w:val="16"/>
              </w:rPr>
              <w:t>一部</w:t>
            </w:r>
            <w:r w:rsidR="00A06491" w:rsidRPr="00691230">
              <w:rPr>
                <w:rStyle w:val="Hyperlink"/>
                <w:rFonts w:cs="Arial"/>
                <w:color w:val="000000" w:themeColor="text1"/>
                <w:sz w:val="16"/>
              </w:rPr>
              <w:t>（</w:t>
            </w:r>
            <w:r w:rsidR="0038339C" w:rsidRPr="00691230">
              <w:rPr>
                <w:rStyle w:val="Hyperlink"/>
                <w:rFonts w:cs="Arial"/>
                <w:color w:val="000000" w:themeColor="text1"/>
                <w:sz w:val="16"/>
              </w:rPr>
              <w:t>3</w:t>
            </w:r>
            <w:r w:rsidR="00A06491" w:rsidRPr="00691230">
              <w:rPr>
                <w:rStyle w:val="Hyperlink"/>
                <w:rFonts w:cs="Arial"/>
                <w:color w:val="000000" w:themeColor="text1"/>
                <w:sz w:val="16"/>
              </w:rPr>
              <w:t>）</w:t>
            </w:r>
            <w:r w:rsidR="0038339C"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0038339C" w:rsidRPr="00691230">
              <w:rPr>
                <w:rStyle w:val="Hyperlink"/>
                <w:rFonts w:cs="Arial"/>
                <w:color w:val="000000" w:themeColor="text1"/>
                <w:sz w:val="16"/>
              </w:rPr>
              <w:t>50/3</w:t>
            </w:r>
            <w:r w:rsidR="00A06491" w:rsidRPr="00691230">
              <w:rPr>
                <w:rStyle w:val="Hyperlink"/>
                <w:rFonts w:cs="Arial"/>
                <w:color w:val="000000" w:themeColor="text1"/>
                <w:sz w:val="16"/>
              </w:rPr>
              <w:t>）</w:t>
            </w:r>
            <w:r w:rsidR="0038339C" w:rsidRPr="00691230">
              <w:rPr>
                <w:rStyle w:val="Hyperlink"/>
                <w:rFonts w:cs="Arial"/>
                <w:color w:val="000000" w:themeColor="text1"/>
                <w:sz w:val="16"/>
              </w:rPr>
              <w:t>スコアの</w:t>
            </w:r>
            <w:r w:rsidR="0038339C" w:rsidRPr="00691230">
              <w:rPr>
                <w:rStyle w:val="Hyperlink"/>
                <w:rFonts w:cs="Arial"/>
                <w:color w:val="000000" w:themeColor="text1"/>
                <w:sz w:val="16"/>
              </w:rPr>
              <w:t>25%</w:t>
            </w:r>
          </w:p>
          <w:p w14:paraId="22D7AB13" w14:textId="77777777" w:rsidR="0038339C" w:rsidRPr="00691230" w:rsidRDefault="00191AA5" w:rsidP="0038339C">
            <w:pPr>
              <w:rPr>
                <w:rStyle w:val="Hyperlink"/>
                <w:rFonts w:cs="Arial"/>
                <w:color w:val="000000" w:themeColor="text1"/>
                <w:sz w:val="16"/>
                <w:szCs w:val="16"/>
              </w:rPr>
            </w:pPr>
            <w:r w:rsidRPr="00691230">
              <w:rPr>
                <w:rStyle w:val="Hyperlink"/>
                <w:rFonts w:cs="Arial"/>
                <w:color w:val="000000" w:themeColor="text1"/>
                <w:sz w:val="16"/>
              </w:rPr>
              <w:t>過半数</w:t>
            </w:r>
            <w:r w:rsidR="00A06491" w:rsidRPr="00691230">
              <w:rPr>
                <w:rStyle w:val="Hyperlink"/>
                <w:rFonts w:cs="Arial"/>
                <w:color w:val="000000" w:themeColor="text1"/>
                <w:sz w:val="16"/>
              </w:rPr>
              <w:t>（</w:t>
            </w:r>
            <w:r w:rsidR="0038339C" w:rsidRPr="00691230">
              <w:rPr>
                <w:rStyle w:val="Hyperlink"/>
                <w:rFonts w:cs="Arial"/>
                <w:color w:val="000000" w:themeColor="text1"/>
                <w:sz w:val="16"/>
              </w:rPr>
              <w:t>2</w:t>
            </w:r>
            <w:r w:rsidR="00A06491" w:rsidRPr="00691230">
              <w:rPr>
                <w:rStyle w:val="Hyperlink"/>
                <w:rFonts w:cs="Arial"/>
                <w:color w:val="000000" w:themeColor="text1"/>
                <w:sz w:val="16"/>
              </w:rPr>
              <w:t>）</w:t>
            </w:r>
            <w:r w:rsidR="0038339C"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0038339C" w:rsidRPr="00691230">
              <w:rPr>
                <w:rStyle w:val="Hyperlink"/>
                <w:rFonts w:cs="Arial"/>
                <w:color w:val="000000" w:themeColor="text1"/>
                <w:sz w:val="16"/>
              </w:rPr>
              <w:t>50/3</w:t>
            </w:r>
            <w:r w:rsidR="00A06491" w:rsidRPr="00691230">
              <w:rPr>
                <w:rStyle w:val="Hyperlink"/>
                <w:rFonts w:cs="Arial"/>
                <w:color w:val="000000" w:themeColor="text1"/>
                <w:sz w:val="16"/>
              </w:rPr>
              <w:t>）</w:t>
            </w:r>
            <w:r w:rsidR="0038339C" w:rsidRPr="00691230">
              <w:rPr>
                <w:rStyle w:val="Hyperlink"/>
                <w:rFonts w:cs="Arial"/>
                <w:color w:val="000000" w:themeColor="text1"/>
                <w:sz w:val="16"/>
              </w:rPr>
              <w:t>スコアの</w:t>
            </w:r>
            <w:r w:rsidR="0038339C" w:rsidRPr="00691230">
              <w:rPr>
                <w:rStyle w:val="Hyperlink"/>
                <w:rFonts w:cs="Arial"/>
                <w:color w:val="000000" w:themeColor="text1"/>
                <w:sz w:val="16"/>
              </w:rPr>
              <w:t>50%</w:t>
            </w:r>
          </w:p>
          <w:p w14:paraId="46CACBE6" w14:textId="77777777" w:rsidR="00293307" w:rsidRPr="00691230" w:rsidRDefault="0038339C" w:rsidP="0038339C">
            <w:pPr>
              <w:rPr>
                <w:rStyle w:val="Hyperlink"/>
                <w:rFonts w:cs="Arial"/>
                <w:color w:val="000000" w:themeColor="text1"/>
              </w:rPr>
            </w:pPr>
            <w:r w:rsidRPr="00691230">
              <w:rPr>
                <w:rStyle w:val="Hyperlink"/>
                <w:rFonts w:cs="Arial"/>
                <w:color w:val="000000" w:themeColor="text1"/>
                <w:sz w:val="16"/>
              </w:rPr>
              <w:t>すべて</w:t>
            </w:r>
            <w:r w:rsidR="00A06491" w:rsidRPr="00691230">
              <w:rPr>
                <w:rStyle w:val="Hyperlink"/>
                <w:rFonts w:cs="Arial"/>
                <w:color w:val="000000" w:themeColor="text1"/>
                <w:sz w:val="16"/>
              </w:rPr>
              <w:t>（</w:t>
            </w:r>
            <w:r w:rsidRPr="00691230">
              <w:rPr>
                <w:rStyle w:val="Hyperlink"/>
                <w:rFonts w:cs="Arial"/>
                <w:color w:val="000000" w:themeColor="text1"/>
                <w:sz w:val="16"/>
              </w:rPr>
              <w:t>1</w:t>
            </w:r>
            <w:r w:rsidR="00A06491" w:rsidRPr="00691230">
              <w:rPr>
                <w:rStyle w:val="Hyperlink"/>
                <w:rFonts w:cs="Arial"/>
                <w:color w:val="000000" w:themeColor="text1"/>
                <w:sz w:val="16"/>
              </w:rPr>
              <w:t>）</w:t>
            </w:r>
            <w:r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Pr="00691230">
              <w:rPr>
                <w:rStyle w:val="Hyperlink"/>
                <w:rFonts w:cs="Arial"/>
                <w:color w:val="000000" w:themeColor="text1"/>
                <w:sz w:val="16"/>
              </w:rPr>
              <w:t>50/3</w:t>
            </w:r>
            <w:r w:rsidR="00A06491" w:rsidRPr="00691230">
              <w:rPr>
                <w:rStyle w:val="Hyperlink"/>
                <w:rFonts w:cs="Arial"/>
                <w:color w:val="000000" w:themeColor="text1"/>
                <w:sz w:val="16"/>
              </w:rPr>
              <w:t>）</w:t>
            </w:r>
            <w:r w:rsidRPr="00691230">
              <w:rPr>
                <w:rStyle w:val="Hyperlink"/>
                <w:rFonts w:cs="Arial"/>
                <w:color w:val="000000" w:themeColor="text1"/>
                <w:sz w:val="16"/>
              </w:rPr>
              <w:t>スコアの</w:t>
            </w:r>
            <w:r w:rsidRPr="00691230">
              <w:rPr>
                <w:rStyle w:val="Hyperlink"/>
                <w:rFonts w:cs="Arial"/>
                <w:color w:val="000000" w:themeColor="text1"/>
                <w:sz w:val="16"/>
              </w:rPr>
              <w:t>100%</w:t>
            </w:r>
          </w:p>
        </w:tc>
      </w:tr>
      <w:tr w:rsidR="00293307" w:rsidRPr="00691230" w14:paraId="680E3DE7" w14:textId="77777777" w:rsidTr="00293307">
        <w:trPr>
          <w:trHeight w:val="300"/>
        </w:trPr>
        <w:tc>
          <w:tcPr>
            <w:tcW w:w="1841" w:type="dxa"/>
            <w:shd w:val="clear" w:color="auto" w:fill="auto"/>
            <w:vAlign w:val="center"/>
          </w:tcPr>
          <w:p w14:paraId="413A3D95" w14:textId="77777777" w:rsidR="00293307" w:rsidRPr="00691230" w:rsidDel="002635ED" w:rsidRDefault="00293307" w:rsidP="00293307">
            <w:pPr>
              <w:rPr>
                <w:rFonts w:cs="Arial"/>
                <w:b/>
                <w:bCs/>
                <w:sz w:val="16"/>
                <w:szCs w:val="16"/>
              </w:rPr>
            </w:pPr>
            <w:r w:rsidRPr="00691230">
              <w:rPr>
                <w:rFonts w:cs="Arial"/>
                <w:b/>
                <w:sz w:val="16"/>
              </w:rPr>
              <w:t>「その他」の採点</w:t>
            </w:r>
          </w:p>
        </w:tc>
        <w:tc>
          <w:tcPr>
            <w:tcW w:w="13043" w:type="dxa"/>
            <w:gridSpan w:val="6"/>
            <w:shd w:val="clear" w:color="auto" w:fill="auto"/>
            <w:vAlign w:val="center"/>
          </w:tcPr>
          <w:p w14:paraId="72595491" w14:textId="77777777" w:rsidR="00293307" w:rsidRPr="00691230" w:rsidRDefault="0038339C" w:rsidP="00293307">
            <w:pPr>
              <w:rPr>
                <w:rStyle w:val="Hyperlink"/>
                <w:rFonts w:cs="Arial"/>
                <w:color w:val="000000" w:themeColor="text1"/>
              </w:rPr>
            </w:pPr>
            <w:r w:rsidRPr="00691230">
              <w:rPr>
                <w:rStyle w:val="Hyperlink"/>
                <w:rFonts w:cs="Arial"/>
                <w:color w:val="000000" w:themeColor="text1"/>
                <w:sz w:val="16"/>
              </w:rPr>
              <w:t>スコアリング基準によって、その他</w:t>
            </w:r>
            <w:r w:rsidR="00A06491" w:rsidRPr="00691230">
              <w:rPr>
                <w:rStyle w:val="Hyperlink"/>
                <w:rFonts w:cs="Arial"/>
                <w:color w:val="000000" w:themeColor="text1"/>
                <w:sz w:val="16"/>
              </w:rPr>
              <w:t>（</w:t>
            </w:r>
            <w:r w:rsidRPr="00691230">
              <w:rPr>
                <w:rStyle w:val="Hyperlink"/>
                <w:rFonts w:cs="Arial"/>
                <w:color w:val="000000" w:themeColor="text1"/>
                <w:sz w:val="16"/>
              </w:rPr>
              <w:t>H</w:t>
            </w:r>
            <w:r w:rsidR="00A06491" w:rsidRPr="00691230">
              <w:rPr>
                <w:rStyle w:val="Hyperlink"/>
                <w:rFonts w:cs="Arial"/>
                <w:color w:val="000000" w:themeColor="text1"/>
                <w:sz w:val="16"/>
              </w:rPr>
              <w:t>）</w:t>
            </w:r>
            <w:r w:rsidRPr="00691230">
              <w:rPr>
                <w:rStyle w:val="Hyperlink"/>
                <w:rFonts w:cs="Arial"/>
                <w:color w:val="000000" w:themeColor="text1"/>
                <w:sz w:val="16"/>
              </w:rPr>
              <w:t>の選択も可能です。この場合、オプション</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E</w:t>
            </w:r>
            <w:r w:rsidRPr="00691230">
              <w:rPr>
                <w:rStyle w:val="Hyperlink"/>
                <w:rFonts w:cs="Arial"/>
                <w:color w:val="000000" w:themeColor="text1"/>
                <w:sz w:val="16"/>
              </w:rPr>
              <w:t>の選択</w:t>
            </w:r>
            <w:r w:rsidR="00F52E3D" w:rsidRPr="00691230">
              <w:rPr>
                <w:rStyle w:val="Hyperlink"/>
                <w:rFonts w:cs="Arial"/>
                <w:color w:val="000000" w:themeColor="text1"/>
                <w:sz w:val="16"/>
              </w:rPr>
              <w:t>と同スコアになります</w:t>
            </w:r>
            <w:r w:rsidRPr="00691230">
              <w:rPr>
                <w:rStyle w:val="Hyperlink"/>
                <w:rFonts w:cs="Arial"/>
                <w:color w:val="000000" w:themeColor="text1"/>
                <w:sz w:val="16"/>
              </w:rPr>
              <w:t>。</w:t>
            </w:r>
          </w:p>
        </w:tc>
      </w:tr>
      <w:tr w:rsidR="00293307" w:rsidRPr="00691230" w14:paraId="10B3FF25" w14:textId="77777777" w:rsidTr="00293307">
        <w:trPr>
          <w:trHeight w:val="300"/>
        </w:trPr>
        <w:tc>
          <w:tcPr>
            <w:tcW w:w="1841" w:type="dxa"/>
            <w:shd w:val="clear" w:color="auto" w:fill="auto"/>
            <w:vAlign w:val="center"/>
          </w:tcPr>
          <w:p w14:paraId="0569B13F" w14:textId="77777777" w:rsidR="00293307" w:rsidRPr="00691230" w:rsidDel="002635ED" w:rsidRDefault="00293307" w:rsidP="00293307">
            <w:pPr>
              <w:spacing w:line="240" w:lineRule="auto"/>
              <w:rPr>
                <w:rFonts w:cs="Arial"/>
                <w:b/>
                <w:bCs/>
                <w:sz w:val="16"/>
                <w:szCs w:val="16"/>
              </w:rPr>
            </w:pPr>
            <w:r w:rsidRPr="00691230">
              <w:rPr>
                <w:rFonts w:cs="Arial"/>
                <w:b/>
                <w:sz w:val="16"/>
              </w:rPr>
              <w:t>乗数</w:t>
            </w:r>
          </w:p>
        </w:tc>
        <w:tc>
          <w:tcPr>
            <w:tcW w:w="13043" w:type="dxa"/>
            <w:gridSpan w:val="6"/>
            <w:shd w:val="clear" w:color="auto" w:fill="auto"/>
            <w:vAlign w:val="center"/>
          </w:tcPr>
          <w:p w14:paraId="42C167B2" w14:textId="77777777" w:rsidR="00293307" w:rsidRPr="00691230" w:rsidRDefault="0038339C" w:rsidP="00293307">
            <w:pPr>
              <w:rPr>
                <w:rStyle w:val="Hyperlink"/>
                <w:rFonts w:cs="Arial"/>
                <w:color w:val="000000" w:themeColor="text1"/>
              </w:rPr>
            </w:pPr>
            <w:r w:rsidRPr="00691230">
              <w:rPr>
                <w:rStyle w:val="Hyperlink"/>
                <w:rFonts w:cs="Arial"/>
                <w:color w:val="000000" w:themeColor="text1"/>
                <w:sz w:val="16"/>
              </w:rPr>
              <w:t>重要性の高い指標の加重：</w:t>
            </w:r>
            <w:r w:rsidRPr="00691230">
              <w:rPr>
                <w:rStyle w:val="Hyperlink"/>
                <w:rFonts w:cs="Arial"/>
                <w:color w:val="000000" w:themeColor="text1"/>
                <w:sz w:val="16"/>
              </w:rPr>
              <w:t>2</w:t>
            </w:r>
            <w:r w:rsidRPr="00691230">
              <w:rPr>
                <w:rStyle w:val="Hyperlink"/>
                <w:rFonts w:cs="Arial"/>
                <w:color w:val="000000" w:themeColor="text1"/>
                <w:sz w:val="16"/>
              </w:rPr>
              <w:t>倍</w:t>
            </w:r>
          </w:p>
        </w:tc>
      </w:tr>
    </w:tbl>
    <w:p w14:paraId="644FDBFF" w14:textId="77777777" w:rsidR="00293307" w:rsidRPr="00691230" w:rsidRDefault="00293307" w:rsidP="00293307">
      <w:pPr>
        <w:rPr>
          <w:rFonts w:cs="Arial"/>
        </w:rPr>
      </w:pPr>
    </w:p>
    <w:p w14:paraId="66B7B042" w14:textId="77777777" w:rsidR="00D87F8F" w:rsidRPr="00691230" w:rsidRDefault="00D87F8F">
      <w:pPr>
        <w:spacing w:after="160" w:line="259" w:lineRule="auto"/>
        <w:rPr>
          <w:rFonts w:cs="Arial"/>
        </w:rPr>
      </w:pPr>
      <w:r w:rsidRPr="00691230">
        <w:rPr>
          <w:rFonts w:cs="Arial"/>
        </w:rPr>
        <w:br w:type="page"/>
      </w:r>
    </w:p>
    <w:p w14:paraId="2FF1C006" w14:textId="77777777" w:rsidR="00D87F8F" w:rsidRPr="00691230" w:rsidRDefault="00D87F8F" w:rsidP="00D87F8F">
      <w:pPr>
        <w:pStyle w:val="Heading1"/>
        <w:rPr>
          <w:rFonts w:eastAsia="MS PGothic" w:cs="Arial"/>
        </w:rPr>
      </w:pPr>
      <w:bookmarkStart w:id="44" w:name="_Toc58327572"/>
      <w:r w:rsidRPr="00691230">
        <w:rPr>
          <w:rFonts w:eastAsia="MS PGothic" w:cs="Arial"/>
        </w:rPr>
        <w:t>投資後の段階</w:t>
      </w:r>
      <w:bookmarkEnd w:id="44"/>
    </w:p>
    <w:p w14:paraId="68607D2B" w14:textId="77777777" w:rsidR="00D87F8F" w:rsidRPr="00691230" w:rsidRDefault="00D87F8F" w:rsidP="00D87F8F">
      <w:pPr>
        <w:pStyle w:val="Heading2"/>
        <w:tabs>
          <w:tab w:val="left" w:pos="12758"/>
        </w:tabs>
        <w:rPr>
          <w:rFonts w:eastAsia="MS PGothic" w:cs="Arial"/>
        </w:rPr>
      </w:pPr>
      <w:bookmarkStart w:id="45" w:name="_Toc58327573"/>
      <w:r w:rsidRPr="00691230">
        <w:rPr>
          <w:rFonts w:eastAsia="MS PGothic" w:cs="Arial"/>
        </w:rPr>
        <w:t>モニタリング</w:t>
      </w:r>
      <w:r w:rsidR="00F87AE2" w:rsidRPr="00691230">
        <w:rPr>
          <w:rFonts w:eastAsia="MS PGothic" w:cs="Arial"/>
        </w:rPr>
        <w:t>［</w:t>
      </w:r>
      <w:r w:rsidRPr="00691230">
        <w:rPr>
          <w:rFonts w:eastAsia="MS PGothic" w:cs="Arial"/>
        </w:rPr>
        <w:t>RE 11</w:t>
      </w:r>
      <w:r w:rsidRPr="00691230">
        <w:rPr>
          <w:rFonts w:eastAsia="MS PGothic" w:cs="Arial"/>
        </w:rPr>
        <w:t>、</w:t>
      </w:r>
      <w:r w:rsidRPr="00691230">
        <w:rPr>
          <w:rFonts w:eastAsia="MS PGothic" w:cs="Arial"/>
        </w:rPr>
        <w:t>RE 12</w:t>
      </w:r>
      <w:r w:rsidRPr="00691230">
        <w:rPr>
          <w:rFonts w:eastAsia="MS PGothic" w:cs="Arial"/>
        </w:rPr>
        <w:t>、</w:t>
      </w:r>
      <w:r w:rsidRPr="00691230">
        <w:rPr>
          <w:rFonts w:eastAsia="MS PGothic" w:cs="Arial"/>
        </w:rPr>
        <w:t>RE 13</w:t>
      </w:r>
      <w:r w:rsidRPr="00691230">
        <w:rPr>
          <w:rFonts w:eastAsia="MS PGothic" w:cs="Arial"/>
        </w:rPr>
        <w:t>、</w:t>
      </w:r>
      <w:r w:rsidRPr="00691230">
        <w:rPr>
          <w:rFonts w:eastAsia="MS PGothic" w:cs="Arial"/>
        </w:rPr>
        <w:t>RE 13.1</w:t>
      </w:r>
      <w:r w:rsidRPr="00691230">
        <w:rPr>
          <w:rFonts w:eastAsia="MS PGothic" w:cs="Arial"/>
        </w:rPr>
        <w:t>、</w:t>
      </w:r>
      <w:r w:rsidRPr="00691230">
        <w:rPr>
          <w:rFonts w:eastAsia="MS PGothic" w:cs="Arial"/>
        </w:rPr>
        <w:t>RE 14</w:t>
      </w:r>
      <w:r w:rsidRPr="00691230">
        <w:rPr>
          <w:rFonts w:eastAsia="MS PGothic" w:cs="Arial"/>
        </w:rPr>
        <w:t>、</w:t>
      </w:r>
      <w:r w:rsidRPr="00691230">
        <w:rPr>
          <w:rFonts w:eastAsia="MS PGothic" w:cs="Arial"/>
        </w:rPr>
        <w:t>RE 15</w:t>
      </w:r>
      <w:r w:rsidRPr="00691230">
        <w:rPr>
          <w:rFonts w:eastAsia="MS PGothic" w:cs="Arial"/>
        </w:rPr>
        <w:t>、</w:t>
      </w:r>
      <w:r w:rsidRPr="00691230">
        <w:rPr>
          <w:rFonts w:eastAsia="MS PGothic" w:cs="Arial"/>
        </w:rPr>
        <w:t>RE 16</w:t>
      </w:r>
      <w:r w:rsidR="00F87AE2" w:rsidRPr="00691230">
        <w:rPr>
          <w:rFonts w:eastAsia="MS PGothic" w:cs="Arial"/>
        </w:rPr>
        <w:t>］</w:t>
      </w:r>
      <w:bookmarkEnd w:id="45"/>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80004D" w:rsidRPr="00691230" w14:paraId="404106C3" w14:textId="77777777" w:rsidTr="002572C7">
        <w:trPr>
          <w:trHeight w:val="367"/>
        </w:trPr>
        <w:tc>
          <w:tcPr>
            <w:tcW w:w="1841" w:type="dxa"/>
            <w:vMerge w:val="restart"/>
            <w:shd w:val="clear" w:color="auto" w:fill="DFF5F9"/>
            <w:vAlign w:val="center"/>
            <w:hideMark/>
          </w:tcPr>
          <w:p w14:paraId="58AED667" w14:textId="77777777" w:rsidR="0080004D" w:rsidRPr="00691230" w:rsidRDefault="0080004D" w:rsidP="00FC490D">
            <w:pPr>
              <w:spacing w:line="240" w:lineRule="auto"/>
              <w:jc w:val="center"/>
              <w:textAlignment w:val="baseline"/>
              <w:rPr>
                <w:rFonts w:cs="Arial"/>
                <w:b/>
                <w:sz w:val="14"/>
                <w:szCs w:val="14"/>
              </w:rPr>
            </w:pPr>
            <w:r w:rsidRPr="00691230">
              <w:rPr>
                <w:rFonts w:cs="Arial"/>
                <w:b/>
                <w:sz w:val="14"/>
              </w:rPr>
              <w:t>指標</w:t>
            </w:r>
            <w:r w:rsidRPr="00691230">
              <w:rPr>
                <w:rFonts w:cs="Arial"/>
                <w:b/>
                <w:sz w:val="14"/>
              </w:rPr>
              <w:t>ID</w:t>
            </w:r>
          </w:p>
          <w:p w14:paraId="466409F4" w14:textId="77777777" w:rsidR="0080004D" w:rsidRPr="00691230" w:rsidRDefault="0080004D" w:rsidP="00FC490D">
            <w:pPr>
              <w:spacing w:line="240" w:lineRule="auto"/>
              <w:jc w:val="center"/>
              <w:textAlignment w:val="baseline"/>
              <w:rPr>
                <w:rFonts w:cs="Arial"/>
                <w:b/>
                <w:sz w:val="14"/>
                <w:szCs w:val="14"/>
                <w:lang w:val="en-US" w:eastAsia="en-GB"/>
              </w:rPr>
            </w:pPr>
          </w:p>
          <w:p w14:paraId="06DEBBFF" w14:textId="77777777" w:rsidR="0080004D" w:rsidRPr="00691230" w:rsidRDefault="0080004D" w:rsidP="00D11475">
            <w:pPr>
              <w:pStyle w:val="Indicatorsubsection"/>
              <w:rPr>
                <w:rFonts w:eastAsia="MS PGothic"/>
              </w:rPr>
            </w:pPr>
            <w:bookmarkStart w:id="46" w:name="_Toc58327574"/>
            <w:r w:rsidRPr="00691230">
              <w:rPr>
                <w:rFonts w:eastAsia="MS PGothic"/>
              </w:rPr>
              <w:t>RE 11</w:t>
            </w:r>
            <w:bookmarkEnd w:id="46"/>
          </w:p>
        </w:tc>
        <w:tc>
          <w:tcPr>
            <w:tcW w:w="1559" w:type="dxa"/>
            <w:shd w:val="clear" w:color="auto" w:fill="DFF5F9"/>
            <w:vAlign w:val="center"/>
            <w:hideMark/>
          </w:tcPr>
          <w:p w14:paraId="29DEDDC2" w14:textId="77777777" w:rsidR="0080004D" w:rsidRPr="00691230" w:rsidRDefault="0080004D" w:rsidP="00FC490D">
            <w:pPr>
              <w:spacing w:line="240" w:lineRule="auto"/>
              <w:textAlignment w:val="baseline"/>
              <w:rPr>
                <w:rFonts w:cs="Arial"/>
                <w:sz w:val="14"/>
                <w:szCs w:val="14"/>
              </w:rPr>
            </w:pPr>
            <w:r w:rsidRPr="00691230">
              <w:rPr>
                <w:rFonts w:cs="Arial"/>
                <w:b/>
                <w:sz w:val="14"/>
              </w:rPr>
              <w:t>依存関係</w:t>
            </w:r>
            <w:r w:rsidRPr="00691230">
              <w:rPr>
                <w:rFonts w:cs="Arial"/>
                <w:b/>
                <w:sz w:val="14"/>
              </w:rPr>
              <w:t xml:space="preserve"> </w:t>
            </w:r>
          </w:p>
        </w:tc>
        <w:tc>
          <w:tcPr>
            <w:tcW w:w="2835" w:type="dxa"/>
            <w:shd w:val="clear" w:color="auto" w:fill="DFF5F9"/>
            <w:vAlign w:val="center"/>
          </w:tcPr>
          <w:p w14:paraId="65EE3730" w14:textId="77777777" w:rsidR="0080004D" w:rsidRPr="00691230" w:rsidRDefault="009A1FCD" w:rsidP="00FC490D">
            <w:pPr>
              <w:spacing w:line="240" w:lineRule="auto"/>
              <w:textAlignment w:val="baseline"/>
              <w:rPr>
                <w:rFonts w:cs="Arial"/>
                <w:sz w:val="14"/>
                <w:szCs w:val="14"/>
              </w:rPr>
            </w:pPr>
            <w:r w:rsidRPr="00691230">
              <w:rPr>
                <w:rFonts w:cs="Arial"/>
                <w:b/>
                <w:sz w:val="22"/>
              </w:rPr>
              <w:t>該当なし</w:t>
            </w:r>
          </w:p>
        </w:tc>
        <w:tc>
          <w:tcPr>
            <w:tcW w:w="4678" w:type="dxa"/>
            <w:gridSpan w:val="2"/>
            <w:vMerge w:val="restart"/>
            <w:shd w:val="clear" w:color="auto" w:fill="DFF5F9"/>
            <w:vAlign w:val="center"/>
          </w:tcPr>
          <w:p w14:paraId="7EC812DC" w14:textId="77777777" w:rsidR="0080004D" w:rsidRPr="00691230" w:rsidRDefault="0080004D" w:rsidP="00FC490D">
            <w:pPr>
              <w:spacing w:line="240" w:lineRule="auto"/>
              <w:jc w:val="center"/>
              <w:textAlignment w:val="baseline"/>
              <w:rPr>
                <w:rFonts w:cs="Arial"/>
                <w:sz w:val="14"/>
                <w:szCs w:val="14"/>
              </w:rPr>
            </w:pPr>
            <w:r w:rsidRPr="00691230">
              <w:rPr>
                <w:rFonts w:cs="Arial"/>
                <w:b/>
                <w:sz w:val="14"/>
              </w:rPr>
              <w:t>サブセクション</w:t>
            </w:r>
            <w:r w:rsidRPr="00691230">
              <w:rPr>
                <w:rFonts w:cs="Arial"/>
                <w:sz w:val="14"/>
              </w:rPr>
              <w:t> </w:t>
            </w:r>
          </w:p>
          <w:p w14:paraId="5C888DBD" w14:textId="77777777" w:rsidR="0080004D" w:rsidRPr="00691230" w:rsidRDefault="0080004D" w:rsidP="00FC490D">
            <w:pPr>
              <w:spacing w:line="240" w:lineRule="auto"/>
              <w:jc w:val="center"/>
              <w:textAlignment w:val="baseline"/>
              <w:rPr>
                <w:rFonts w:cs="Arial"/>
                <w:sz w:val="14"/>
                <w:szCs w:val="14"/>
              </w:rPr>
            </w:pPr>
          </w:p>
          <w:p w14:paraId="7DB26366" w14:textId="77777777" w:rsidR="0080004D" w:rsidRPr="00691230" w:rsidRDefault="00B3670F" w:rsidP="00FC490D">
            <w:pPr>
              <w:jc w:val="center"/>
              <w:rPr>
                <w:rFonts w:cs="Arial"/>
                <w:sz w:val="18"/>
                <w:szCs w:val="18"/>
              </w:rPr>
            </w:pPr>
            <w:r w:rsidRPr="00691230">
              <w:rPr>
                <w:rFonts w:cs="Arial"/>
                <w:b/>
                <w:sz w:val="22"/>
              </w:rPr>
              <w:t>モニタリング</w:t>
            </w:r>
          </w:p>
        </w:tc>
        <w:tc>
          <w:tcPr>
            <w:tcW w:w="1985" w:type="dxa"/>
            <w:vMerge w:val="restart"/>
            <w:shd w:val="clear" w:color="auto" w:fill="DFF5F9"/>
            <w:vAlign w:val="center"/>
            <w:hideMark/>
          </w:tcPr>
          <w:p w14:paraId="3F9C34CB" w14:textId="77777777" w:rsidR="0080004D" w:rsidRPr="00691230" w:rsidRDefault="0080004D" w:rsidP="00FC490D">
            <w:pPr>
              <w:spacing w:line="240" w:lineRule="auto"/>
              <w:jc w:val="center"/>
              <w:textAlignment w:val="baseline"/>
              <w:rPr>
                <w:rFonts w:cs="Arial"/>
                <w:b/>
                <w:bCs/>
                <w:sz w:val="14"/>
                <w:szCs w:val="14"/>
              </w:rPr>
            </w:pPr>
            <w:r w:rsidRPr="00691230">
              <w:rPr>
                <w:rFonts w:cs="Arial"/>
                <w:b/>
                <w:sz w:val="14"/>
              </w:rPr>
              <w:t>PRI</w:t>
            </w:r>
            <w:r w:rsidRPr="00691230">
              <w:rPr>
                <w:rFonts w:cs="Arial"/>
                <w:b/>
                <w:sz w:val="14"/>
              </w:rPr>
              <w:t>原則</w:t>
            </w:r>
          </w:p>
          <w:p w14:paraId="66A22995" w14:textId="77777777" w:rsidR="0080004D" w:rsidRPr="00691230" w:rsidRDefault="0080004D" w:rsidP="00FC490D">
            <w:pPr>
              <w:spacing w:line="240" w:lineRule="auto"/>
              <w:jc w:val="center"/>
              <w:textAlignment w:val="baseline"/>
              <w:rPr>
                <w:rFonts w:cs="Arial"/>
                <w:b/>
                <w:bCs/>
                <w:sz w:val="14"/>
                <w:szCs w:val="14"/>
                <w:lang w:val="en-US" w:eastAsia="en-GB"/>
              </w:rPr>
            </w:pPr>
          </w:p>
          <w:p w14:paraId="76223129" w14:textId="77777777" w:rsidR="0080004D" w:rsidRPr="00691230" w:rsidRDefault="0080004D" w:rsidP="00FC490D">
            <w:pPr>
              <w:spacing w:line="240" w:lineRule="auto"/>
              <w:jc w:val="center"/>
              <w:textAlignment w:val="baseline"/>
              <w:rPr>
                <w:rFonts w:cs="Arial"/>
                <w:sz w:val="18"/>
                <w:szCs w:val="18"/>
              </w:rPr>
            </w:pPr>
            <w:r w:rsidRPr="00691230">
              <w:rPr>
                <w:rFonts w:cs="Arial"/>
                <w:b/>
                <w:sz w:val="22"/>
              </w:rPr>
              <w:t>1</w:t>
            </w:r>
          </w:p>
        </w:tc>
        <w:tc>
          <w:tcPr>
            <w:tcW w:w="1986" w:type="dxa"/>
            <w:vMerge w:val="restart"/>
            <w:shd w:val="clear" w:color="auto" w:fill="00B0F0"/>
            <w:tcMar>
              <w:top w:w="113" w:type="dxa"/>
              <w:left w:w="113" w:type="dxa"/>
              <w:bottom w:w="113" w:type="dxa"/>
              <w:right w:w="113" w:type="dxa"/>
            </w:tcMar>
            <w:vAlign w:val="center"/>
            <w:hideMark/>
          </w:tcPr>
          <w:p w14:paraId="18C4F1A6" w14:textId="77777777" w:rsidR="0080004D" w:rsidRPr="00691230" w:rsidRDefault="0080004D" w:rsidP="00FC490D">
            <w:pPr>
              <w:spacing w:line="240" w:lineRule="auto"/>
              <w:jc w:val="center"/>
              <w:textAlignment w:val="baseline"/>
              <w:rPr>
                <w:rFonts w:cs="Arial"/>
                <w:b/>
                <w:bCs/>
                <w:color w:val="FFFFFF" w:themeColor="background1"/>
                <w:sz w:val="14"/>
                <w:szCs w:val="14"/>
              </w:rPr>
            </w:pPr>
            <w:r w:rsidRPr="00691230">
              <w:rPr>
                <w:rFonts w:cs="Arial"/>
                <w:b/>
                <w:color w:val="FFFFFF" w:themeColor="background1"/>
                <w:sz w:val="14"/>
              </w:rPr>
              <w:t>指標の種類</w:t>
            </w:r>
          </w:p>
          <w:p w14:paraId="56773B9B" w14:textId="77777777" w:rsidR="0080004D" w:rsidRPr="00691230" w:rsidRDefault="0080004D" w:rsidP="00FC490D">
            <w:pPr>
              <w:spacing w:line="240" w:lineRule="auto"/>
              <w:jc w:val="center"/>
              <w:textAlignment w:val="baseline"/>
              <w:rPr>
                <w:rFonts w:cs="Arial"/>
                <w:b/>
                <w:bCs/>
                <w:color w:val="FFFFFF" w:themeColor="background1"/>
                <w:sz w:val="14"/>
                <w:szCs w:val="14"/>
                <w:lang w:val="en-US" w:eastAsia="en-GB"/>
              </w:rPr>
            </w:pPr>
          </w:p>
          <w:p w14:paraId="37367C08" w14:textId="77777777" w:rsidR="0080004D" w:rsidRPr="00691230" w:rsidRDefault="0080004D" w:rsidP="00FC490D">
            <w:pPr>
              <w:autoSpaceDE w:val="0"/>
              <w:autoSpaceDN w:val="0"/>
              <w:adjustRightInd w:val="0"/>
              <w:spacing w:line="240" w:lineRule="auto"/>
              <w:jc w:val="center"/>
              <w:rPr>
                <w:rFonts w:cs="Arial"/>
                <w:color w:val="FFFFFF" w:themeColor="background1"/>
                <w:sz w:val="32"/>
                <w:szCs w:val="32"/>
              </w:rPr>
            </w:pPr>
            <w:r w:rsidRPr="00691230">
              <w:rPr>
                <w:rFonts w:cs="Arial"/>
                <w:b/>
                <w:color w:val="FFFFFF" w:themeColor="background1"/>
                <w:sz w:val="32"/>
              </w:rPr>
              <w:t>コア</w:t>
            </w:r>
          </w:p>
        </w:tc>
      </w:tr>
      <w:tr w:rsidR="0080004D" w:rsidRPr="00691230" w14:paraId="4DBDC845" w14:textId="77777777" w:rsidTr="002572C7">
        <w:trPr>
          <w:trHeight w:val="367"/>
        </w:trPr>
        <w:tc>
          <w:tcPr>
            <w:tcW w:w="1841" w:type="dxa"/>
            <w:vMerge/>
            <w:shd w:val="clear" w:color="auto" w:fill="DFF5F9"/>
            <w:vAlign w:val="center"/>
          </w:tcPr>
          <w:p w14:paraId="19AD4819" w14:textId="77777777" w:rsidR="0080004D" w:rsidRPr="00691230" w:rsidRDefault="0080004D" w:rsidP="00FC490D">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27B3B815" w14:textId="77777777" w:rsidR="0080004D" w:rsidRPr="00691230" w:rsidRDefault="0080004D" w:rsidP="00FC490D">
            <w:pPr>
              <w:spacing w:line="240" w:lineRule="auto"/>
              <w:textAlignment w:val="baseline"/>
              <w:rPr>
                <w:rFonts w:cs="Arial"/>
                <w:b/>
                <w:sz w:val="14"/>
                <w:szCs w:val="14"/>
              </w:rPr>
            </w:pPr>
            <w:r w:rsidRPr="00691230">
              <w:rPr>
                <w:rFonts w:cs="Arial"/>
                <w:b/>
                <w:sz w:val="14"/>
              </w:rPr>
              <w:t>ゲートウェイ</w:t>
            </w:r>
          </w:p>
        </w:tc>
        <w:tc>
          <w:tcPr>
            <w:tcW w:w="2835" w:type="dxa"/>
            <w:shd w:val="clear" w:color="auto" w:fill="DFF5F9"/>
            <w:vAlign w:val="center"/>
          </w:tcPr>
          <w:p w14:paraId="34A9BEAB" w14:textId="77777777" w:rsidR="0080004D" w:rsidRPr="00691230" w:rsidRDefault="009A1FCD" w:rsidP="00FC490D">
            <w:pPr>
              <w:spacing w:line="240" w:lineRule="auto"/>
              <w:textAlignment w:val="baseline"/>
              <w:rPr>
                <w:rFonts w:cs="Arial"/>
                <w:b/>
                <w:sz w:val="14"/>
                <w:szCs w:val="14"/>
              </w:rPr>
            </w:pPr>
            <w:r w:rsidRPr="00691230">
              <w:rPr>
                <w:rFonts w:cs="Arial"/>
                <w:b/>
                <w:sz w:val="22"/>
              </w:rPr>
              <w:t>該当なし</w:t>
            </w:r>
          </w:p>
        </w:tc>
        <w:tc>
          <w:tcPr>
            <w:tcW w:w="4678" w:type="dxa"/>
            <w:gridSpan w:val="2"/>
            <w:vMerge/>
            <w:shd w:val="clear" w:color="auto" w:fill="DFF5F9"/>
            <w:vAlign w:val="center"/>
          </w:tcPr>
          <w:p w14:paraId="6F047312" w14:textId="77777777" w:rsidR="0080004D" w:rsidRPr="00691230" w:rsidRDefault="0080004D" w:rsidP="00FC490D">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18BF6849" w14:textId="77777777" w:rsidR="0080004D" w:rsidRPr="00691230" w:rsidRDefault="0080004D" w:rsidP="00FC490D">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02107DFB" w14:textId="77777777" w:rsidR="0080004D" w:rsidRPr="00691230" w:rsidRDefault="0080004D" w:rsidP="00FC490D">
            <w:pPr>
              <w:spacing w:line="240" w:lineRule="auto"/>
              <w:jc w:val="center"/>
              <w:textAlignment w:val="baseline"/>
              <w:rPr>
                <w:rFonts w:cs="Arial"/>
                <w:b/>
                <w:bCs/>
                <w:color w:val="FFFFFF" w:themeColor="background1"/>
                <w:sz w:val="14"/>
                <w:szCs w:val="14"/>
                <w:lang w:val="en-US" w:eastAsia="en-GB"/>
              </w:rPr>
            </w:pPr>
          </w:p>
        </w:tc>
      </w:tr>
      <w:tr w:rsidR="0080004D" w:rsidRPr="00691230" w14:paraId="4396D73F" w14:textId="77777777" w:rsidTr="002572C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04B8E0DB" w14:textId="77777777" w:rsidR="0080004D" w:rsidRPr="00691230" w:rsidRDefault="00270C10" w:rsidP="00FC490D">
            <w:pPr>
              <w:spacing w:line="276" w:lineRule="auto"/>
              <w:textAlignment w:val="baseline"/>
              <w:rPr>
                <w:rFonts w:cs="Arial"/>
              </w:rPr>
            </w:pPr>
            <w:r w:rsidRPr="00691230">
              <w:rPr>
                <w:rFonts w:cs="Arial"/>
                <w:b/>
              </w:rPr>
              <w:t>不動産資産について、報告年度中にどの</w:t>
            </w:r>
            <w:r w:rsidRPr="00691230">
              <w:rPr>
                <w:rFonts w:cs="Arial"/>
                <w:b/>
              </w:rPr>
              <w:t>ESG</w:t>
            </w:r>
            <w:r w:rsidRPr="00691230">
              <w:rPr>
                <w:rFonts w:cs="Arial"/>
                <w:b/>
              </w:rPr>
              <w:t>建物パフォーマンス・データを収集しましたか。</w:t>
            </w:r>
          </w:p>
        </w:tc>
      </w:tr>
      <w:tr w:rsidR="00B3670F" w:rsidRPr="00691230" w14:paraId="1A80EA10" w14:textId="77777777" w:rsidTr="00B350BB">
        <w:trPr>
          <w:trHeight w:val="23"/>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0CCC73BE" w14:textId="77777777" w:rsidR="00B3670F" w:rsidRPr="00691230" w:rsidRDefault="00DA5C9F" w:rsidP="00460EE5">
            <w:pPr>
              <w:spacing w:line="276" w:lineRule="auto"/>
              <w:textAlignment w:val="baseline"/>
              <w:rPr>
                <w:rFonts w:cs="Arial"/>
                <w:b/>
              </w:rPr>
            </w:pPr>
            <w:r w:rsidRPr="00691230">
              <w:rPr>
                <w:rFonts w:cs="Arial"/>
                <w:b/>
              </w:rPr>
              <w:t>測定</w:t>
            </w:r>
          </w:p>
        </w:tc>
      </w:tr>
      <w:tr w:rsidR="00DA5C9F" w:rsidRPr="00691230" w14:paraId="1061AD59" w14:textId="77777777" w:rsidTr="00460EE5">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EA01777" w14:textId="77777777" w:rsidR="00DA5C9F" w:rsidRPr="00691230" w:rsidRDefault="00A06491" w:rsidP="00460EE5">
            <w:pPr>
              <w:spacing w:line="276" w:lineRule="auto"/>
              <w:textAlignment w:val="baseline"/>
              <w:rPr>
                <w:rFonts w:cs="Arial"/>
                <w:sz w:val="16"/>
                <w:szCs w:val="16"/>
              </w:rPr>
            </w:pPr>
            <w:r w:rsidRPr="00691230">
              <w:rPr>
                <w:rFonts w:cs="Arial"/>
              </w:rPr>
              <w:t>（</w:t>
            </w:r>
            <w:r w:rsidR="003D708B" w:rsidRPr="00691230">
              <w:rPr>
                <w:rFonts w:cs="Arial"/>
              </w:rPr>
              <w:t>A</w:t>
            </w:r>
            <w:r w:rsidR="00F87AE2" w:rsidRPr="00691230">
              <w:rPr>
                <w:rFonts w:cs="Arial"/>
              </w:rPr>
              <w:t>）</w:t>
            </w:r>
            <w:r w:rsidR="003D708B" w:rsidRPr="00691230">
              <w:rPr>
                <w:rFonts w:cs="Arial"/>
              </w:rPr>
              <w:t>電力消費</w:t>
            </w:r>
            <w:r w:rsidR="003D708B" w:rsidRPr="00691230">
              <w:rPr>
                <w:rFonts w:cs="Arial"/>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3EB11E27" w14:textId="77777777" w:rsidR="00DA5C9F" w:rsidRPr="00691230" w:rsidRDefault="00F87AE2" w:rsidP="00460EE5">
            <w:pPr>
              <w:spacing w:line="276" w:lineRule="auto"/>
              <w:textAlignment w:val="baseline"/>
              <w:rPr>
                <w:rFonts w:cs="Arial"/>
              </w:rPr>
            </w:pPr>
            <w:r w:rsidRPr="00691230">
              <w:rPr>
                <w:rFonts w:cs="Arial"/>
              </w:rPr>
              <w:t>［</w:t>
            </w:r>
            <w:r w:rsidR="00DA5C9F" w:rsidRPr="00691230">
              <w:rPr>
                <w:rFonts w:cs="Arial"/>
              </w:rPr>
              <w:t>ドロップダウン・リスト</w:t>
            </w:r>
            <w:r w:rsidRPr="00691230">
              <w:rPr>
                <w:rFonts w:cs="Arial"/>
              </w:rPr>
              <w:t>］</w:t>
            </w:r>
          </w:p>
          <w:p w14:paraId="2BDE838E" w14:textId="77777777" w:rsidR="00DA5C9F" w:rsidRPr="00691230" w:rsidRDefault="00DA5C9F" w:rsidP="00460EE5">
            <w:pPr>
              <w:spacing w:line="276" w:lineRule="auto"/>
              <w:textAlignment w:val="baseline"/>
              <w:rPr>
                <w:rFonts w:cs="Arial"/>
              </w:rPr>
            </w:pPr>
          </w:p>
          <w:p w14:paraId="126999B5" w14:textId="77777777" w:rsidR="00460EE5" w:rsidRPr="00691230" w:rsidRDefault="00A06491" w:rsidP="00460EE5">
            <w:pPr>
              <w:spacing w:line="276" w:lineRule="auto"/>
              <w:textAlignment w:val="baseline"/>
              <w:rPr>
                <w:rFonts w:cs="Arial"/>
              </w:rPr>
            </w:pPr>
            <w:r w:rsidRPr="00691230">
              <w:rPr>
                <w:rFonts w:cs="Arial"/>
              </w:rPr>
              <w:t>（</w:t>
            </w:r>
            <w:r w:rsidR="003D708B" w:rsidRPr="00691230">
              <w:rPr>
                <w:rFonts w:cs="Arial"/>
              </w:rPr>
              <w:t>1</w:t>
            </w:r>
            <w:r w:rsidR="00F87AE2" w:rsidRPr="00691230">
              <w:rPr>
                <w:rFonts w:cs="Arial"/>
              </w:rPr>
              <w:t>）</w:t>
            </w:r>
            <w:r w:rsidR="003D708B" w:rsidRPr="00691230">
              <w:rPr>
                <w:rFonts w:cs="Arial"/>
              </w:rPr>
              <w:t>すべての不動産資産</w:t>
            </w:r>
          </w:p>
          <w:p w14:paraId="783A744A" w14:textId="77777777" w:rsidR="00460EE5" w:rsidRPr="00691230" w:rsidRDefault="00A06491" w:rsidP="00460EE5">
            <w:pPr>
              <w:spacing w:line="276" w:lineRule="auto"/>
              <w:textAlignment w:val="baseline"/>
              <w:rPr>
                <w:rFonts w:cs="Arial"/>
              </w:rPr>
            </w:pPr>
            <w:r w:rsidRPr="00691230">
              <w:rPr>
                <w:rFonts w:cs="Arial"/>
              </w:rPr>
              <w:t>（</w:t>
            </w:r>
            <w:r w:rsidR="003D708B" w:rsidRPr="00691230">
              <w:rPr>
                <w:rFonts w:cs="Arial"/>
              </w:rPr>
              <w:t>2</w:t>
            </w:r>
            <w:r w:rsidR="00F87AE2" w:rsidRPr="00691230">
              <w:rPr>
                <w:rFonts w:cs="Arial"/>
              </w:rPr>
              <w:t>）</w:t>
            </w:r>
            <w:r w:rsidR="00191AA5" w:rsidRPr="00691230">
              <w:rPr>
                <w:rFonts w:cs="Arial"/>
              </w:rPr>
              <w:t>過半数</w:t>
            </w:r>
            <w:r w:rsidR="003D708B" w:rsidRPr="00691230">
              <w:rPr>
                <w:rFonts w:cs="Arial"/>
              </w:rPr>
              <w:t>の不動産資産</w:t>
            </w:r>
          </w:p>
          <w:p w14:paraId="758C3C48" w14:textId="77777777" w:rsidR="00460EE5" w:rsidRPr="00691230" w:rsidRDefault="00A06491" w:rsidP="00460EE5">
            <w:pPr>
              <w:spacing w:line="276" w:lineRule="auto"/>
              <w:textAlignment w:val="baseline"/>
              <w:rPr>
                <w:rFonts w:cs="Arial"/>
              </w:rPr>
            </w:pPr>
            <w:r w:rsidRPr="00691230">
              <w:rPr>
                <w:rFonts w:cs="Arial"/>
              </w:rPr>
              <w:t>（</w:t>
            </w:r>
            <w:r w:rsidR="003D708B" w:rsidRPr="00691230">
              <w:rPr>
                <w:rFonts w:cs="Arial"/>
              </w:rPr>
              <w:t>3</w:t>
            </w:r>
            <w:r w:rsidR="00F87AE2" w:rsidRPr="00691230">
              <w:rPr>
                <w:rFonts w:cs="Arial"/>
              </w:rPr>
              <w:t>）</w:t>
            </w:r>
            <w:r w:rsidR="006168FC" w:rsidRPr="00691230">
              <w:rPr>
                <w:rFonts w:cs="Arial"/>
              </w:rPr>
              <w:t>一部</w:t>
            </w:r>
            <w:r w:rsidR="003D708B" w:rsidRPr="00691230">
              <w:rPr>
                <w:rFonts w:cs="Arial"/>
              </w:rPr>
              <w:t>の不動産資産</w:t>
            </w:r>
          </w:p>
          <w:p w14:paraId="1FF18AAC" w14:textId="77777777" w:rsidR="00DA5C9F" w:rsidRPr="00691230" w:rsidRDefault="00A06491" w:rsidP="00460EE5">
            <w:pPr>
              <w:spacing w:line="276" w:lineRule="auto"/>
              <w:textAlignment w:val="baseline"/>
              <w:rPr>
                <w:rFonts w:cs="Arial"/>
                <w:sz w:val="16"/>
                <w:szCs w:val="16"/>
              </w:rPr>
            </w:pPr>
            <w:r w:rsidRPr="00691230">
              <w:rPr>
                <w:rFonts w:cs="Arial"/>
              </w:rPr>
              <w:t>（</w:t>
            </w:r>
            <w:r w:rsidR="003D708B" w:rsidRPr="00691230">
              <w:rPr>
                <w:rFonts w:cs="Arial"/>
              </w:rPr>
              <w:t>4</w:t>
            </w:r>
            <w:r w:rsidR="00F87AE2" w:rsidRPr="00691230">
              <w:rPr>
                <w:rFonts w:cs="Arial"/>
              </w:rPr>
              <w:t>）</w:t>
            </w:r>
            <w:r w:rsidR="003D708B" w:rsidRPr="00691230">
              <w:rPr>
                <w:rFonts w:cs="Arial"/>
              </w:rPr>
              <w:t>いずれの不動産資産にもなし</w:t>
            </w:r>
          </w:p>
        </w:tc>
      </w:tr>
      <w:tr w:rsidR="00DA5C9F" w:rsidRPr="00691230" w14:paraId="7AD82672" w14:textId="77777777" w:rsidTr="00460EE5">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E43E00A" w14:textId="77777777" w:rsidR="00DA5C9F" w:rsidRPr="00691230" w:rsidRDefault="00A06491" w:rsidP="00460EE5">
            <w:pPr>
              <w:spacing w:line="276" w:lineRule="auto"/>
              <w:textAlignment w:val="baseline"/>
              <w:rPr>
                <w:rFonts w:cs="Arial"/>
              </w:rPr>
            </w:pPr>
            <w:r w:rsidRPr="00691230">
              <w:rPr>
                <w:rFonts w:cs="Arial"/>
              </w:rPr>
              <w:t>（</w:t>
            </w:r>
            <w:r w:rsidR="003D708B" w:rsidRPr="00691230">
              <w:rPr>
                <w:rFonts w:cs="Arial"/>
              </w:rPr>
              <w:t>B</w:t>
            </w:r>
            <w:r w:rsidR="00F87AE2" w:rsidRPr="00691230">
              <w:rPr>
                <w:rFonts w:cs="Arial"/>
              </w:rPr>
              <w:t>）</w:t>
            </w:r>
            <w:r w:rsidR="003D708B" w:rsidRPr="00691230">
              <w:rPr>
                <w:rFonts w:cs="Arial"/>
              </w:rPr>
              <w:t>水消費量</w:t>
            </w:r>
          </w:p>
        </w:tc>
        <w:tc>
          <w:tcPr>
            <w:tcW w:w="7442" w:type="dxa"/>
            <w:gridSpan w:val="3"/>
            <w:tcBorders>
              <w:bottom w:val="single" w:sz="6" w:space="0" w:color="A6A6A6" w:themeColor="background1" w:themeShade="A6"/>
            </w:tcBorders>
            <w:shd w:val="clear" w:color="auto" w:fill="FFFFFF" w:themeFill="background1"/>
            <w:vAlign w:val="center"/>
          </w:tcPr>
          <w:p w14:paraId="5CF695A8" w14:textId="77777777" w:rsidR="00DA5C9F" w:rsidRPr="00691230" w:rsidRDefault="00F87AE2" w:rsidP="00460EE5">
            <w:pPr>
              <w:spacing w:line="276" w:lineRule="auto"/>
              <w:textAlignment w:val="baseline"/>
              <w:rPr>
                <w:rFonts w:cs="Arial"/>
              </w:rPr>
            </w:pPr>
            <w:r w:rsidRPr="00691230">
              <w:rPr>
                <w:rFonts w:cs="Arial"/>
              </w:rPr>
              <w:t>［</w:t>
            </w:r>
            <w:r w:rsidR="00DA5C9F" w:rsidRPr="00691230">
              <w:rPr>
                <w:rFonts w:cs="Arial"/>
              </w:rPr>
              <w:t>同上</w:t>
            </w:r>
            <w:r w:rsidRPr="00691230">
              <w:rPr>
                <w:rFonts w:cs="Arial"/>
              </w:rPr>
              <w:t>］</w:t>
            </w:r>
          </w:p>
        </w:tc>
      </w:tr>
      <w:tr w:rsidR="00DA5C9F" w:rsidRPr="00691230" w14:paraId="2DB226FA" w14:textId="77777777" w:rsidTr="00460EE5">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147CA24" w14:textId="77777777" w:rsidR="00DA5C9F" w:rsidRPr="00691230" w:rsidRDefault="00A06491" w:rsidP="00460EE5">
            <w:pPr>
              <w:spacing w:line="276" w:lineRule="auto"/>
              <w:textAlignment w:val="baseline"/>
              <w:rPr>
                <w:rFonts w:cs="Arial"/>
                <w:sz w:val="16"/>
                <w:szCs w:val="16"/>
              </w:rPr>
            </w:pPr>
            <w:r w:rsidRPr="00691230">
              <w:rPr>
                <w:rFonts w:cs="Arial"/>
              </w:rPr>
              <w:t>（</w:t>
            </w:r>
            <w:r w:rsidR="003D708B" w:rsidRPr="00691230">
              <w:rPr>
                <w:rFonts w:cs="Arial"/>
              </w:rPr>
              <w:t>C</w:t>
            </w:r>
            <w:r w:rsidR="00F87AE2" w:rsidRPr="00691230">
              <w:rPr>
                <w:rFonts w:cs="Arial"/>
              </w:rPr>
              <w:t>）</w:t>
            </w:r>
            <w:r w:rsidR="003D708B" w:rsidRPr="00691230">
              <w:rPr>
                <w:rFonts w:cs="Arial"/>
              </w:rPr>
              <w:t>廃棄物算出量</w:t>
            </w:r>
          </w:p>
        </w:tc>
        <w:tc>
          <w:tcPr>
            <w:tcW w:w="7442" w:type="dxa"/>
            <w:gridSpan w:val="3"/>
            <w:tcBorders>
              <w:bottom w:val="single" w:sz="6" w:space="0" w:color="A6A6A6" w:themeColor="background1" w:themeShade="A6"/>
            </w:tcBorders>
            <w:shd w:val="clear" w:color="auto" w:fill="FFFFFF" w:themeFill="background1"/>
            <w:vAlign w:val="center"/>
          </w:tcPr>
          <w:p w14:paraId="4A22A21E" w14:textId="77777777" w:rsidR="00DA5C9F" w:rsidRPr="00691230" w:rsidRDefault="00F87AE2" w:rsidP="00460EE5">
            <w:pPr>
              <w:spacing w:line="276" w:lineRule="auto"/>
              <w:textAlignment w:val="baseline"/>
              <w:rPr>
                <w:rFonts w:cs="Arial"/>
              </w:rPr>
            </w:pPr>
            <w:r w:rsidRPr="00691230">
              <w:rPr>
                <w:rFonts w:cs="Arial"/>
              </w:rPr>
              <w:t>［</w:t>
            </w:r>
            <w:r w:rsidR="00DA5C9F" w:rsidRPr="00691230">
              <w:rPr>
                <w:rFonts w:cs="Arial"/>
              </w:rPr>
              <w:t>同上</w:t>
            </w:r>
            <w:r w:rsidRPr="00691230">
              <w:rPr>
                <w:rFonts w:cs="Arial"/>
              </w:rPr>
              <w:t>］</w:t>
            </w:r>
          </w:p>
        </w:tc>
      </w:tr>
      <w:tr w:rsidR="00460EE5" w:rsidRPr="00691230" w14:paraId="3107FB6F" w14:textId="77777777" w:rsidTr="00B350BB">
        <w:trPr>
          <w:trHeight w:val="23"/>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268E02A3" w14:textId="77777777" w:rsidR="00460EE5" w:rsidRPr="00691230" w:rsidRDefault="00460EE5" w:rsidP="00460EE5">
            <w:pPr>
              <w:spacing w:line="276" w:lineRule="auto"/>
              <w:textAlignment w:val="baseline"/>
              <w:rPr>
                <w:rFonts w:cs="Arial"/>
                <w:b/>
              </w:rPr>
            </w:pPr>
            <w:r w:rsidRPr="00691230">
              <w:rPr>
                <w:rFonts w:cs="Arial"/>
                <w:b/>
              </w:rPr>
              <w:t>その他の方法</w:t>
            </w:r>
          </w:p>
        </w:tc>
      </w:tr>
      <w:tr w:rsidR="00460EE5" w:rsidRPr="00691230" w14:paraId="783EC2C2" w14:textId="77777777" w:rsidTr="00460EE5">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A45B176" w14:textId="77777777" w:rsidR="00460EE5" w:rsidRPr="00691230" w:rsidRDefault="00A06491" w:rsidP="00460EE5">
            <w:pPr>
              <w:spacing w:line="276" w:lineRule="auto"/>
              <w:textAlignment w:val="baseline"/>
              <w:rPr>
                <w:rFonts w:cs="Arial"/>
                <w:sz w:val="16"/>
                <w:szCs w:val="16"/>
              </w:rPr>
            </w:pPr>
            <w:r w:rsidRPr="00691230">
              <w:rPr>
                <w:rFonts w:cs="Arial"/>
              </w:rPr>
              <w:t>（</w:t>
            </w:r>
            <w:r w:rsidR="003D708B" w:rsidRPr="00691230">
              <w:rPr>
                <w:rFonts w:cs="Arial"/>
              </w:rPr>
              <w:t>A</w:t>
            </w:r>
            <w:r w:rsidR="00F87AE2" w:rsidRPr="00691230">
              <w:rPr>
                <w:rFonts w:cs="Arial"/>
              </w:rPr>
              <w:t>）</w:t>
            </w:r>
            <w:r w:rsidR="003D708B" w:rsidRPr="00691230">
              <w:rPr>
                <w:rFonts w:cs="Arial"/>
              </w:rPr>
              <w:t>電力消費</w:t>
            </w:r>
            <w:r w:rsidR="003D708B" w:rsidRPr="00691230">
              <w:rPr>
                <w:rFonts w:cs="Arial"/>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7EB5B110" w14:textId="77777777" w:rsidR="00460EE5" w:rsidRPr="00691230" w:rsidRDefault="00F87AE2" w:rsidP="00460EE5">
            <w:pPr>
              <w:spacing w:line="276" w:lineRule="auto"/>
              <w:textAlignment w:val="baseline"/>
              <w:rPr>
                <w:rFonts w:cs="Arial"/>
              </w:rPr>
            </w:pPr>
            <w:r w:rsidRPr="00691230">
              <w:rPr>
                <w:rFonts w:cs="Arial"/>
              </w:rPr>
              <w:t>［</w:t>
            </w:r>
            <w:r w:rsidR="00460EE5" w:rsidRPr="00691230">
              <w:rPr>
                <w:rFonts w:cs="Arial"/>
              </w:rPr>
              <w:t>ドロップダウン</w:t>
            </w:r>
            <w:r w:rsidRPr="00691230">
              <w:rPr>
                <w:rFonts w:cs="Arial"/>
              </w:rPr>
              <w:t>］</w:t>
            </w:r>
          </w:p>
          <w:p w14:paraId="1B56B1AB" w14:textId="77777777" w:rsidR="00460EE5" w:rsidRPr="00691230" w:rsidRDefault="00460EE5" w:rsidP="00460EE5">
            <w:pPr>
              <w:spacing w:line="276" w:lineRule="auto"/>
              <w:textAlignment w:val="baseline"/>
              <w:rPr>
                <w:rFonts w:cs="Arial"/>
              </w:rPr>
            </w:pPr>
          </w:p>
          <w:p w14:paraId="67EAB487" w14:textId="77777777" w:rsidR="00460EE5" w:rsidRPr="00691230" w:rsidRDefault="00A06491" w:rsidP="00460EE5">
            <w:pPr>
              <w:spacing w:line="276" w:lineRule="auto"/>
              <w:textAlignment w:val="baseline"/>
              <w:rPr>
                <w:rFonts w:cs="Arial"/>
              </w:rPr>
            </w:pPr>
            <w:r w:rsidRPr="00691230">
              <w:rPr>
                <w:rFonts w:cs="Arial"/>
              </w:rPr>
              <w:t>（</w:t>
            </w:r>
            <w:r w:rsidR="003D708B" w:rsidRPr="00691230">
              <w:rPr>
                <w:rFonts w:cs="Arial"/>
              </w:rPr>
              <w:t>1</w:t>
            </w:r>
            <w:r w:rsidR="00F87AE2" w:rsidRPr="00691230">
              <w:rPr>
                <w:rFonts w:cs="Arial"/>
              </w:rPr>
              <w:t>）</w:t>
            </w:r>
            <w:r w:rsidR="003D708B" w:rsidRPr="00691230">
              <w:rPr>
                <w:rFonts w:cs="Arial"/>
              </w:rPr>
              <w:t>すべての不動産資産</w:t>
            </w:r>
          </w:p>
          <w:p w14:paraId="321C7CDB" w14:textId="77777777" w:rsidR="00460EE5" w:rsidRPr="00691230" w:rsidRDefault="00A06491" w:rsidP="00460EE5">
            <w:pPr>
              <w:spacing w:line="276" w:lineRule="auto"/>
              <w:textAlignment w:val="baseline"/>
              <w:rPr>
                <w:rFonts w:cs="Arial"/>
              </w:rPr>
            </w:pPr>
            <w:r w:rsidRPr="00691230">
              <w:rPr>
                <w:rFonts w:cs="Arial"/>
              </w:rPr>
              <w:t>（</w:t>
            </w:r>
            <w:r w:rsidR="003D708B" w:rsidRPr="00691230">
              <w:rPr>
                <w:rFonts w:cs="Arial"/>
              </w:rPr>
              <w:t>2</w:t>
            </w:r>
            <w:r w:rsidR="00F87AE2" w:rsidRPr="00691230">
              <w:rPr>
                <w:rFonts w:cs="Arial"/>
              </w:rPr>
              <w:t>）</w:t>
            </w:r>
            <w:r w:rsidR="00191AA5" w:rsidRPr="00691230">
              <w:rPr>
                <w:rFonts w:cs="Arial"/>
              </w:rPr>
              <w:t>過半数</w:t>
            </w:r>
            <w:r w:rsidR="003D708B" w:rsidRPr="00691230">
              <w:rPr>
                <w:rFonts w:cs="Arial"/>
              </w:rPr>
              <w:t>の不動産資産</w:t>
            </w:r>
          </w:p>
          <w:p w14:paraId="09EEA0EC" w14:textId="77777777" w:rsidR="00460EE5" w:rsidRPr="00691230" w:rsidRDefault="00A06491" w:rsidP="00460EE5">
            <w:pPr>
              <w:spacing w:line="276" w:lineRule="auto"/>
              <w:textAlignment w:val="baseline"/>
              <w:rPr>
                <w:rFonts w:cs="Arial"/>
              </w:rPr>
            </w:pPr>
            <w:r w:rsidRPr="00691230">
              <w:rPr>
                <w:rFonts w:cs="Arial"/>
              </w:rPr>
              <w:t>（</w:t>
            </w:r>
            <w:r w:rsidR="003D708B" w:rsidRPr="00691230">
              <w:rPr>
                <w:rFonts w:cs="Arial"/>
              </w:rPr>
              <w:t>3</w:t>
            </w:r>
            <w:r w:rsidR="00F87AE2" w:rsidRPr="00691230">
              <w:rPr>
                <w:rFonts w:cs="Arial"/>
              </w:rPr>
              <w:t>）</w:t>
            </w:r>
            <w:r w:rsidR="006168FC" w:rsidRPr="00691230">
              <w:rPr>
                <w:rFonts w:cs="Arial"/>
              </w:rPr>
              <w:t>一部</w:t>
            </w:r>
            <w:r w:rsidR="003D708B" w:rsidRPr="00691230">
              <w:rPr>
                <w:rFonts w:cs="Arial"/>
              </w:rPr>
              <w:t>の不動産資産</w:t>
            </w:r>
          </w:p>
          <w:p w14:paraId="22A03C87" w14:textId="77777777" w:rsidR="00460EE5" w:rsidRPr="00691230" w:rsidRDefault="00A06491" w:rsidP="00460EE5">
            <w:pPr>
              <w:spacing w:line="276" w:lineRule="auto"/>
              <w:textAlignment w:val="baseline"/>
              <w:rPr>
                <w:rFonts w:cs="Arial"/>
              </w:rPr>
            </w:pPr>
            <w:r w:rsidRPr="00691230">
              <w:rPr>
                <w:rFonts w:cs="Arial"/>
              </w:rPr>
              <w:t>（</w:t>
            </w:r>
            <w:r w:rsidR="003D708B" w:rsidRPr="00691230">
              <w:rPr>
                <w:rFonts w:cs="Arial"/>
              </w:rPr>
              <w:t>4</w:t>
            </w:r>
            <w:r w:rsidR="00F87AE2" w:rsidRPr="00691230">
              <w:rPr>
                <w:rFonts w:cs="Arial"/>
              </w:rPr>
              <w:t>）</w:t>
            </w:r>
            <w:r w:rsidR="003D708B" w:rsidRPr="00691230">
              <w:rPr>
                <w:rFonts w:cs="Arial"/>
              </w:rPr>
              <w:t>いずれの不動産資産にもなし</w:t>
            </w:r>
          </w:p>
        </w:tc>
      </w:tr>
      <w:tr w:rsidR="00460EE5" w:rsidRPr="00691230" w14:paraId="13883E81" w14:textId="77777777" w:rsidTr="00460EE5">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AC283C4" w14:textId="77777777" w:rsidR="00460EE5" w:rsidRPr="00691230" w:rsidRDefault="00A06491" w:rsidP="00460EE5">
            <w:pPr>
              <w:spacing w:line="276" w:lineRule="auto"/>
              <w:textAlignment w:val="baseline"/>
              <w:rPr>
                <w:rFonts w:cs="Arial"/>
                <w:sz w:val="16"/>
                <w:szCs w:val="16"/>
              </w:rPr>
            </w:pPr>
            <w:r w:rsidRPr="00691230">
              <w:rPr>
                <w:rFonts w:cs="Arial"/>
              </w:rPr>
              <w:t>（</w:t>
            </w:r>
            <w:r w:rsidR="003D708B" w:rsidRPr="00691230">
              <w:rPr>
                <w:rFonts w:cs="Arial"/>
              </w:rPr>
              <w:t>B</w:t>
            </w:r>
            <w:r w:rsidR="00F87AE2" w:rsidRPr="00691230">
              <w:rPr>
                <w:rFonts w:cs="Arial"/>
              </w:rPr>
              <w:t>）</w:t>
            </w:r>
            <w:r w:rsidR="003D708B" w:rsidRPr="00691230">
              <w:rPr>
                <w:rFonts w:cs="Arial"/>
              </w:rPr>
              <w:t>水消費量</w:t>
            </w:r>
          </w:p>
        </w:tc>
        <w:tc>
          <w:tcPr>
            <w:tcW w:w="7442" w:type="dxa"/>
            <w:gridSpan w:val="3"/>
            <w:tcBorders>
              <w:bottom w:val="single" w:sz="6" w:space="0" w:color="A6A6A6" w:themeColor="background1" w:themeShade="A6"/>
            </w:tcBorders>
            <w:shd w:val="clear" w:color="auto" w:fill="FFFFFF" w:themeFill="background1"/>
            <w:vAlign w:val="center"/>
          </w:tcPr>
          <w:p w14:paraId="3345B046" w14:textId="77777777" w:rsidR="00460EE5" w:rsidRPr="00691230" w:rsidRDefault="00F87AE2" w:rsidP="00460EE5">
            <w:pPr>
              <w:spacing w:line="276" w:lineRule="auto"/>
              <w:textAlignment w:val="baseline"/>
              <w:rPr>
                <w:rFonts w:cs="Arial"/>
              </w:rPr>
            </w:pPr>
            <w:r w:rsidRPr="00691230">
              <w:rPr>
                <w:rFonts w:cs="Arial"/>
              </w:rPr>
              <w:t>［</w:t>
            </w:r>
            <w:r w:rsidR="00460EE5" w:rsidRPr="00691230">
              <w:rPr>
                <w:rFonts w:cs="Arial"/>
              </w:rPr>
              <w:t>同上</w:t>
            </w:r>
            <w:r w:rsidRPr="00691230">
              <w:rPr>
                <w:rFonts w:cs="Arial"/>
              </w:rPr>
              <w:t>］</w:t>
            </w:r>
          </w:p>
        </w:tc>
      </w:tr>
      <w:tr w:rsidR="00460EE5" w:rsidRPr="00691230" w14:paraId="2782E03A" w14:textId="77777777" w:rsidTr="00460EE5">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CD2A2DE" w14:textId="77777777" w:rsidR="00460EE5" w:rsidRPr="00691230" w:rsidRDefault="00A06491" w:rsidP="00460EE5">
            <w:pPr>
              <w:spacing w:line="276" w:lineRule="auto"/>
              <w:textAlignment w:val="baseline"/>
              <w:rPr>
                <w:rFonts w:cs="Arial"/>
                <w:sz w:val="16"/>
                <w:szCs w:val="16"/>
              </w:rPr>
            </w:pPr>
            <w:r w:rsidRPr="00691230">
              <w:rPr>
                <w:rFonts w:cs="Arial"/>
              </w:rPr>
              <w:t>（</w:t>
            </w:r>
            <w:r w:rsidR="003D708B" w:rsidRPr="00691230">
              <w:rPr>
                <w:rFonts w:cs="Arial"/>
              </w:rPr>
              <w:t>C</w:t>
            </w:r>
            <w:r w:rsidR="00F87AE2" w:rsidRPr="00691230">
              <w:rPr>
                <w:rFonts w:cs="Arial"/>
              </w:rPr>
              <w:t>）</w:t>
            </w:r>
            <w:r w:rsidR="003D708B" w:rsidRPr="00691230">
              <w:rPr>
                <w:rFonts w:cs="Arial"/>
              </w:rPr>
              <w:t>廃棄物算出量</w:t>
            </w:r>
          </w:p>
        </w:tc>
        <w:tc>
          <w:tcPr>
            <w:tcW w:w="7442" w:type="dxa"/>
            <w:gridSpan w:val="3"/>
            <w:tcBorders>
              <w:bottom w:val="single" w:sz="6" w:space="0" w:color="A6A6A6" w:themeColor="background1" w:themeShade="A6"/>
            </w:tcBorders>
            <w:shd w:val="clear" w:color="auto" w:fill="FFFFFF" w:themeFill="background1"/>
            <w:vAlign w:val="center"/>
          </w:tcPr>
          <w:p w14:paraId="67BF0DD7" w14:textId="77777777" w:rsidR="00460EE5" w:rsidRPr="00691230" w:rsidRDefault="00F87AE2" w:rsidP="00460EE5">
            <w:pPr>
              <w:spacing w:line="276" w:lineRule="auto"/>
              <w:textAlignment w:val="baseline"/>
              <w:rPr>
                <w:rFonts w:cs="Arial"/>
              </w:rPr>
            </w:pPr>
            <w:r w:rsidRPr="00691230">
              <w:rPr>
                <w:rFonts w:cs="Arial"/>
              </w:rPr>
              <w:t>［</w:t>
            </w:r>
            <w:r w:rsidR="00460EE5" w:rsidRPr="00691230">
              <w:rPr>
                <w:rFonts w:cs="Arial"/>
              </w:rPr>
              <w:t>同上</w:t>
            </w:r>
            <w:r w:rsidRPr="00691230">
              <w:rPr>
                <w:rFonts w:cs="Arial"/>
              </w:rPr>
              <w:t>］</w:t>
            </w:r>
          </w:p>
        </w:tc>
      </w:tr>
      <w:tr w:rsidR="0080004D" w:rsidRPr="00691230" w14:paraId="660607D4" w14:textId="77777777" w:rsidTr="002572C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62E0D2DB" w14:textId="77777777" w:rsidR="0080004D" w:rsidRPr="00691230" w:rsidRDefault="0080004D" w:rsidP="00FC490D">
            <w:pPr>
              <w:spacing w:line="240" w:lineRule="auto"/>
              <w:jc w:val="center"/>
              <w:textAlignment w:val="baseline"/>
              <w:rPr>
                <w:rStyle w:val="Hyperlink"/>
                <w:rFonts w:cs="Arial"/>
                <w:sz w:val="16"/>
                <w:szCs w:val="16"/>
              </w:rPr>
            </w:pPr>
          </w:p>
        </w:tc>
      </w:tr>
      <w:tr w:rsidR="0080004D" w:rsidRPr="00691230" w14:paraId="63724910" w14:textId="77777777" w:rsidTr="002572C7">
        <w:trPr>
          <w:trHeight w:val="300"/>
        </w:trPr>
        <w:tc>
          <w:tcPr>
            <w:tcW w:w="14884" w:type="dxa"/>
            <w:gridSpan w:val="7"/>
            <w:shd w:val="clear" w:color="auto" w:fill="0070C0"/>
            <w:vAlign w:val="center"/>
          </w:tcPr>
          <w:p w14:paraId="10673BEA" w14:textId="77777777" w:rsidR="0080004D" w:rsidRPr="00691230" w:rsidRDefault="0080004D" w:rsidP="00FC490D">
            <w:pPr>
              <w:rPr>
                <w:rStyle w:val="Hyperlink"/>
                <w:rFonts w:cs="Arial"/>
                <w:b/>
                <w:bCs/>
                <w:color w:val="FFFFFF" w:themeColor="background1"/>
                <w:sz w:val="18"/>
                <w:szCs w:val="18"/>
              </w:rPr>
            </w:pPr>
            <w:r w:rsidRPr="00691230">
              <w:rPr>
                <w:rFonts w:cs="Arial"/>
                <w:b/>
                <w:color w:val="FFFFFF" w:themeColor="background1"/>
                <w:sz w:val="18"/>
              </w:rPr>
              <w:t>説明</w:t>
            </w:r>
          </w:p>
        </w:tc>
      </w:tr>
      <w:tr w:rsidR="0080004D" w:rsidRPr="00691230" w14:paraId="2A389B63" w14:textId="77777777" w:rsidTr="002572C7">
        <w:trPr>
          <w:trHeight w:val="300"/>
        </w:trPr>
        <w:tc>
          <w:tcPr>
            <w:tcW w:w="1841" w:type="dxa"/>
            <w:shd w:val="clear" w:color="auto" w:fill="auto"/>
            <w:vAlign w:val="center"/>
          </w:tcPr>
          <w:p w14:paraId="3269C879" w14:textId="77777777" w:rsidR="0080004D" w:rsidRPr="00691230" w:rsidRDefault="0080004D" w:rsidP="00FC490D">
            <w:pPr>
              <w:rPr>
                <w:rStyle w:val="Hyperlink"/>
                <w:rFonts w:cs="Arial"/>
                <w:b/>
                <w:sz w:val="16"/>
                <w:szCs w:val="16"/>
              </w:rPr>
            </w:pPr>
            <w:r w:rsidRPr="00691230">
              <w:rPr>
                <w:rFonts w:cs="Arial"/>
                <w:b/>
                <w:sz w:val="16"/>
              </w:rPr>
              <w:t>指標の目的</w:t>
            </w:r>
          </w:p>
        </w:tc>
        <w:tc>
          <w:tcPr>
            <w:tcW w:w="13043" w:type="dxa"/>
            <w:gridSpan w:val="6"/>
            <w:shd w:val="clear" w:color="auto" w:fill="auto"/>
            <w:vAlign w:val="center"/>
          </w:tcPr>
          <w:p w14:paraId="1F3CA5BF" w14:textId="77777777" w:rsidR="00270C10" w:rsidRPr="00691230" w:rsidRDefault="00270C10" w:rsidP="00270C10">
            <w:pPr>
              <w:rPr>
                <w:rStyle w:val="Hyperlink"/>
                <w:rFonts w:cs="Arial"/>
                <w:color w:val="000000" w:themeColor="text1"/>
                <w:sz w:val="16"/>
                <w:szCs w:val="16"/>
              </w:rPr>
            </w:pPr>
            <w:r w:rsidRPr="00691230">
              <w:rPr>
                <w:rStyle w:val="Hyperlink"/>
                <w:rFonts w:cs="Arial"/>
                <w:color w:val="000000" w:themeColor="text1"/>
                <w:sz w:val="16"/>
              </w:rPr>
              <w:t>この指標は、資産関連のパフォーマンス・データを向上するために組織が行った措置を調査することを目的としています。不動産運用会社と投資家が建物のパフォーマンスをより把握し、リスクを管理し、クライアントにより正確に報告できるように支援するうえで、</w:t>
            </w:r>
            <w:r w:rsidRPr="00691230">
              <w:rPr>
                <w:rStyle w:val="Hyperlink"/>
                <w:rFonts w:cs="Arial"/>
                <w:color w:val="000000" w:themeColor="text1"/>
                <w:sz w:val="16"/>
              </w:rPr>
              <w:t>ESG</w:t>
            </w:r>
            <w:r w:rsidRPr="00691230">
              <w:rPr>
                <w:rStyle w:val="Hyperlink"/>
                <w:rFonts w:cs="Arial"/>
                <w:color w:val="000000" w:themeColor="text1"/>
                <w:sz w:val="16"/>
              </w:rPr>
              <w:t>メトリックのパフォーマンスを継続的に収集することが、</w:t>
            </w:r>
            <w:r w:rsidR="00503886" w:rsidRPr="00691230">
              <w:rPr>
                <w:rStyle w:val="Hyperlink"/>
                <w:rFonts w:cs="Arial"/>
                <w:color w:val="000000" w:themeColor="text1"/>
                <w:sz w:val="16"/>
              </w:rPr>
              <w:t>優れた実務慣行</w:t>
            </w:r>
            <w:r w:rsidRPr="00691230">
              <w:rPr>
                <w:rStyle w:val="Hyperlink"/>
                <w:rFonts w:cs="Arial"/>
                <w:color w:val="000000" w:themeColor="text1"/>
                <w:sz w:val="16"/>
              </w:rPr>
              <w:t>であると考えられます。</w:t>
            </w:r>
            <w:r w:rsidRPr="00691230">
              <w:rPr>
                <w:rStyle w:val="Hyperlink"/>
                <w:rFonts w:cs="Arial"/>
                <w:color w:val="000000" w:themeColor="text1"/>
                <w:sz w:val="16"/>
              </w:rPr>
              <w:t xml:space="preserve"> </w:t>
            </w:r>
          </w:p>
          <w:p w14:paraId="74AF576A" w14:textId="77777777" w:rsidR="00270C10" w:rsidRPr="00691230" w:rsidRDefault="00270C10" w:rsidP="00270C10">
            <w:pPr>
              <w:rPr>
                <w:rStyle w:val="Hyperlink"/>
                <w:rFonts w:cs="Arial"/>
                <w:color w:val="000000" w:themeColor="text1"/>
                <w:sz w:val="16"/>
                <w:szCs w:val="16"/>
              </w:rPr>
            </w:pPr>
          </w:p>
          <w:p w14:paraId="05B98535" w14:textId="77777777" w:rsidR="00270C10" w:rsidRPr="00691230" w:rsidRDefault="00270C10" w:rsidP="00270C10">
            <w:pPr>
              <w:rPr>
                <w:rStyle w:val="Hyperlink"/>
                <w:rFonts w:cs="Arial"/>
                <w:color w:val="000000" w:themeColor="text1"/>
                <w:sz w:val="16"/>
                <w:szCs w:val="16"/>
              </w:rPr>
            </w:pPr>
            <w:r w:rsidRPr="00691230">
              <w:rPr>
                <w:rStyle w:val="Hyperlink"/>
                <w:rFonts w:cs="Arial"/>
                <w:color w:val="000000" w:themeColor="text1"/>
                <w:sz w:val="16"/>
              </w:rPr>
              <w:t>2020 GRESB</w:t>
            </w:r>
            <w:r w:rsidRPr="00691230">
              <w:rPr>
                <w:rStyle w:val="Hyperlink"/>
                <w:rFonts w:cs="Arial"/>
                <w:color w:val="000000" w:themeColor="text1"/>
                <w:sz w:val="16"/>
              </w:rPr>
              <w:t>不動産評価には次のように書かれています。</w:t>
            </w:r>
          </w:p>
          <w:p w14:paraId="3937F3EF" w14:textId="77777777" w:rsidR="00270C10" w:rsidRPr="00691230" w:rsidRDefault="00270C10" w:rsidP="00270C10">
            <w:pPr>
              <w:rPr>
                <w:rStyle w:val="Hyperlink"/>
                <w:rFonts w:cs="Arial"/>
                <w:color w:val="000000" w:themeColor="text1"/>
                <w:sz w:val="16"/>
                <w:szCs w:val="16"/>
              </w:rPr>
            </w:pPr>
            <w:r w:rsidRPr="00691230">
              <w:rPr>
                <w:rStyle w:val="Hyperlink"/>
                <w:rFonts w:cs="Arial"/>
                <w:color w:val="000000" w:themeColor="text1"/>
                <w:sz w:val="16"/>
              </w:rPr>
              <w:t>エネルギー消費のデータ測定と一貫性のある報告により、組織はエネルギー消費全体を概念化し、ポートフォリオのエネルギー効率を改善し、化石燃料の使用に関連する経済面・環境面での影響を低減することが可能になります。</w:t>
            </w:r>
          </w:p>
          <w:p w14:paraId="3295DBB6" w14:textId="77777777" w:rsidR="00270C10" w:rsidRPr="00691230" w:rsidRDefault="00270C10" w:rsidP="00270C10">
            <w:pPr>
              <w:rPr>
                <w:rStyle w:val="Hyperlink"/>
                <w:rFonts w:cs="Arial"/>
                <w:color w:val="000000" w:themeColor="text1"/>
                <w:sz w:val="16"/>
                <w:szCs w:val="16"/>
              </w:rPr>
            </w:pPr>
          </w:p>
          <w:p w14:paraId="3A1A9E53" w14:textId="77777777" w:rsidR="0080004D" w:rsidRPr="00691230" w:rsidRDefault="00270C10" w:rsidP="00270C10">
            <w:pPr>
              <w:rPr>
                <w:rStyle w:val="Hyperlink"/>
                <w:rFonts w:cs="Arial"/>
                <w:color w:val="000000" w:themeColor="text1"/>
                <w:sz w:val="16"/>
                <w:szCs w:val="16"/>
              </w:rPr>
            </w:pPr>
            <w:r w:rsidRPr="00691230">
              <w:rPr>
                <w:rStyle w:val="Hyperlink"/>
                <w:rFonts w:cs="Arial"/>
                <w:color w:val="000000" w:themeColor="text1"/>
                <w:sz w:val="16"/>
              </w:rPr>
              <w:t>水消費量データの一貫性のある収集により、不動産会社とファンド・マネージャーに、環境影響のモニタリング、飲料水消費と廃水システムへの負荷の低減、水供給の中断リスク曝露の評価、水消費削減に必要な情報を提供することができます。</w:t>
            </w:r>
          </w:p>
        </w:tc>
      </w:tr>
      <w:tr w:rsidR="0080004D" w:rsidRPr="00691230" w14:paraId="5E26F3CC" w14:textId="77777777" w:rsidTr="002572C7">
        <w:trPr>
          <w:trHeight w:val="300"/>
        </w:trPr>
        <w:tc>
          <w:tcPr>
            <w:tcW w:w="1841" w:type="dxa"/>
            <w:shd w:val="clear" w:color="auto" w:fill="auto"/>
            <w:vAlign w:val="center"/>
          </w:tcPr>
          <w:p w14:paraId="58ADF882" w14:textId="77777777" w:rsidR="0080004D" w:rsidRPr="00691230" w:rsidRDefault="0080004D" w:rsidP="00FC490D">
            <w:pPr>
              <w:rPr>
                <w:rFonts w:cs="Arial"/>
                <w:b/>
                <w:bCs/>
                <w:sz w:val="16"/>
                <w:szCs w:val="16"/>
              </w:rPr>
            </w:pPr>
            <w:r w:rsidRPr="00691230">
              <w:rPr>
                <w:rFonts w:cs="Arial"/>
                <w:b/>
                <w:sz w:val="16"/>
              </w:rPr>
              <w:t>その他のリソース</w:t>
            </w:r>
          </w:p>
        </w:tc>
        <w:tc>
          <w:tcPr>
            <w:tcW w:w="13043" w:type="dxa"/>
            <w:gridSpan w:val="6"/>
            <w:shd w:val="clear" w:color="auto" w:fill="auto"/>
            <w:vAlign w:val="center"/>
          </w:tcPr>
          <w:p w14:paraId="25238160" w14:textId="77777777" w:rsidR="0080004D" w:rsidRPr="00E576AF" w:rsidRDefault="00D4276D" w:rsidP="00FC490D">
            <w:pPr>
              <w:rPr>
                <w:rStyle w:val="Hyperlink"/>
                <w:rFonts w:cs="Arial"/>
                <w:color w:val="000000" w:themeColor="text1"/>
                <w:sz w:val="16"/>
                <w:szCs w:val="16"/>
              </w:rPr>
            </w:pPr>
            <w:r w:rsidRPr="00E576AF">
              <w:rPr>
                <w:rStyle w:val="Hyperlink"/>
                <w:rFonts w:cs="Arial"/>
                <w:color w:val="000000" w:themeColor="text1"/>
                <w:sz w:val="16"/>
                <w:szCs w:val="16"/>
              </w:rPr>
              <w:t>不動産投資におけるサステナビリティの詳細は、</w:t>
            </w:r>
            <w:r w:rsidR="004E4CBB" w:rsidRPr="00E576AF">
              <w:rPr>
                <w:rFonts w:cs="Arial"/>
                <w:color w:val="00B0F0"/>
                <w:sz w:val="16"/>
                <w:szCs w:val="16"/>
              </w:rPr>
              <w:t>持続可能な不動産投資：アクション・フレームワークでのパリ気候協定の導入</w:t>
            </w:r>
            <w:r w:rsidR="00593ECF" w:rsidRPr="00E576AF">
              <w:rPr>
                <w:rStyle w:val="Hyperlink"/>
                <w:rFonts w:cs="Arial"/>
                <w:sz w:val="16"/>
                <w:szCs w:val="16"/>
              </w:rPr>
              <w:t>（</w:t>
            </w:r>
            <w:hyperlink r:id="rId24" w:history="1">
              <w:r w:rsidR="00593ECF" w:rsidRPr="00E576AF">
                <w:rPr>
                  <w:rStyle w:val="Hyperlink"/>
                  <w:rFonts w:cs="Arial"/>
                  <w:sz w:val="16"/>
                  <w:szCs w:val="16"/>
                </w:rPr>
                <w:t>Sustainable Real Estate Investment: Implementing the Paris Climate Agreement an Action Framework</w:t>
              </w:r>
            </w:hyperlink>
            <w:r w:rsidR="00593ECF" w:rsidRPr="00E576AF">
              <w:rPr>
                <w:rStyle w:val="Hyperlink"/>
                <w:rFonts w:cs="Arial"/>
                <w:sz w:val="16"/>
                <w:szCs w:val="16"/>
              </w:rPr>
              <w:t>）</w:t>
            </w:r>
            <w:r w:rsidRPr="00E576AF">
              <w:rPr>
                <w:rStyle w:val="Hyperlink"/>
                <w:rFonts w:cs="Arial"/>
                <w:color w:val="000000" w:themeColor="text1"/>
                <w:sz w:val="16"/>
                <w:szCs w:val="16"/>
              </w:rPr>
              <w:t>を</w:t>
            </w:r>
            <w:r w:rsidR="005D02EA" w:rsidRPr="00E576AF">
              <w:rPr>
                <w:rStyle w:val="Hyperlink"/>
                <w:rFonts w:cs="Arial"/>
                <w:color w:val="000000" w:themeColor="text1"/>
                <w:sz w:val="16"/>
                <w:szCs w:val="16"/>
              </w:rPr>
              <w:t>参照してください</w:t>
            </w:r>
            <w:r w:rsidRPr="00E576AF">
              <w:rPr>
                <w:rStyle w:val="Hyperlink"/>
                <w:rFonts w:cs="Arial"/>
                <w:color w:val="000000" w:themeColor="text1"/>
                <w:sz w:val="16"/>
                <w:szCs w:val="16"/>
              </w:rPr>
              <w:t>。</w:t>
            </w:r>
          </w:p>
        </w:tc>
      </w:tr>
      <w:tr w:rsidR="0080004D" w:rsidRPr="00691230" w14:paraId="6828209C" w14:textId="77777777" w:rsidTr="002572C7">
        <w:trPr>
          <w:trHeight w:val="300"/>
        </w:trPr>
        <w:tc>
          <w:tcPr>
            <w:tcW w:w="1841" w:type="dxa"/>
            <w:shd w:val="clear" w:color="auto" w:fill="auto"/>
            <w:vAlign w:val="center"/>
          </w:tcPr>
          <w:p w14:paraId="1763D498" w14:textId="77777777" w:rsidR="0080004D" w:rsidRPr="00691230" w:rsidRDefault="0080004D" w:rsidP="00FC490D">
            <w:pPr>
              <w:rPr>
                <w:rFonts w:cs="Arial"/>
                <w:b/>
                <w:bCs/>
                <w:sz w:val="16"/>
                <w:szCs w:val="16"/>
              </w:rPr>
            </w:pPr>
            <w:r w:rsidRPr="00691230">
              <w:rPr>
                <w:rFonts w:cs="Arial"/>
                <w:b/>
                <w:sz w:val="16"/>
              </w:rPr>
              <w:t>他の基準の参照</w:t>
            </w:r>
          </w:p>
        </w:tc>
        <w:tc>
          <w:tcPr>
            <w:tcW w:w="13043" w:type="dxa"/>
            <w:gridSpan w:val="6"/>
            <w:shd w:val="clear" w:color="auto" w:fill="auto"/>
            <w:vAlign w:val="center"/>
          </w:tcPr>
          <w:p w14:paraId="6BDF8BE1" w14:textId="77777777" w:rsidR="00D4276D" w:rsidRPr="00691230" w:rsidRDefault="00D4276D" w:rsidP="00D4276D">
            <w:pPr>
              <w:rPr>
                <w:rStyle w:val="Hyperlink"/>
                <w:rFonts w:cs="Arial"/>
                <w:color w:val="000000" w:themeColor="text1"/>
                <w:sz w:val="16"/>
                <w:szCs w:val="16"/>
              </w:rPr>
            </w:pPr>
            <w:r w:rsidRPr="00691230">
              <w:rPr>
                <w:rStyle w:val="Hyperlink"/>
                <w:rFonts w:cs="Arial"/>
                <w:color w:val="000000" w:themeColor="text1"/>
                <w:sz w:val="16"/>
              </w:rPr>
              <w:t>GRESB 2020</w:t>
            </w:r>
            <w:r w:rsidRPr="00691230">
              <w:rPr>
                <w:rStyle w:val="Hyperlink"/>
                <w:rFonts w:cs="Arial"/>
                <w:color w:val="000000" w:themeColor="text1"/>
                <w:sz w:val="16"/>
              </w:rPr>
              <w:t>不動産評価：</w:t>
            </w:r>
          </w:p>
          <w:p w14:paraId="7A062D92" w14:textId="77777777" w:rsidR="00D4276D" w:rsidRPr="00691230" w:rsidRDefault="00D4276D" w:rsidP="00D4276D">
            <w:pPr>
              <w:rPr>
                <w:rStyle w:val="Hyperlink"/>
                <w:rFonts w:cs="Arial"/>
                <w:color w:val="000000" w:themeColor="text1"/>
                <w:sz w:val="16"/>
                <w:szCs w:val="16"/>
              </w:rPr>
            </w:pPr>
            <w:r w:rsidRPr="00691230">
              <w:rPr>
                <w:rStyle w:val="Hyperlink"/>
                <w:rFonts w:cs="Arial"/>
                <w:color w:val="000000" w:themeColor="text1"/>
                <w:sz w:val="16"/>
              </w:rPr>
              <w:t xml:space="preserve">EN1 – </w:t>
            </w:r>
            <w:r w:rsidRPr="00691230">
              <w:rPr>
                <w:rStyle w:val="Hyperlink"/>
                <w:rFonts w:cs="Arial"/>
                <w:color w:val="000000" w:themeColor="text1"/>
                <w:sz w:val="16"/>
              </w:rPr>
              <w:t>パフォーマンス：エネルギー</w:t>
            </w:r>
            <w:r w:rsidR="00A06491" w:rsidRPr="00691230">
              <w:rPr>
                <w:rStyle w:val="Hyperlink"/>
                <w:rFonts w:cs="Arial"/>
                <w:color w:val="000000" w:themeColor="text1"/>
                <w:sz w:val="16"/>
              </w:rPr>
              <w:t>（</w:t>
            </w:r>
            <w:r w:rsidRPr="00691230">
              <w:rPr>
                <w:rStyle w:val="Hyperlink"/>
                <w:rFonts w:cs="Arial"/>
                <w:color w:val="000000" w:themeColor="text1"/>
                <w:sz w:val="16"/>
              </w:rPr>
              <w:t>エネルギー消費</w:t>
            </w:r>
            <w:r w:rsidR="00A06491" w:rsidRPr="00691230">
              <w:rPr>
                <w:rStyle w:val="Hyperlink"/>
                <w:rFonts w:cs="Arial"/>
                <w:color w:val="000000" w:themeColor="text1"/>
                <w:sz w:val="16"/>
              </w:rPr>
              <w:t>）</w:t>
            </w:r>
          </w:p>
          <w:p w14:paraId="5A0F3D89" w14:textId="77777777" w:rsidR="00D4276D" w:rsidRPr="00691230" w:rsidRDefault="00D4276D" w:rsidP="00D4276D">
            <w:pPr>
              <w:rPr>
                <w:rStyle w:val="Hyperlink"/>
                <w:rFonts w:cs="Arial"/>
                <w:color w:val="000000" w:themeColor="text1"/>
                <w:sz w:val="16"/>
                <w:szCs w:val="16"/>
              </w:rPr>
            </w:pPr>
            <w:r w:rsidRPr="00691230">
              <w:rPr>
                <w:rStyle w:val="Hyperlink"/>
                <w:rFonts w:cs="Arial"/>
                <w:color w:val="000000" w:themeColor="text1"/>
                <w:sz w:val="16"/>
              </w:rPr>
              <w:t xml:space="preserve">WT1 – </w:t>
            </w:r>
            <w:r w:rsidRPr="00691230">
              <w:rPr>
                <w:rStyle w:val="Hyperlink"/>
                <w:rFonts w:cs="Arial"/>
                <w:color w:val="000000" w:themeColor="text1"/>
                <w:sz w:val="16"/>
              </w:rPr>
              <w:t>パフォーマンス：水</w:t>
            </w:r>
            <w:r w:rsidR="00A06491" w:rsidRPr="00691230">
              <w:rPr>
                <w:rStyle w:val="Hyperlink"/>
                <w:rFonts w:cs="Arial"/>
                <w:color w:val="000000" w:themeColor="text1"/>
                <w:sz w:val="16"/>
              </w:rPr>
              <w:t>（</w:t>
            </w:r>
            <w:r w:rsidRPr="00691230">
              <w:rPr>
                <w:rStyle w:val="Hyperlink"/>
                <w:rFonts w:cs="Arial"/>
                <w:color w:val="000000" w:themeColor="text1"/>
                <w:sz w:val="16"/>
              </w:rPr>
              <w:t>水の使用</w:t>
            </w:r>
            <w:r w:rsidR="00A06491" w:rsidRPr="00691230">
              <w:rPr>
                <w:rStyle w:val="Hyperlink"/>
                <w:rFonts w:cs="Arial"/>
                <w:color w:val="000000" w:themeColor="text1"/>
                <w:sz w:val="16"/>
              </w:rPr>
              <w:t>）</w:t>
            </w:r>
          </w:p>
          <w:p w14:paraId="15B8A895" w14:textId="77777777" w:rsidR="0080004D" w:rsidRPr="00691230" w:rsidRDefault="00D4276D" w:rsidP="00D4276D">
            <w:pPr>
              <w:rPr>
                <w:rStyle w:val="Hyperlink"/>
                <w:rFonts w:cs="Arial"/>
                <w:color w:val="000000" w:themeColor="text1"/>
              </w:rPr>
            </w:pPr>
            <w:r w:rsidRPr="00691230">
              <w:rPr>
                <w:rStyle w:val="Hyperlink"/>
                <w:rFonts w:cs="Arial"/>
                <w:color w:val="000000" w:themeColor="text1"/>
                <w:sz w:val="16"/>
              </w:rPr>
              <w:t xml:space="preserve">WS1 – </w:t>
            </w:r>
            <w:r w:rsidRPr="00691230">
              <w:rPr>
                <w:rStyle w:val="Hyperlink"/>
                <w:rFonts w:cs="Arial"/>
                <w:color w:val="000000" w:themeColor="text1"/>
                <w:sz w:val="16"/>
              </w:rPr>
              <w:t>パフォーマンス：廃棄物</w:t>
            </w:r>
            <w:r w:rsidR="00A06491" w:rsidRPr="00691230">
              <w:rPr>
                <w:rStyle w:val="Hyperlink"/>
                <w:rFonts w:cs="Arial"/>
                <w:color w:val="000000" w:themeColor="text1"/>
                <w:sz w:val="16"/>
              </w:rPr>
              <w:t>（</w:t>
            </w:r>
            <w:r w:rsidRPr="00691230">
              <w:rPr>
                <w:rStyle w:val="Hyperlink"/>
                <w:rFonts w:cs="Arial"/>
                <w:color w:val="000000" w:themeColor="text1"/>
                <w:sz w:val="16"/>
              </w:rPr>
              <w:t>廃棄物管理</w:t>
            </w:r>
            <w:r w:rsidR="00A06491" w:rsidRPr="00691230">
              <w:rPr>
                <w:rStyle w:val="Hyperlink"/>
                <w:rFonts w:cs="Arial"/>
                <w:color w:val="000000" w:themeColor="text1"/>
                <w:sz w:val="16"/>
              </w:rPr>
              <w:t>）</w:t>
            </w:r>
          </w:p>
        </w:tc>
      </w:tr>
      <w:tr w:rsidR="0080004D" w:rsidRPr="00691230" w14:paraId="24E321C1" w14:textId="77777777" w:rsidTr="002572C7">
        <w:trPr>
          <w:trHeight w:val="300"/>
        </w:trPr>
        <w:tc>
          <w:tcPr>
            <w:tcW w:w="14884" w:type="dxa"/>
            <w:gridSpan w:val="7"/>
            <w:shd w:val="clear" w:color="auto" w:fill="0070C0"/>
            <w:vAlign w:val="center"/>
          </w:tcPr>
          <w:p w14:paraId="6678019F" w14:textId="77777777" w:rsidR="0080004D" w:rsidRPr="00691230" w:rsidRDefault="0080004D" w:rsidP="00FC490D">
            <w:pPr>
              <w:rPr>
                <w:rFonts w:cs="Arial"/>
                <w:color w:val="FFFFFF" w:themeColor="background1"/>
                <w:sz w:val="16"/>
                <w:szCs w:val="16"/>
              </w:rPr>
            </w:pPr>
            <w:r w:rsidRPr="00691230">
              <w:rPr>
                <w:rFonts w:cs="Arial"/>
                <w:b/>
                <w:color w:val="FFFFFF" w:themeColor="background1"/>
                <w:sz w:val="18"/>
              </w:rPr>
              <w:t>ロジック</w:t>
            </w:r>
          </w:p>
        </w:tc>
      </w:tr>
      <w:tr w:rsidR="0080004D" w:rsidRPr="00691230" w14:paraId="5EEF8F43" w14:textId="77777777" w:rsidTr="002572C7">
        <w:trPr>
          <w:trHeight w:val="300"/>
        </w:trPr>
        <w:tc>
          <w:tcPr>
            <w:tcW w:w="1841" w:type="dxa"/>
            <w:shd w:val="clear" w:color="auto" w:fill="auto"/>
            <w:vAlign w:val="center"/>
          </w:tcPr>
          <w:p w14:paraId="3892BFA8" w14:textId="77777777" w:rsidR="0080004D" w:rsidRPr="00691230" w:rsidRDefault="0080004D" w:rsidP="00FC490D">
            <w:pPr>
              <w:rPr>
                <w:rFonts w:cs="Arial"/>
                <w:b/>
                <w:bCs/>
                <w:sz w:val="16"/>
                <w:szCs w:val="16"/>
              </w:rPr>
            </w:pPr>
            <w:r w:rsidRPr="00691230">
              <w:rPr>
                <w:rFonts w:cs="Arial"/>
                <w:b/>
                <w:sz w:val="16"/>
              </w:rPr>
              <w:t>依存関係</w:t>
            </w:r>
          </w:p>
        </w:tc>
        <w:tc>
          <w:tcPr>
            <w:tcW w:w="13043" w:type="dxa"/>
            <w:gridSpan w:val="6"/>
            <w:shd w:val="clear" w:color="auto" w:fill="auto"/>
            <w:vAlign w:val="center"/>
          </w:tcPr>
          <w:p w14:paraId="70CF6200" w14:textId="77777777" w:rsidR="0080004D" w:rsidRPr="00691230" w:rsidRDefault="009A1FCD" w:rsidP="00FC490D">
            <w:pPr>
              <w:rPr>
                <w:rFonts w:cs="Arial"/>
                <w:sz w:val="16"/>
                <w:szCs w:val="16"/>
              </w:rPr>
            </w:pPr>
            <w:r w:rsidRPr="00691230">
              <w:rPr>
                <w:rFonts w:cs="Arial"/>
                <w:sz w:val="16"/>
              </w:rPr>
              <w:t>該当なし</w:t>
            </w:r>
          </w:p>
        </w:tc>
      </w:tr>
      <w:tr w:rsidR="0080004D" w:rsidRPr="00691230" w14:paraId="76F08AE6" w14:textId="77777777" w:rsidTr="002572C7">
        <w:trPr>
          <w:trHeight w:val="300"/>
        </w:trPr>
        <w:tc>
          <w:tcPr>
            <w:tcW w:w="1841" w:type="dxa"/>
            <w:shd w:val="clear" w:color="auto" w:fill="auto"/>
            <w:vAlign w:val="center"/>
          </w:tcPr>
          <w:p w14:paraId="2757E185" w14:textId="77777777" w:rsidR="0080004D" w:rsidRPr="00691230" w:rsidRDefault="0080004D" w:rsidP="00FC490D">
            <w:pPr>
              <w:rPr>
                <w:rFonts w:cs="Arial"/>
                <w:b/>
                <w:bCs/>
                <w:sz w:val="16"/>
                <w:szCs w:val="16"/>
              </w:rPr>
            </w:pPr>
            <w:r w:rsidRPr="00691230">
              <w:rPr>
                <w:rFonts w:cs="Arial"/>
                <w:b/>
                <w:sz w:val="16"/>
              </w:rPr>
              <w:t>ゲートウェイ</w:t>
            </w:r>
          </w:p>
        </w:tc>
        <w:tc>
          <w:tcPr>
            <w:tcW w:w="13043" w:type="dxa"/>
            <w:gridSpan w:val="6"/>
            <w:shd w:val="clear" w:color="auto" w:fill="auto"/>
            <w:vAlign w:val="center"/>
          </w:tcPr>
          <w:p w14:paraId="71737F88" w14:textId="77777777" w:rsidR="0080004D" w:rsidRPr="00691230" w:rsidRDefault="009A1FCD" w:rsidP="00FC490D">
            <w:pPr>
              <w:rPr>
                <w:rFonts w:cs="Arial"/>
                <w:sz w:val="16"/>
                <w:szCs w:val="16"/>
              </w:rPr>
            </w:pPr>
            <w:r w:rsidRPr="00691230">
              <w:rPr>
                <w:rFonts w:cs="Arial"/>
                <w:sz w:val="16"/>
              </w:rPr>
              <w:t>該当なし</w:t>
            </w:r>
          </w:p>
        </w:tc>
      </w:tr>
      <w:tr w:rsidR="0080004D" w:rsidRPr="00691230" w14:paraId="7615761E" w14:textId="77777777" w:rsidTr="002572C7">
        <w:trPr>
          <w:trHeight w:val="300"/>
        </w:trPr>
        <w:tc>
          <w:tcPr>
            <w:tcW w:w="14884" w:type="dxa"/>
            <w:gridSpan w:val="7"/>
            <w:shd w:val="clear" w:color="auto" w:fill="0070C0"/>
            <w:vAlign w:val="center"/>
          </w:tcPr>
          <w:p w14:paraId="050D9B8F" w14:textId="77777777" w:rsidR="0080004D" w:rsidRPr="00691230" w:rsidRDefault="0080004D" w:rsidP="00FC490D">
            <w:pPr>
              <w:rPr>
                <w:rFonts w:cs="Arial"/>
                <w:b/>
                <w:bCs/>
                <w:color w:val="FFFFFF" w:themeColor="background1"/>
                <w:sz w:val="18"/>
                <w:szCs w:val="18"/>
              </w:rPr>
            </w:pPr>
            <w:r w:rsidRPr="00691230">
              <w:rPr>
                <w:rFonts w:cs="Arial"/>
                <w:b/>
                <w:color w:val="FFFFFF" w:themeColor="background1"/>
                <w:sz w:val="18"/>
              </w:rPr>
              <w:t>評価</w:t>
            </w:r>
          </w:p>
        </w:tc>
      </w:tr>
      <w:tr w:rsidR="00D4276D" w:rsidRPr="00691230" w14:paraId="6D1648B6" w14:textId="77777777" w:rsidTr="002572C7">
        <w:trPr>
          <w:trHeight w:val="354"/>
        </w:trPr>
        <w:tc>
          <w:tcPr>
            <w:tcW w:w="1841" w:type="dxa"/>
            <w:shd w:val="clear" w:color="auto" w:fill="auto"/>
            <w:vAlign w:val="center"/>
          </w:tcPr>
          <w:p w14:paraId="30614D71" w14:textId="77777777" w:rsidR="00D4276D" w:rsidRPr="00691230" w:rsidRDefault="00D4276D" w:rsidP="00D4276D">
            <w:pPr>
              <w:rPr>
                <w:rFonts w:cs="Arial"/>
                <w:b/>
                <w:sz w:val="16"/>
                <w:szCs w:val="16"/>
              </w:rPr>
            </w:pPr>
            <w:r w:rsidRPr="00691230">
              <w:rPr>
                <w:rFonts w:cs="Arial"/>
                <w:b/>
                <w:sz w:val="16"/>
              </w:rPr>
              <w:t>評価基準</w:t>
            </w:r>
          </w:p>
        </w:tc>
        <w:tc>
          <w:tcPr>
            <w:tcW w:w="13043" w:type="dxa"/>
            <w:gridSpan w:val="6"/>
            <w:shd w:val="clear" w:color="auto" w:fill="auto"/>
            <w:vAlign w:val="center"/>
          </w:tcPr>
          <w:p w14:paraId="1FE4BB4C" w14:textId="57B52CB5" w:rsidR="00D4276D" w:rsidRDefault="00D4276D" w:rsidP="00D4276D">
            <w:pPr>
              <w:rPr>
                <w:rStyle w:val="Hyperlink"/>
                <w:rFonts w:cs="Arial"/>
                <w:color w:val="000000" w:themeColor="text1"/>
                <w:sz w:val="16"/>
              </w:rPr>
            </w:pPr>
            <w:r w:rsidRPr="00691230">
              <w:rPr>
                <w:rStyle w:val="Hyperlink"/>
                <w:rFonts w:cs="Arial"/>
                <w:color w:val="000000" w:themeColor="text1"/>
                <w:sz w:val="16"/>
              </w:rPr>
              <w:t>この指標の</w:t>
            </w:r>
            <w:r w:rsidRPr="00691230">
              <w:rPr>
                <w:rStyle w:val="Hyperlink"/>
                <w:rFonts w:cs="Arial"/>
                <w:color w:val="000000" w:themeColor="text1"/>
                <w:sz w:val="16"/>
              </w:rPr>
              <w:t>100</w:t>
            </w:r>
            <w:r w:rsidRPr="00691230">
              <w:rPr>
                <w:rStyle w:val="Hyperlink"/>
                <w:rFonts w:cs="Arial"/>
                <w:color w:val="000000" w:themeColor="text1"/>
                <w:sz w:val="16"/>
              </w:rPr>
              <w:t>ポイント</w:t>
            </w:r>
            <w:r w:rsidR="00746932" w:rsidRPr="00691230">
              <w:rPr>
                <w:rStyle w:val="Hyperlink"/>
                <w:rFonts w:cs="Arial"/>
                <w:color w:val="000000" w:themeColor="text1"/>
                <w:sz w:val="16"/>
              </w:rPr>
              <w:t>を</w:t>
            </w:r>
            <w:r w:rsidRPr="00691230">
              <w:rPr>
                <w:rStyle w:val="Hyperlink"/>
                <w:rFonts w:cs="Arial"/>
                <w:color w:val="000000" w:themeColor="text1"/>
                <w:sz w:val="16"/>
              </w:rPr>
              <w:t>、</w:t>
            </w:r>
            <w:r w:rsidR="00746932" w:rsidRPr="00691230">
              <w:rPr>
                <w:rStyle w:val="Hyperlink"/>
                <w:rFonts w:cs="Arial"/>
                <w:color w:val="000000" w:themeColor="text1"/>
                <w:sz w:val="16"/>
              </w:rPr>
              <w:t>英字項目と対象範囲の回答選択肢に配分します</w:t>
            </w:r>
            <w:r w:rsidRPr="00691230">
              <w:rPr>
                <w:rStyle w:val="Hyperlink"/>
                <w:rFonts w:cs="Arial"/>
                <w:color w:val="000000" w:themeColor="text1"/>
                <w:sz w:val="16"/>
              </w:rPr>
              <w:t>。</w:t>
            </w:r>
          </w:p>
          <w:p w14:paraId="4AE9E3A9" w14:textId="77777777" w:rsidR="009E36B0" w:rsidRDefault="009E36B0" w:rsidP="009E36B0">
            <w:pPr>
              <w:rPr>
                <w:rStyle w:val="Hyperlink"/>
                <w:color w:val="000000" w:themeColor="text1"/>
                <w:sz w:val="16"/>
                <w:szCs w:val="16"/>
              </w:rPr>
            </w:pPr>
            <w:r w:rsidRPr="00846A62">
              <w:rPr>
                <w:rStyle w:val="Hyperlink"/>
                <w:color w:val="000000" w:themeColor="text1"/>
                <w:sz w:val="16"/>
                <w:szCs w:val="16"/>
              </w:rPr>
              <w:t>Selection of 'through metering' or 'through another method' would not impact assessment.</w:t>
            </w:r>
          </w:p>
          <w:p w14:paraId="5C80FEE2" w14:textId="53FB2F10" w:rsidR="009E36B0" w:rsidRPr="00691230" w:rsidRDefault="009E36B0" w:rsidP="00D4276D">
            <w:pPr>
              <w:rPr>
                <w:rStyle w:val="Hyperlink"/>
                <w:rFonts w:cs="Arial"/>
                <w:color w:val="000000" w:themeColor="text1"/>
                <w:sz w:val="16"/>
                <w:szCs w:val="16"/>
              </w:rPr>
            </w:pPr>
            <w:r>
              <w:rPr>
                <w:rStyle w:val="Hyperlink"/>
                <w:rFonts w:cs="Arial" w:hint="eastAsia"/>
                <w:color w:val="000000" w:themeColor="text1"/>
                <w:sz w:val="16"/>
                <w:szCs w:val="16"/>
              </w:rPr>
              <w:t>「測定」あるいは「その他の方法」</w:t>
            </w:r>
            <w:r w:rsidR="003A589A">
              <w:rPr>
                <w:rStyle w:val="Hyperlink"/>
                <w:rFonts w:cs="Arial" w:hint="eastAsia"/>
                <w:color w:val="000000" w:themeColor="text1"/>
                <w:sz w:val="16"/>
                <w:szCs w:val="16"/>
              </w:rPr>
              <w:t>の選定</w:t>
            </w:r>
            <w:r>
              <w:rPr>
                <w:rStyle w:val="Hyperlink"/>
                <w:rFonts w:cs="Arial" w:hint="eastAsia"/>
                <w:color w:val="000000" w:themeColor="text1"/>
                <w:sz w:val="16"/>
                <w:szCs w:val="16"/>
              </w:rPr>
              <w:t>は</w:t>
            </w:r>
            <w:r w:rsidR="003A589A">
              <w:rPr>
                <w:rStyle w:val="Hyperlink"/>
                <w:rFonts w:cs="Arial" w:hint="eastAsia"/>
                <w:color w:val="000000" w:themeColor="text1"/>
                <w:sz w:val="16"/>
                <w:szCs w:val="16"/>
              </w:rPr>
              <w:t>評価</w:t>
            </w:r>
            <w:r>
              <w:rPr>
                <w:rStyle w:val="Hyperlink"/>
                <w:rFonts w:cs="Arial" w:hint="eastAsia"/>
                <w:color w:val="000000" w:themeColor="text1"/>
                <w:sz w:val="16"/>
                <w:szCs w:val="16"/>
              </w:rPr>
              <w:t>には影響は与えません。</w:t>
            </w:r>
          </w:p>
          <w:p w14:paraId="24F224E2" w14:textId="77777777" w:rsidR="00D4276D" w:rsidRPr="00691230" w:rsidRDefault="00D4276D" w:rsidP="00D4276D">
            <w:pPr>
              <w:rPr>
                <w:rStyle w:val="Hyperlink"/>
                <w:rFonts w:cs="Arial"/>
                <w:color w:val="000000" w:themeColor="text1"/>
                <w:sz w:val="16"/>
                <w:szCs w:val="16"/>
              </w:rPr>
            </w:pPr>
          </w:p>
          <w:p w14:paraId="787DB682" w14:textId="77777777" w:rsidR="00D4276D" w:rsidRPr="00691230" w:rsidRDefault="00D4276D" w:rsidP="00D4276D">
            <w:pPr>
              <w:rPr>
                <w:rStyle w:val="Hyperlink"/>
                <w:rFonts w:cs="Arial"/>
                <w:color w:val="000000" w:themeColor="text1"/>
                <w:sz w:val="16"/>
                <w:szCs w:val="16"/>
              </w:rPr>
            </w:pPr>
            <w:r w:rsidRPr="00691230">
              <w:rPr>
                <w:rStyle w:val="Hyperlink"/>
                <w:rFonts w:cs="Arial"/>
                <w:color w:val="000000" w:themeColor="text1"/>
                <w:sz w:val="16"/>
              </w:rPr>
              <w:t>回答が選択されていない場合</w:t>
            </w:r>
            <w:r w:rsidR="00E445E2" w:rsidRPr="00691230">
              <w:rPr>
                <w:rStyle w:val="Hyperlink"/>
                <w:rFonts w:cs="Arial"/>
                <w:color w:val="000000" w:themeColor="text1"/>
                <w:sz w:val="16"/>
              </w:rPr>
              <w:t>の</w:t>
            </w:r>
            <w:r w:rsidRPr="00691230">
              <w:rPr>
                <w:rStyle w:val="Hyperlink"/>
                <w:rFonts w:cs="Arial"/>
                <w:color w:val="000000" w:themeColor="text1"/>
                <w:sz w:val="16"/>
              </w:rPr>
              <w:t>スコア</w:t>
            </w:r>
            <w:r w:rsidR="00E445E2" w:rsidRPr="00691230">
              <w:rPr>
                <w:rStyle w:val="Hyperlink"/>
                <w:rFonts w:cs="Arial"/>
                <w:color w:val="000000" w:themeColor="text1"/>
                <w:sz w:val="16"/>
              </w:rPr>
              <w:t>は</w:t>
            </w:r>
            <w:r w:rsidRPr="00691230">
              <w:rPr>
                <w:rStyle w:val="Hyperlink"/>
                <w:rFonts w:cs="Arial"/>
                <w:color w:val="000000" w:themeColor="text1"/>
                <w:sz w:val="16"/>
              </w:rPr>
              <w:t>0</w:t>
            </w:r>
            <w:r w:rsidR="00E445E2" w:rsidRPr="00691230">
              <w:rPr>
                <w:rStyle w:val="Hyperlink"/>
                <w:rFonts w:cs="Arial"/>
                <w:color w:val="000000" w:themeColor="text1"/>
                <w:sz w:val="16"/>
              </w:rPr>
              <w:t>となります</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C</w:t>
            </w:r>
            <w:r w:rsidRPr="00691230">
              <w:rPr>
                <w:rStyle w:val="Hyperlink"/>
                <w:rFonts w:cs="Arial"/>
                <w:color w:val="000000" w:themeColor="text1"/>
                <w:sz w:val="16"/>
              </w:rPr>
              <w:t>で</w:t>
            </w:r>
            <w:r w:rsidRPr="00691230">
              <w:rPr>
                <w:rStyle w:val="Hyperlink"/>
                <w:rFonts w:cs="Arial"/>
                <w:color w:val="000000" w:themeColor="text1"/>
                <w:sz w:val="16"/>
              </w:rPr>
              <w:t>1</w:t>
            </w:r>
            <w:r w:rsidRPr="00691230">
              <w:rPr>
                <w:rStyle w:val="Hyperlink"/>
                <w:rFonts w:cs="Arial"/>
                <w:color w:val="000000" w:themeColor="text1"/>
                <w:sz w:val="16"/>
              </w:rPr>
              <w:t>つ選択した場合は</w:t>
            </w:r>
            <w:r w:rsidRPr="00691230">
              <w:rPr>
                <w:rStyle w:val="Hyperlink"/>
                <w:rFonts w:cs="Arial"/>
                <w:color w:val="000000" w:themeColor="text1"/>
                <w:sz w:val="16"/>
              </w:rPr>
              <w:t>16</w:t>
            </w:r>
            <w:r w:rsidR="00343446"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C</w:t>
            </w:r>
            <w:r w:rsidRPr="00691230">
              <w:rPr>
                <w:rStyle w:val="Hyperlink"/>
                <w:rFonts w:cs="Arial"/>
                <w:color w:val="000000" w:themeColor="text1"/>
                <w:sz w:val="16"/>
              </w:rPr>
              <w:t>で</w:t>
            </w:r>
            <w:r w:rsidRPr="00691230">
              <w:rPr>
                <w:rStyle w:val="Hyperlink"/>
                <w:rFonts w:cs="Arial"/>
                <w:color w:val="000000" w:themeColor="text1"/>
                <w:sz w:val="16"/>
              </w:rPr>
              <w:t>2</w:t>
            </w:r>
            <w:r w:rsidRPr="00691230">
              <w:rPr>
                <w:rStyle w:val="Hyperlink"/>
                <w:rFonts w:cs="Arial"/>
                <w:color w:val="000000" w:themeColor="text1"/>
                <w:sz w:val="16"/>
              </w:rPr>
              <w:t>つ選択した場合は</w:t>
            </w:r>
            <w:r w:rsidRPr="00691230">
              <w:rPr>
                <w:rStyle w:val="Hyperlink"/>
                <w:rFonts w:cs="Arial"/>
                <w:color w:val="000000" w:themeColor="text1"/>
                <w:sz w:val="16"/>
              </w:rPr>
              <w:t>32</w:t>
            </w:r>
            <w:r w:rsidR="00343446"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C</w:t>
            </w:r>
            <w:r w:rsidRPr="00691230">
              <w:rPr>
                <w:rStyle w:val="Hyperlink"/>
                <w:rFonts w:cs="Arial"/>
                <w:color w:val="000000" w:themeColor="text1"/>
                <w:sz w:val="16"/>
              </w:rPr>
              <w:t>の</w:t>
            </w:r>
            <w:r w:rsidRPr="00691230">
              <w:rPr>
                <w:rStyle w:val="Hyperlink"/>
                <w:rFonts w:cs="Arial"/>
                <w:color w:val="000000" w:themeColor="text1"/>
                <w:sz w:val="16"/>
              </w:rPr>
              <w:t>3</w:t>
            </w:r>
            <w:r w:rsidRPr="00691230">
              <w:rPr>
                <w:rStyle w:val="Hyperlink"/>
                <w:rFonts w:cs="Arial"/>
                <w:color w:val="000000" w:themeColor="text1"/>
                <w:sz w:val="16"/>
              </w:rPr>
              <w:t>つすべてを選択した場合は</w:t>
            </w:r>
            <w:r w:rsidRPr="00691230">
              <w:rPr>
                <w:rStyle w:val="Hyperlink"/>
                <w:rFonts w:cs="Arial"/>
                <w:color w:val="000000" w:themeColor="text1"/>
                <w:sz w:val="16"/>
              </w:rPr>
              <w:t>50</w:t>
            </w:r>
            <w:r w:rsidR="00343446" w:rsidRPr="00691230">
              <w:rPr>
                <w:rStyle w:val="Hyperlink"/>
                <w:rFonts w:cs="Arial"/>
                <w:color w:val="000000" w:themeColor="text1"/>
                <w:sz w:val="16"/>
              </w:rPr>
              <w:t>スコア</w:t>
            </w:r>
            <w:r w:rsidR="00E445E2" w:rsidRPr="00691230">
              <w:rPr>
                <w:rStyle w:val="Hyperlink"/>
                <w:rFonts w:cs="Arial"/>
                <w:color w:val="000000" w:themeColor="text1"/>
                <w:sz w:val="16"/>
              </w:rPr>
              <w:t>となります</w:t>
            </w:r>
            <w:r w:rsidRPr="00691230">
              <w:rPr>
                <w:rStyle w:val="Hyperlink"/>
                <w:rFonts w:cs="Arial"/>
                <w:color w:val="000000" w:themeColor="text1"/>
                <w:sz w:val="16"/>
              </w:rPr>
              <w:t>。</w:t>
            </w:r>
          </w:p>
          <w:p w14:paraId="7B4F4D5D" w14:textId="4A65DE07" w:rsidR="00802DDF" w:rsidRPr="00691230" w:rsidRDefault="00802DDF" w:rsidP="00767456">
            <w:pPr>
              <w:rPr>
                <w:rStyle w:val="Hyperlink"/>
                <w:rFonts w:cs="Arial"/>
                <w:color w:val="000000" w:themeColor="text1"/>
                <w:sz w:val="16"/>
                <w:szCs w:val="16"/>
              </w:rPr>
            </w:pPr>
          </w:p>
          <w:p w14:paraId="2C57E551" w14:textId="77777777" w:rsidR="00767456" w:rsidRPr="00691230" w:rsidRDefault="00767456" w:rsidP="00767456">
            <w:pPr>
              <w:rPr>
                <w:rStyle w:val="Hyperlink"/>
                <w:rFonts w:cs="Arial"/>
                <w:color w:val="000000" w:themeColor="text1"/>
                <w:sz w:val="16"/>
                <w:szCs w:val="16"/>
              </w:rPr>
            </w:pPr>
          </w:p>
          <w:p w14:paraId="43052A12" w14:textId="77777777" w:rsidR="00D4276D" w:rsidRPr="00691230" w:rsidRDefault="00D4276D" w:rsidP="00D4276D">
            <w:pPr>
              <w:rPr>
                <w:rStyle w:val="Hyperlink"/>
                <w:rFonts w:cs="Arial"/>
                <w:color w:val="000000" w:themeColor="text1"/>
                <w:sz w:val="16"/>
                <w:szCs w:val="16"/>
              </w:rPr>
            </w:pPr>
            <w:r w:rsidRPr="00691230">
              <w:rPr>
                <w:rStyle w:val="Hyperlink"/>
                <w:rFonts w:cs="Arial"/>
                <w:color w:val="000000" w:themeColor="text1"/>
                <w:sz w:val="16"/>
              </w:rPr>
              <w:t>対象範囲</w:t>
            </w:r>
            <w:r w:rsidR="00A06491" w:rsidRPr="00691230">
              <w:rPr>
                <w:rStyle w:val="Hyperlink"/>
                <w:rFonts w:cs="Arial"/>
                <w:color w:val="000000" w:themeColor="text1"/>
                <w:sz w:val="16"/>
              </w:rPr>
              <w:t>（</w:t>
            </w:r>
            <w:r w:rsidRPr="00691230">
              <w:rPr>
                <w:rStyle w:val="Hyperlink"/>
                <w:rFonts w:cs="Arial"/>
                <w:color w:val="000000" w:themeColor="text1"/>
                <w:sz w:val="16"/>
              </w:rPr>
              <w:t>番号の付けられた回答オプション</w:t>
            </w:r>
            <w:r w:rsidR="00A06491" w:rsidRPr="00691230">
              <w:rPr>
                <w:rStyle w:val="Hyperlink"/>
                <w:rFonts w:cs="Arial"/>
                <w:color w:val="000000" w:themeColor="text1"/>
                <w:sz w:val="16"/>
              </w:rPr>
              <w:t>）</w:t>
            </w:r>
            <w:r w:rsidRPr="00691230">
              <w:rPr>
                <w:rStyle w:val="Hyperlink"/>
                <w:rFonts w:cs="Arial"/>
                <w:color w:val="000000" w:themeColor="text1"/>
                <w:sz w:val="16"/>
              </w:rPr>
              <w:t>に対する</w:t>
            </w:r>
            <w:r w:rsidRPr="00691230">
              <w:rPr>
                <w:rStyle w:val="Hyperlink"/>
                <w:rFonts w:cs="Arial"/>
                <w:color w:val="000000" w:themeColor="text1"/>
                <w:sz w:val="16"/>
              </w:rPr>
              <w:t>50</w:t>
            </w:r>
            <w:r w:rsidRPr="00691230">
              <w:rPr>
                <w:rStyle w:val="Hyperlink"/>
                <w:rFonts w:cs="Arial"/>
                <w:color w:val="000000" w:themeColor="text1"/>
                <w:sz w:val="16"/>
              </w:rPr>
              <w:t>ポイントは、考えられる記述回答選択数</w:t>
            </w:r>
            <w:r w:rsidR="00A06491" w:rsidRPr="00691230">
              <w:rPr>
                <w:rStyle w:val="Hyperlink"/>
                <w:rFonts w:cs="Arial"/>
                <w:color w:val="000000" w:themeColor="text1"/>
                <w:sz w:val="16"/>
              </w:rPr>
              <w:t>（</w:t>
            </w:r>
            <w:r w:rsidRPr="00691230">
              <w:rPr>
                <w:rStyle w:val="Hyperlink"/>
                <w:rFonts w:cs="Arial"/>
                <w:color w:val="000000" w:themeColor="text1"/>
                <w:sz w:val="16"/>
              </w:rPr>
              <w:t>3</w:t>
            </w:r>
            <w:r w:rsidR="00A06491" w:rsidRPr="00691230">
              <w:rPr>
                <w:rStyle w:val="Hyperlink"/>
                <w:rFonts w:cs="Arial"/>
                <w:color w:val="000000" w:themeColor="text1"/>
                <w:sz w:val="16"/>
              </w:rPr>
              <w:t>）</w:t>
            </w:r>
            <w:r w:rsidRPr="00691230">
              <w:rPr>
                <w:rStyle w:val="Hyperlink"/>
                <w:rFonts w:cs="Arial"/>
                <w:color w:val="000000" w:themeColor="text1"/>
                <w:sz w:val="16"/>
              </w:rPr>
              <w:t>の間で分割。</w:t>
            </w:r>
          </w:p>
          <w:p w14:paraId="382BBF9E" w14:textId="77777777" w:rsidR="00D4276D" w:rsidRPr="00691230" w:rsidRDefault="00D4276D" w:rsidP="00D4276D">
            <w:pPr>
              <w:rPr>
                <w:rStyle w:val="Hyperlink"/>
                <w:rFonts w:cs="Arial"/>
                <w:color w:val="000000" w:themeColor="text1"/>
                <w:sz w:val="16"/>
                <w:szCs w:val="16"/>
              </w:rPr>
            </w:pPr>
          </w:p>
          <w:p w14:paraId="0162EA64" w14:textId="77777777" w:rsidR="00D4276D" w:rsidRPr="00691230" w:rsidRDefault="00D4276D" w:rsidP="00D4276D">
            <w:pPr>
              <w:rPr>
                <w:rStyle w:val="Hyperlink"/>
                <w:rFonts w:cs="Arial"/>
                <w:color w:val="000000" w:themeColor="text1"/>
                <w:sz w:val="16"/>
                <w:szCs w:val="16"/>
              </w:rPr>
            </w:pPr>
            <w:r w:rsidRPr="00691230">
              <w:rPr>
                <w:rStyle w:val="Hyperlink"/>
                <w:rFonts w:cs="Arial"/>
                <w:color w:val="000000" w:themeColor="text1"/>
                <w:sz w:val="16"/>
              </w:rPr>
              <w:t>A</w:t>
            </w:r>
            <w:r w:rsidRPr="00691230">
              <w:rPr>
                <w:rStyle w:val="Hyperlink"/>
                <w:rFonts w:cs="Arial"/>
                <w:color w:val="000000" w:themeColor="text1"/>
                <w:sz w:val="16"/>
              </w:rPr>
              <w:t>から</w:t>
            </w:r>
            <w:r w:rsidRPr="00691230">
              <w:rPr>
                <w:rStyle w:val="Hyperlink"/>
                <w:rFonts w:cs="Arial"/>
                <w:color w:val="000000" w:themeColor="text1"/>
                <w:sz w:val="16"/>
              </w:rPr>
              <w:t>C</w:t>
            </w:r>
            <w:r w:rsidRPr="00691230">
              <w:rPr>
                <w:rStyle w:val="Hyperlink"/>
                <w:rFonts w:cs="Arial"/>
                <w:color w:val="000000" w:themeColor="text1"/>
                <w:sz w:val="16"/>
              </w:rPr>
              <w:t>の回答の選択ごとに、各選択肢に以下の比率が適用されます。</w:t>
            </w:r>
          </w:p>
          <w:p w14:paraId="4AC6B793" w14:textId="77777777" w:rsidR="00D4276D" w:rsidRPr="00691230" w:rsidRDefault="00D4276D" w:rsidP="00D4276D">
            <w:pPr>
              <w:rPr>
                <w:rStyle w:val="Hyperlink"/>
                <w:rFonts w:cs="Arial"/>
                <w:color w:val="000000" w:themeColor="text1"/>
                <w:sz w:val="16"/>
                <w:szCs w:val="16"/>
              </w:rPr>
            </w:pPr>
            <w:r w:rsidRPr="00691230">
              <w:rPr>
                <w:rStyle w:val="Hyperlink"/>
                <w:rFonts w:cs="Arial"/>
                <w:color w:val="000000" w:themeColor="text1"/>
                <w:sz w:val="16"/>
              </w:rPr>
              <w:t>回答が選択されない、またはなし</w:t>
            </w:r>
            <w:r w:rsidR="00A06491" w:rsidRPr="00691230">
              <w:rPr>
                <w:rStyle w:val="Hyperlink"/>
                <w:rFonts w:cs="Arial"/>
                <w:color w:val="000000" w:themeColor="text1"/>
                <w:sz w:val="16"/>
              </w:rPr>
              <w:t>（</w:t>
            </w:r>
            <w:r w:rsidRPr="00691230">
              <w:rPr>
                <w:rStyle w:val="Hyperlink"/>
                <w:rFonts w:cs="Arial"/>
                <w:color w:val="000000" w:themeColor="text1"/>
                <w:sz w:val="16"/>
              </w:rPr>
              <w:t>4</w:t>
            </w:r>
            <w:r w:rsidR="00A06491" w:rsidRPr="00691230">
              <w:rPr>
                <w:rStyle w:val="Hyperlink"/>
                <w:rFonts w:cs="Arial"/>
                <w:color w:val="000000" w:themeColor="text1"/>
                <w:sz w:val="16"/>
              </w:rPr>
              <w:t>）</w:t>
            </w:r>
            <w:r w:rsidRPr="00691230">
              <w:rPr>
                <w:rStyle w:val="Hyperlink"/>
                <w:rFonts w:cs="Arial"/>
                <w:color w:val="000000" w:themeColor="text1"/>
                <w:sz w:val="16"/>
              </w:rPr>
              <w:t>の場合</w:t>
            </w:r>
            <w:r w:rsidR="00E445E2" w:rsidRPr="00691230">
              <w:rPr>
                <w:rStyle w:val="Hyperlink"/>
                <w:rFonts w:cs="Arial"/>
                <w:color w:val="000000" w:themeColor="text1"/>
                <w:sz w:val="16"/>
              </w:rPr>
              <w:t>の</w:t>
            </w:r>
            <w:r w:rsidRPr="00691230">
              <w:rPr>
                <w:rStyle w:val="Hyperlink"/>
                <w:rFonts w:cs="Arial"/>
                <w:color w:val="000000" w:themeColor="text1"/>
                <w:sz w:val="16"/>
              </w:rPr>
              <w:t>スコア</w:t>
            </w:r>
            <w:r w:rsidR="00E445E2" w:rsidRPr="00691230">
              <w:rPr>
                <w:rStyle w:val="Hyperlink"/>
                <w:rFonts w:cs="Arial"/>
                <w:color w:val="000000" w:themeColor="text1"/>
                <w:sz w:val="16"/>
              </w:rPr>
              <w:t>は</w:t>
            </w:r>
            <w:r w:rsidRPr="00691230">
              <w:rPr>
                <w:rStyle w:val="Hyperlink"/>
                <w:rFonts w:cs="Arial"/>
                <w:color w:val="000000" w:themeColor="text1"/>
                <w:sz w:val="16"/>
              </w:rPr>
              <w:t>0</w:t>
            </w:r>
          </w:p>
          <w:p w14:paraId="447D538D" w14:textId="77777777" w:rsidR="00D4276D" w:rsidRPr="00691230" w:rsidRDefault="006168FC" w:rsidP="00D4276D">
            <w:pPr>
              <w:rPr>
                <w:rStyle w:val="Hyperlink"/>
                <w:rFonts w:cs="Arial"/>
                <w:color w:val="000000" w:themeColor="text1"/>
                <w:sz w:val="16"/>
                <w:szCs w:val="16"/>
              </w:rPr>
            </w:pPr>
            <w:r w:rsidRPr="00691230">
              <w:rPr>
                <w:rStyle w:val="Hyperlink"/>
                <w:rFonts w:cs="Arial"/>
                <w:color w:val="000000" w:themeColor="text1"/>
                <w:sz w:val="16"/>
              </w:rPr>
              <w:t>一部</w:t>
            </w:r>
            <w:r w:rsidR="00A06491" w:rsidRPr="00691230">
              <w:rPr>
                <w:rStyle w:val="Hyperlink"/>
                <w:rFonts w:cs="Arial"/>
                <w:color w:val="000000" w:themeColor="text1"/>
                <w:sz w:val="16"/>
              </w:rPr>
              <w:t>（</w:t>
            </w:r>
            <w:r w:rsidR="00D4276D" w:rsidRPr="00691230">
              <w:rPr>
                <w:rStyle w:val="Hyperlink"/>
                <w:rFonts w:cs="Arial"/>
                <w:color w:val="000000" w:themeColor="text1"/>
                <w:sz w:val="16"/>
              </w:rPr>
              <w:t>3</w:t>
            </w:r>
            <w:r w:rsidR="00A06491" w:rsidRPr="00691230">
              <w:rPr>
                <w:rStyle w:val="Hyperlink"/>
                <w:rFonts w:cs="Arial"/>
                <w:color w:val="000000" w:themeColor="text1"/>
                <w:sz w:val="16"/>
              </w:rPr>
              <w:t>）</w:t>
            </w:r>
            <w:r w:rsidR="00D4276D"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00D4276D" w:rsidRPr="00691230">
              <w:rPr>
                <w:rStyle w:val="Hyperlink"/>
                <w:rFonts w:cs="Arial"/>
                <w:color w:val="000000" w:themeColor="text1"/>
                <w:sz w:val="16"/>
              </w:rPr>
              <w:t>50/3</w:t>
            </w:r>
            <w:r w:rsidR="00A06491" w:rsidRPr="00691230">
              <w:rPr>
                <w:rStyle w:val="Hyperlink"/>
                <w:rFonts w:cs="Arial"/>
                <w:color w:val="000000" w:themeColor="text1"/>
                <w:sz w:val="16"/>
              </w:rPr>
              <w:t>）</w:t>
            </w:r>
            <w:r w:rsidR="00D4276D" w:rsidRPr="00691230">
              <w:rPr>
                <w:rStyle w:val="Hyperlink"/>
                <w:rFonts w:cs="Arial"/>
                <w:color w:val="000000" w:themeColor="text1"/>
                <w:sz w:val="16"/>
              </w:rPr>
              <w:t>スコアの</w:t>
            </w:r>
            <w:r w:rsidR="00D4276D" w:rsidRPr="00691230">
              <w:rPr>
                <w:rStyle w:val="Hyperlink"/>
                <w:rFonts w:cs="Arial"/>
                <w:color w:val="000000" w:themeColor="text1"/>
                <w:sz w:val="16"/>
              </w:rPr>
              <w:t>25%</w:t>
            </w:r>
          </w:p>
          <w:p w14:paraId="16FB22AA" w14:textId="77777777" w:rsidR="00D4276D" w:rsidRPr="00691230" w:rsidRDefault="00191AA5" w:rsidP="00D4276D">
            <w:pPr>
              <w:rPr>
                <w:rStyle w:val="Hyperlink"/>
                <w:rFonts w:cs="Arial"/>
                <w:color w:val="000000" w:themeColor="text1"/>
                <w:sz w:val="16"/>
                <w:szCs w:val="16"/>
              </w:rPr>
            </w:pPr>
            <w:r w:rsidRPr="00691230">
              <w:rPr>
                <w:rStyle w:val="Hyperlink"/>
                <w:rFonts w:cs="Arial"/>
                <w:color w:val="000000" w:themeColor="text1"/>
                <w:sz w:val="16"/>
              </w:rPr>
              <w:t>過半数</w:t>
            </w:r>
            <w:r w:rsidR="00A06491" w:rsidRPr="00691230">
              <w:rPr>
                <w:rStyle w:val="Hyperlink"/>
                <w:rFonts w:cs="Arial"/>
                <w:color w:val="000000" w:themeColor="text1"/>
                <w:sz w:val="16"/>
              </w:rPr>
              <w:t>（</w:t>
            </w:r>
            <w:r w:rsidR="00D4276D" w:rsidRPr="00691230">
              <w:rPr>
                <w:rStyle w:val="Hyperlink"/>
                <w:rFonts w:cs="Arial"/>
                <w:color w:val="000000" w:themeColor="text1"/>
                <w:sz w:val="16"/>
              </w:rPr>
              <w:t>2</w:t>
            </w:r>
            <w:r w:rsidR="00A06491" w:rsidRPr="00691230">
              <w:rPr>
                <w:rStyle w:val="Hyperlink"/>
                <w:rFonts w:cs="Arial"/>
                <w:color w:val="000000" w:themeColor="text1"/>
                <w:sz w:val="16"/>
              </w:rPr>
              <w:t>）</w:t>
            </w:r>
            <w:r w:rsidR="00D4276D"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00D4276D" w:rsidRPr="00691230">
              <w:rPr>
                <w:rStyle w:val="Hyperlink"/>
                <w:rFonts w:cs="Arial"/>
                <w:color w:val="000000" w:themeColor="text1"/>
                <w:sz w:val="16"/>
              </w:rPr>
              <w:t>50/3</w:t>
            </w:r>
            <w:r w:rsidR="00A06491" w:rsidRPr="00691230">
              <w:rPr>
                <w:rStyle w:val="Hyperlink"/>
                <w:rFonts w:cs="Arial"/>
                <w:color w:val="000000" w:themeColor="text1"/>
                <w:sz w:val="16"/>
              </w:rPr>
              <w:t>）</w:t>
            </w:r>
            <w:r w:rsidR="00D4276D" w:rsidRPr="00691230">
              <w:rPr>
                <w:rStyle w:val="Hyperlink"/>
                <w:rFonts w:cs="Arial"/>
                <w:color w:val="000000" w:themeColor="text1"/>
                <w:sz w:val="16"/>
              </w:rPr>
              <w:t>スコアの</w:t>
            </w:r>
            <w:r w:rsidR="00D4276D" w:rsidRPr="00691230">
              <w:rPr>
                <w:rStyle w:val="Hyperlink"/>
                <w:rFonts w:cs="Arial"/>
                <w:color w:val="000000" w:themeColor="text1"/>
                <w:sz w:val="16"/>
              </w:rPr>
              <w:t>50%</w:t>
            </w:r>
          </w:p>
          <w:p w14:paraId="3B6D9073" w14:textId="77777777" w:rsidR="00767456" w:rsidRPr="00691230" w:rsidRDefault="00D4276D" w:rsidP="00D4276D">
            <w:pPr>
              <w:rPr>
                <w:rStyle w:val="Hyperlink"/>
                <w:rFonts w:cs="Arial"/>
                <w:color w:val="000000" w:themeColor="text1"/>
                <w:sz w:val="16"/>
                <w:szCs w:val="16"/>
              </w:rPr>
            </w:pPr>
            <w:r w:rsidRPr="00691230">
              <w:rPr>
                <w:rStyle w:val="Hyperlink"/>
                <w:rFonts w:cs="Arial"/>
                <w:color w:val="000000" w:themeColor="text1"/>
                <w:sz w:val="16"/>
              </w:rPr>
              <w:t>すべて</w:t>
            </w:r>
            <w:r w:rsidR="00A06491" w:rsidRPr="00691230">
              <w:rPr>
                <w:rStyle w:val="Hyperlink"/>
                <w:rFonts w:cs="Arial"/>
                <w:color w:val="000000" w:themeColor="text1"/>
                <w:sz w:val="16"/>
              </w:rPr>
              <w:t>（</w:t>
            </w:r>
            <w:r w:rsidRPr="00691230">
              <w:rPr>
                <w:rStyle w:val="Hyperlink"/>
                <w:rFonts w:cs="Arial"/>
                <w:color w:val="000000" w:themeColor="text1"/>
                <w:sz w:val="16"/>
              </w:rPr>
              <w:t>1</w:t>
            </w:r>
            <w:r w:rsidR="00A06491" w:rsidRPr="00691230">
              <w:rPr>
                <w:rStyle w:val="Hyperlink"/>
                <w:rFonts w:cs="Arial"/>
                <w:color w:val="000000" w:themeColor="text1"/>
                <w:sz w:val="16"/>
              </w:rPr>
              <w:t>）</w:t>
            </w:r>
            <w:r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Pr="00691230">
              <w:rPr>
                <w:rStyle w:val="Hyperlink"/>
                <w:rFonts w:cs="Arial"/>
                <w:color w:val="000000" w:themeColor="text1"/>
                <w:sz w:val="16"/>
              </w:rPr>
              <w:t>50/3</w:t>
            </w:r>
            <w:r w:rsidR="00A06491" w:rsidRPr="00691230">
              <w:rPr>
                <w:rStyle w:val="Hyperlink"/>
                <w:rFonts w:cs="Arial"/>
                <w:color w:val="000000" w:themeColor="text1"/>
                <w:sz w:val="16"/>
              </w:rPr>
              <w:t>）</w:t>
            </w:r>
            <w:r w:rsidRPr="00691230">
              <w:rPr>
                <w:rStyle w:val="Hyperlink"/>
                <w:rFonts w:cs="Arial"/>
                <w:color w:val="000000" w:themeColor="text1"/>
                <w:sz w:val="16"/>
              </w:rPr>
              <w:t>スコアの</w:t>
            </w:r>
            <w:r w:rsidRPr="00691230">
              <w:rPr>
                <w:rStyle w:val="Hyperlink"/>
                <w:rFonts w:cs="Arial"/>
                <w:color w:val="000000" w:themeColor="text1"/>
                <w:sz w:val="16"/>
              </w:rPr>
              <w:t>100%</w:t>
            </w:r>
          </w:p>
          <w:p w14:paraId="754B6A8F" w14:textId="77777777" w:rsidR="00767456" w:rsidRPr="00691230" w:rsidRDefault="00767456" w:rsidP="00D4276D">
            <w:pPr>
              <w:rPr>
                <w:rStyle w:val="Hyperlink"/>
                <w:rFonts w:cs="Arial"/>
                <w:color w:val="000000" w:themeColor="text1"/>
                <w:sz w:val="16"/>
                <w:szCs w:val="16"/>
              </w:rPr>
            </w:pPr>
          </w:p>
          <w:p w14:paraId="6943E788" w14:textId="77777777" w:rsidR="00817898" w:rsidRPr="00691230" w:rsidRDefault="00767456" w:rsidP="00D4276D">
            <w:pPr>
              <w:rPr>
                <w:rStyle w:val="Hyperlink"/>
                <w:rFonts w:cs="Arial"/>
                <w:color w:val="000000" w:themeColor="text1"/>
                <w:sz w:val="16"/>
                <w:szCs w:val="16"/>
              </w:rPr>
            </w:pPr>
            <w:r w:rsidRPr="00691230">
              <w:rPr>
                <w:rStyle w:val="Hyperlink"/>
                <w:rFonts w:cs="Arial"/>
                <w:color w:val="000000" w:themeColor="text1"/>
                <w:sz w:val="16"/>
              </w:rPr>
              <w:t>測定</w:t>
            </w:r>
            <w:r w:rsidRPr="00691230">
              <w:rPr>
                <w:rStyle w:val="Hyperlink"/>
                <w:rFonts w:cs="Arial"/>
                <w:color w:val="000000" w:themeColor="text1"/>
                <w:sz w:val="16"/>
              </w:rPr>
              <w:t>/</w:t>
            </w:r>
            <w:r w:rsidRPr="00691230">
              <w:rPr>
                <w:rStyle w:val="Hyperlink"/>
                <w:rFonts w:cs="Arial"/>
                <w:color w:val="000000" w:themeColor="text1"/>
                <w:sz w:val="16"/>
              </w:rPr>
              <w:t>未評価の他の方法セクション間で記述回答選択が重複した場合、最も高いスコアの組み合わせが指標のスコアとして記録されます。</w:t>
            </w:r>
          </w:p>
        </w:tc>
      </w:tr>
      <w:tr w:rsidR="0080004D" w:rsidRPr="00691230" w14:paraId="2C900FD9" w14:textId="77777777" w:rsidTr="002572C7">
        <w:trPr>
          <w:trHeight w:val="300"/>
        </w:trPr>
        <w:tc>
          <w:tcPr>
            <w:tcW w:w="1841" w:type="dxa"/>
            <w:shd w:val="clear" w:color="auto" w:fill="auto"/>
            <w:vAlign w:val="center"/>
          </w:tcPr>
          <w:p w14:paraId="0AF05512" w14:textId="77777777" w:rsidR="0080004D" w:rsidRPr="00691230" w:rsidDel="002635ED" w:rsidRDefault="0080004D" w:rsidP="00FC490D">
            <w:pPr>
              <w:spacing w:line="240" w:lineRule="auto"/>
              <w:rPr>
                <w:rFonts w:cs="Arial"/>
                <w:b/>
                <w:bCs/>
                <w:sz w:val="16"/>
                <w:szCs w:val="16"/>
              </w:rPr>
            </w:pPr>
            <w:r w:rsidRPr="00691230">
              <w:rPr>
                <w:rFonts w:cs="Arial"/>
                <w:b/>
                <w:sz w:val="16"/>
              </w:rPr>
              <w:t>乗数</w:t>
            </w:r>
          </w:p>
        </w:tc>
        <w:tc>
          <w:tcPr>
            <w:tcW w:w="13043" w:type="dxa"/>
            <w:gridSpan w:val="6"/>
            <w:shd w:val="clear" w:color="auto" w:fill="auto"/>
            <w:vAlign w:val="center"/>
          </w:tcPr>
          <w:p w14:paraId="40FC5D32" w14:textId="77777777" w:rsidR="0080004D" w:rsidRPr="00691230" w:rsidRDefault="00D4276D" w:rsidP="00FC490D">
            <w:pPr>
              <w:rPr>
                <w:rStyle w:val="Hyperlink"/>
                <w:rFonts w:cs="Arial"/>
                <w:color w:val="000000" w:themeColor="text1"/>
              </w:rPr>
            </w:pPr>
            <w:r w:rsidRPr="00691230">
              <w:rPr>
                <w:rStyle w:val="Hyperlink"/>
                <w:rFonts w:cs="Arial"/>
                <w:color w:val="000000" w:themeColor="text1"/>
                <w:sz w:val="16"/>
              </w:rPr>
              <w:t>重要性の高い指標の加重：</w:t>
            </w:r>
            <w:r w:rsidRPr="00691230">
              <w:rPr>
                <w:rStyle w:val="Hyperlink"/>
                <w:rFonts w:cs="Arial"/>
                <w:color w:val="000000" w:themeColor="text1"/>
                <w:sz w:val="16"/>
              </w:rPr>
              <w:t>2</w:t>
            </w:r>
            <w:r w:rsidRPr="00691230">
              <w:rPr>
                <w:rStyle w:val="Hyperlink"/>
                <w:rFonts w:cs="Arial"/>
                <w:color w:val="000000" w:themeColor="text1"/>
                <w:sz w:val="16"/>
              </w:rPr>
              <w:t>倍</w:t>
            </w:r>
          </w:p>
        </w:tc>
      </w:tr>
    </w:tbl>
    <w:p w14:paraId="2DBCB2A7" w14:textId="77777777" w:rsidR="0080004D" w:rsidRPr="00691230" w:rsidRDefault="0080004D">
      <w:pPr>
        <w:spacing w:after="160" w:line="259" w:lineRule="auto"/>
        <w:rPr>
          <w:rFonts w:cs="Arial"/>
        </w:rPr>
      </w:pPr>
      <w:r w:rsidRPr="00691230">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3B63EC" w:rsidRPr="00691230" w14:paraId="445A86AF" w14:textId="77777777" w:rsidTr="003B63EC">
        <w:trPr>
          <w:trHeight w:val="367"/>
        </w:trPr>
        <w:tc>
          <w:tcPr>
            <w:tcW w:w="1841" w:type="dxa"/>
            <w:vMerge w:val="restart"/>
            <w:shd w:val="clear" w:color="auto" w:fill="DFF5F9"/>
            <w:vAlign w:val="center"/>
            <w:hideMark/>
          </w:tcPr>
          <w:p w14:paraId="3B1E7AB3" w14:textId="77777777" w:rsidR="003B63EC" w:rsidRPr="00691230" w:rsidRDefault="003B63EC" w:rsidP="003B63EC">
            <w:pPr>
              <w:spacing w:line="240" w:lineRule="auto"/>
              <w:jc w:val="center"/>
              <w:textAlignment w:val="baseline"/>
              <w:rPr>
                <w:rFonts w:cs="Arial"/>
                <w:b/>
                <w:sz w:val="14"/>
                <w:szCs w:val="14"/>
              </w:rPr>
            </w:pPr>
            <w:r w:rsidRPr="00691230">
              <w:rPr>
                <w:rFonts w:cs="Arial"/>
                <w:b/>
                <w:sz w:val="14"/>
              </w:rPr>
              <w:t>指標</w:t>
            </w:r>
            <w:r w:rsidRPr="00691230">
              <w:rPr>
                <w:rFonts w:cs="Arial"/>
                <w:b/>
                <w:sz w:val="14"/>
              </w:rPr>
              <w:t>ID</w:t>
            </w:r>
          </w:p>
          <w:p w14:paraId="1B55EA30" w14:textId="77777777" w:rsidR="003B63EC" w:rsidRPr="00691230" w:rsidRDefault="003B63EC" w:rsidP="003B63EC">
            <w:pPr>
              <w:spacing w:line="240" w:lineRule="auto"/>
              <w:jc w:val="center"/>
              <w:textAlignment w:val="baseline"/>
              <w:rPr>
                <w:rFonts w:cs="Arial"/>
                <w:b/>
                <w:sz w:val="14"/>
                <w:szCs w:val="14"/>
                <w:lang w:val="en-US" w:eastAsia="en-GB"/>
              </w:rPr>
            </w:pPr>
          </w:p>
          <w:p w14:paraId="4A060004" w14:textId="77777777" w:rsidR="003B63EC" w:rsidRPr="00691230" w:rsidRDefault="003B63EC" w:rsidP="003B63EC">
            <w:pPr>
              <w:pStyle w:val="Indicatorsubsection"/>
              <w:rPr>
                <w:rFonts w:eastAsia="MS PGothic"/>
                <w:sz w:val="18"/>
                <w:szCs w:val="18"/>
              </w:rPr>
            </w:pPr>
            <w:bookmarkStart w:id="47" w:name="_Toc58327575"/>
            <w:r w:rsidRPr="00691230">
              <w:rPr>
                <w:rFonts w:eastAsia="MS PGothic"/>
              </w:rPr>
              <w:t>RE 12</w:t>
            </w:r>
            <w:bookmarkEnd w:id="47"/>
          </w:p>
        </w:tc>
        <w:tc>
          <w:tcPr>
            <w:tcW w:w="1559" w:type="dxa"/>
            <w:shd w:val="clear" w:color="auto" w:fill="DFF5F9"/>
            <w:vAlign w:val="center"/>
            <w:hideMark/>
          </w:tcPr>
          <w:p w14:paraId="633B655B" w14:textId="77777777" w:rsidR="003B63EC" w:rsidRPr="00691230" w:rsidRDefault="003B63EC" w:rsidP="003B63EC">
            <w:pPr>
              <w:spacing w:line="240" w:lineRule="auto"/>
              <w:textAlignment w:val="baseline"/>
              <w:rPr>
                <w:rFonts w:cs="Arial"/>
                <w:sz w:val="14"/>
                <w:szCs w:val="14"/>
              </w:rPr>
            </w:pPr>
            <w:r w:rsidRPr="00691230">
              <w:rPr>
                <w:rFonts w:cs="Arial"/>
                <w:b/>
                <w:sz w:val="14"/>
              </w:rPr>
              <w:t>依存関係：</w:t>
            </w:r>
            <w:r w:rsidRPr="00691230">
              <w:rPr>
                <w:rFonts w:cs="Arial"/>
                <w:b/>
                <w:sz w:val="14"/>
              </w:rPr>
              <w:t xml:space="preserve"> </w:t>
            </w:r>
          </w:p>
        </w:tc>
        <w:tc>
          <w:tcPr>
            <w:tcW w:w="2835" w:type="dxa"/>
            <w:shd w:val="clear" w:color="auto" w:fill="DFF5F9"/>
            <w:vAlign w:val="center"/>
          </w:tcPr>
          <w:p w14:paraId="78AC2DF8" w14:textId="77777777" w:rsidR="003B63EC" w:rsidRPr="00691230" w:rsidRDefault="009A1FCD" w:rsidP="003B63EC">
            <w:pPr>
              <w:spacing w:line="240" w:lineRule="auto"/>
              <w:textAlignment w:val="baseline"/>
              <w:rPr>
                <w:rFonts w:cs="Arial"/>
                <w:sz w:val="14"/>
                <w:szCs w:val="14"/>
              </w:rPr>
            </w:pPr>
            <w:r w:rsidRPr="00691230">
              <w:rPr>
                <w:rFonts w:cs="Arial"/>
                <w:b/>
                <w:sz w:val="22"/>
              </w:rPr>
              <w:t>該当なし</w:t>
            </w:r>
          </w:p>
        </w:tc>
        <w:tc>
          <w:tcPr>
            <w:tcW w:w="4678" w:type="dxa"/>
            <w:vMerge w:val="restart"/>
            <w:shd w:val="clear" w:color="auto" w:fill="DFF5F9"/>
            <w:vAlign w:val="center"/>
          </w:tcPr>
          <w:p w14:paraId="006C821A" w14:textId="77777777" w:rsidR="003B63EC" w:rsidRPr="00691230" w:rsidRDefault="003B63EC" w:rsidP="003B63EC">
            <w:pPr>
              <w:spacing w:line="240" w:lineRule="auto"/>
              <w:jc w:val="center"/>
              <w:textAlignment w:val="baseline"/>
              <w:rPr>
                <w:rFonts w:cs="Arial"/>
                <w:sz w:val="14"/>
                <w:szCs w:val="14"/>
              </w:rPr>
            </w:pPr>
            <w:r w:rsidRPr="00691230">
              <w:rPr>
                <w:rFonts w:cs="Arial"/>
                <w:b/>
                <w:sz w:val="14"/>
              </w:rPr>
              <w:t>サブセクション</w:t>
            </w:r>
            <w:r w:rsidRPr="00691230">
              <w:rPr>
                <w:rFonts w:cs="Arial"/>
                <w:sz w:val="14"/>
              </w:rPr>
              <w:t> </w:t>
            </w:r>
          </w:p>
          <w:p w14:paraId="5DC7CE6D" w14:textId="77777777" w:rsidR="003B63EC" w:rsidRPr="00691230" w:rsidRDefault="003B63EC" w:rsidP="003B63EC">
            <w:pPr>
              <w:spacing w:line="240" w:lineRule="auto"/>
              <w:jc w:val="center"/>
              <w:textAlignment w:val="baseline"/>
              <w:rPr>
                <w:rFonts w:cs="Arial"/>
                <w:sz w:val="14"/>
                <w:szCs w:val="14"/>
              </w:rPr>
            </w:pPr>
          </w:p>
          <w:p w14:paraId="5547012A" w14:textId="77777777" w:rsidR="003B63EC" w:rsidRPr="00691230" w:rsidRDefault="003B63EC" w:rsidP="003B63EC">
            <w:pPr>
              <w:jc w:val="center"/>
              <w:rPr>
                <w:rFonts w:cs="Arial"/>
                <w:sz w:val="18"/>
                <w:szCs w:val="18"/>
              </w:rPr>
            </w:pPr>
            <w:r w:rsidRPr="00691230">
              <w:rPr>
                <w:rFonts w:cs="Arial"/>
                <w:b/>
                <w:sz w:val="22"/>
              </w:rPr>
              <w:t>モニタリング</w:t>
            </w:r>
          </w:p>
        </w:tc>
        <w:tc>
          <w:tcPr>
            <w:tcW w:w="1985" w:type="dxa"/>
            <w:vMerge w:val="restart"/>
            <w:shd w:val="clear" w:color="auto" w:fill="DFF5F9"/>
            <w:vAlign w:val="center"/>
            <w:hideMark/>
          </w:tcPr>
          <w:p w14:paraId="20049E32" w14:textId="77777777" w:rsidR="003B63EC" w:rsidRPr="00691230" w:rsidRDefault="003B63EC" w:rsidP="003B63EC">
            <w:pPr>
              <w:spacing w:line="240" w:lineRule="auto"/>
              <w:jc w:val="center"/>
              <w:textAlignment w:val="baseline"/>
              <w:rPr>
                <w:rFonts w:cs="Arial"/>
                <w:b/>
                <w:bCs/>
                <w:sz w:val="14"/>
                <w:szCs w:val="14"/>
              </w:rPr>
            </w:pPr>
            <w:r w:rsidRPr="00691230">
              <w:rPr>
                <w:rFonts w:cs="Arial"/>
                <w:b/>
                <w:sz w:val="14"/>
              </w:rPr>
              <w:t>PRI</w:t>
            </w:r>
            <w:r w:rsidRPr="00691230">
              <w:rPr>
                <w:rFonts w:cs="Arial"/>
                <w:b/>
                <w:sz w:val="14"/>
              </w:rPr>
              <w:t>原則</w:t>
            </w:r>
          </w:p>
          <w:p w14:paraId="6C35BA41" w14:textId="77777777" w:rsidR="003B63EC" w:rsidRPr="00691230" w:rsidRDefault="003B63EC" w:rsidP="003B63EC">
            <w:pPr>
              <w:spacing w:line="240" w:lineRule="auto"/>
              <w:jc w:val="center"/>
              <w:textAlignment w:val="baseline"/>
              <w:rPr>
                <w:rFonts w:cs="Arial"/>
                <w:b/>
                <w:bCs/>
                <w:sz w:val="14"/>
                <w:szCs w:val="14"/>
                <w:lang w:val="en-US" w:eastAsia="en-GB"/>
              </w:rPr>
            </w:pPr>
          </w:p>
          <w:p w14:paraId="64374480" w14:textId="77777777" w:rsidR="003B63EC" w:rsidRPr="00691230" w:rsidRDefault="003B63EC" w:rsidP="003B63EC">
            <w:pPr>
              <w:spacing w:line="240" w:lineRule="auto"/>
              <w:jc w:val="center"/>
              <w:textAlignment w:val="baseline"/>
              <w:rPr>
                <w:rFonts w:cs="Arial"/>
                <w:sz w:val="18"/>
                <w:szCs w:val="18"/>
              </w:rPr>
            </w:pPr>
            <w:r w:rsidRPr="00691230">
              <w:rPr>
                <w:rFonts w:cs="Arial"/>
                <w:b/>
                <w:sz w:val="22"/>
              </w:rPr>
              <w:t>1</w:t>
            </w:r>
          </w:p>
        </w:tc>
        <w:tc>
          <w:tcPr>
            <w:tcW w:w="1986" w:type="dxa"/>
            <w:vMerge w:val="restart"/>
            <w:shd w:val="clear" w:color="auto" w:fill="00B0F0"/>
            <w:tcMar>
              <w:top w:w="113" w:type="dxa"/>
              <w:left w:w="113" w:type="dxa"/>
              <w:bottom w:w="113" w:type="dxa"/>
              <w:right w:w="113" w:type="dxa"/>
            </w:tcMar>
            <w:vAlign w:val="center"/>
            <w:hideMark/>
          </w:tcPr>
          <w:p w14:paraId="374BCA20" w14:textId="77777777" w:rsidR="003B63EC" w:rsidRPr="00691230" w:rsidRDefault="003B63EC" w:rsidP="003B63EC">
            <w:pPr>
              <w:spacing w:line="240" w:lineRule="auto"/>
              <w:jc w:val="center"/>
              <w:textAlignment w:val="baseline"/>
              <w:rPr>
                <w:rFonts w:cs="Arial"/>
                <w:b/>
                <w:bCs/>
                <w:color w:val="FFFFFF" w:themeColor="background1"/>
                <w:sz w:val="14"/>
                <w:szCs w:val="14"/>
              </w:rPr>
            </w:pPr>
            <w:r w:rsidRPr="00691230">
              <w:rPr>
                <w:rFonts w:cs="Arial"/>
                <w:b/>
                <w:color w:val="FFFFFF" w:themeColor="background1"/>
                <w:sz w:val="14"/>
              </w:rPr>
              <w:t>指標の種類</w:t>
            </w:r>
          </w:p>
          <w:p w14:paraId="71960F7B" w14:textId="77777777" w:rsidR="003B63EC" w:rsidRPr="00691230" w:rsidRDefault="003B63EC" w:rsidP="003B63EC">
            <w:pPr>
              <w:spacing w:line="240" w:lineRule="auto"/>
              <w:jc w:val="center"/>
              <w:textAlignment w:val="baseline"/>
              <w:rPr>
                <w:rFonts w:cs="Arial"/>
                <w:b/>
                <w:bCs/>
                <w:color w:val="FFFFFF" w:themeColor="background1"/>
                <w:sz w:val="14"/>
                <w:szCs w:val="14"/>
                <w:lang w:val="en-US" w:eastAsia="en-GB"/>
              </w:rPr>
            </w:pPr>
          </w:p>
          <w:p w14:paraId="24DCC411" w14:textId="77777777" w:rsidR="003B63EC" w:rsidRPr="00691230" w:rsidRDefault="003B63EC" w:rsidP="003B63EC">
            <w:pPr>
              <w:autoSpaceDE w:val="0"/>
              <w:autoSpaceDN w:val="0"/>
              <w:adjustRightInd w:val="0"/>
              <w:spacing w:line="240" w:lineRule="auto"/>
              <w:jc w:val="center"/>
              <w:rPr>
                <w:rFonts w:cs="Arial"/>
                <w:color w:val="FFFFFF" w:themeColor="background1"/>
                <w:sz w:val="32"/>
                <w:szCs w:val="32"/>
              </w:rPr>
            </w:pPr>
            <w:r w:rsidRPr="00691230">
              <w:rPr>
                <w:rFonts w:cs="Arial"/>
                <w:b/>
                <w:color w:val="FFFFFF" w:themeColor="background1"/>
                <w:sz w:val="32"/>
              </w:rPr>
              <w:t>コア</w:t>
            </w:r>
          </w:p>
        </w:tc>
      </w:tr>
      <w:tr w:rsidR="003B63EC" w:rsidRPr="00691230" w14:paraId="6B19C592" w14:textId="77777777" w:rsidTr="003B63EC">
        <w:trPr>
          <w:trHeight w:val="367"/>
        </w:trPr>
        <w:tc>
          <w:tcPr>
            <w:tcW w:w="1841" w:type="dxa"/>
            <w:vMerge/>
            <w:shd w:val="clear" w:color="auto" w:fill="DFF5F9"/>
            <w:vAlign w:val="center"/>
          </w:tcPr>
          <w:p w14:paraId="5FEDBE7D" w14:textId="77777777" w:rsidR="003B63EC" w:rsidRPr="00691230" w:rsidRDefault="003B63EC" w:rsidP="003B63EC">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EB1B639" w14:textId="77777777" w:rsidR="003B63EC" w:rsidRPr="00691230" w:rsidRDefault="003B63EC" w:rsidP="003B63EC">
            <w:pPr>
              <w:spacing w:line="240" w:lineRule="auto"/>
              <w:textAlignment w:val="baseline"/>
              <w:rPr>
                <w:rFonts w:cs="Arial"/>
                <w:b/>
                <w:sz w:val="14"/>
                <w:szCs w:val="14"/>
              </w:rPr>
            </w:pPr>
            <w:r w:rsidRPr="00691230">
              <w:rPr>
                <w:rFonts w:cs="Arial"/>
                <w:b/>
                <w:sz w:val="14"/>
              </w:rPr>
              <w:t>ゲートウェイ：</w:t>
            </w:r>
          </w:p>
        </w:tc>
        <w:tc>
          <w:tcPr>
            <w:tcW w:w="2835" w:type="dxa"/>
            <w:shd w:val="clear" w:color="auto" w:fill="DFF5F9"/>
            <w:vAlign w:val="center"/>
          </w:tcPr>
          <w:p w14:paraId="42A8895D" w14:textId="77777777" w:rsidR="003B63EC" w:rsidRPr="00691230" w:rsidRDefault="009A1FCD" w:rsidP="003B63EC">
            <w:pPr>
              <w:spacing w:line="240" w:lineRule="auto"/>
              <w:textAlignment w:val="baseline"/>
              <w:rPr>
                <w:rFonts w:cs="Arial"/>
                <w:b/>
                <w:sz w:val="14"/>
                <w:szCs w:val="14"/>
              </w:rPr>
            </w:pPr>
            <w:r w:rsidRPr="00691230">
              <w:rPr>
                <w:rFonts w:cs="Arial"/>
                <w:b/>
                <w:sz w:val="22"/>
              </w:rPr>
              <w:t>該当なし</w:t>
            </w:r>
          </w:p>
        </w:tc>
        <w:tc>
          <w:tcPr>
            <w:tcW w:w="4678" w:type="dxa"/>
            <w:vMerge/>
            <w:shd w:val="clear" w:color="auto" w:fill="DFF5F9"/>
            <w:vAlign w:val="center"/>
          </w:tcPr>
          <w:p w14:paraId="56AA9AC3" w14:textId="77777777" w:rsidR="003B63EC" w:rsidRPr="00691230" w:rsidRDefault="003B63EC" w:rsidP="003B63EC">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6A000CD8" w14:textId="77777777" w:rsidR="003B63EC" w:rsidRPr="00691230" w:rsidRDefault="003B63EC" w:rsidP="003B63EC">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1EF9AACA" w14:textId="77777777" w:rsidR="003B63EC" w:rsidRPr="00691230" w:rsidRDefault="003B63EC" w:rsidP="003B63EC">
            <w:pPr>
              <w:spacing w:line="240" w:lineRule="auto"/>
              <w:jc w:val="center"/>
              <w:textAlignment w:val="baseline"/>
              <w:rPr>
                <w:rFonts w:cs="Arial"/>
                <w:b/>
                <w:bCs/>
                <w:color w:val="FFFFFF" w:themeColor="background1"/>
                <w:sz w:val="14"/>
                <w:szCs w:val="14"/>
                <w:lang w:val="en-US" w:eastAsia="en-GB"/>
              </w:rPr>
            </w:pPr>
          </w:p>
        </w:tc>
      </w:tr>
      <w:tr w:rsidR="003B63EC" w:rsidRPr="00691230" w14:paraId="3B75D60C" w14:textId="77777777" w:rsidTr="003B63EC">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6BD6919" w14:textId="41039393" w:rsidR="003B63EC" w:rsidRPr="00691230" w:rsidRDefault="003B63EC" w:rsidP="003B63EC">
            <w:pPr>
              <w:spacing w:line="276" w:lineRule="auto"/>
              <w:textAlignment w:val="baseline"/>
              <w:rPr>
                <w:rFonts w:cs="Arial"/>
              </w:rPr>
            </w:pPr>
            <w:r w:rsidRPr="00691230">
              <w:rPr>
                <w:rFonts w:cs="Arial"/>
                <w:b/>
              </w:rPr>
              <w:t>追跡した</w:t>
            </w:r>
            <w:r w:rsidR="00191AA5" w:rsidRPr="00691230">
              <w:rPr>
                <w:rFonts w:cs="Arial"/>
                <w:b/>
              </w:rPr>
              <w:t>過半数</w:t>
            </w:r>
            <w:r w:rsidRPr="00691230">
              <w:rPr>
                <w:rFonts w:cs="Arial"/>
                <w:b/>
              </w:rPr>
              <w:t>の</w:t>
            </w:r>
            <w:r w:rsidR="00066A22">
              <w:rPr>
                <w:rFonts w:cs="Arial" w:hint="eastAsia"/>
                <w:b/>
              </w:rPr>
              <w:t>主要な</w:t>
            </w:r>
            <w:r w:rsidRPr="00691230">
              <w:rPr>
                <w:rFonts w:cs="Arial"/>
                <w:b/>
              </w:rPr>
              <w:t>KPI</w:t>
            </w:r>
            <w:r w:rsidRPr="00691230">
              <w:rPr>
                <w:rFonts w:cs="Arial"/>
                <w:b/>
              </w:rPr>
              <w:t>について、不動産投資にどのように目標を設定しましたか。</w:t>
            </w:r>
          </w:p>
        </w:tc>
      </w:tr>
      <w:tr w:rsidR="003B63EC" w:rsidRPr="00691230" w14:paraId="0CE4D9D0" w14:textId="77777777" w:rsidTr="00CE595C">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2A16EC4" w14:textId="77777777" w:rsidR="00EF44B7" w:rsidRPr="00691230" w:rsidRDefault="00A06491" w:rsidP="00CE595C">
            <w:pPr>
              <w:pStyle w:val="ListParagraph"/>
              <w:numPr>
                <w:ilvl w:val="0"/>
                <w:numId w:val="30"/>
              </w:numPr>
              <w:spacing w:line="276" w:lineRule="auto"/>
              <w:textAlignment w:val="baseline"/>
              <w:rPr>
                <w:rFonts w:cs="Arial"/>
              </w:rPr>
            </w:pPr>
            <w:r w:rsidRPr="00691230">
              <w:rPr>
                <w:rFonts w:cs="Arial"/>
              </w:rPr>
              <w:t>（</w:t>
            </w:r>
            <w:r w:rsidR="003D708B" w:rsidRPr="00691230">
              <w:rPr>
                <w:rFonts w:cs="Arial"/>
              </w:rPr>
              <w:t>A</w:t>
            </w:r>
            <w:r w:rsidR="00F87AE2" w:rsidRPr="00691230">
              <w:rPr>
                <w:rFonts w:cs="Arial"/>
              </w:rPr>
              <w:t>）</w:t>
            </w:r>
            <w:r w:rsidR="003D708B" w:rsidRPr="00691230">
              <w:rPr>
                <w:rFonts w:cs="Arial"/>
              </w:rPr>
              <w:t>過去の業績に基づき、段階的に改善できるように目標を設定した</w:t>
            </w:r>
          </w:p>
          <w:p w14:paraId="762317F6" w14:textId="77777777" w:rsidR="00EF44B7" w:rsidRPr="00691230" w:rsidRDefault="00A06491" w:rsidP="00CE595C">
            <w:pPr>
              <w:pStyle w:val="ListParagraph"/>
              <w:numPr>
                <w:ilvl w:val="0"/>
                <w:numId w:val="30"/>
              </w:numPr>
              <w:spacing w:line="276" w:lineRule="auto"/>
              <w:textAlignment w:val="baseline"/>
              <w:rPr>
                <w:rFonts w:cs="Arial"/>
              </w:rPr>
            </w:pPr>
            <w:r w:rsidRPr="00691230">
              <w:rPr>
                <w:rFonts w:cs="Arial"/>
              </w:rPr>
              <w:t>（</w:t>
            </w:r>
            <w:r w:rsidR="003D708B" w:rsidRPr="00691230">
              <w:rPr>
                <w:rFonts w:cs="Arial"/>
              </w:rPr>
              <w:t>B</w:t>
            </w:r>
            <w:r w:rsidR="00F87AE2" w:rsidRPr="00691230">
              <w:rPr>
                <w:rFonts w:cs="Arial"/>
              </w:rPr>
              <w:t>）</w:t>
            </w:r>
            <w:r w:rsidR="003D708B" w:rsidRPr="00691230">
              <w:rPr>
                <w:rFonts w:cs="Arial"/>
              </w:rPr>
              <w:t>業界のベンチマーク</w:t>
            </w:r>
            <w:r w:rsidR="003D708B" w:rsidRPr="00691230">
              <w:rPr>
                <w:rFonts w:cs="Arial"/>
              </w:rPr>
              <w:t>/</w:t>
            </w:r>
            <w:r w:rsidR="003D708B" w:rsidRPr="00691230">
              <w:rPr>
                <w:rFonts w:cs="Arial"/>
              </w:rPr>
              <w:t>基準を使用して目標を設定した</w:t>
            </w:r>
          </w:p>
          <w:p w14:paraId="3B5B3280" w14:textId="77777777" w:rsidR="00EF44B7" w:rsidRPr="00691230" w:rsidRDefault="00A06491" w:rsidP="00CE595C">
            <w:pPr>
              <w:pStyle w:val="ListParagraph"/>
              <w:numPr>
                <w:ilvl w:val="0"/>
                <w:numId w:val="30"/>
              </w:numPr>
              <w:spacing w:line="276" w:lineRule="auto"/>
              <w:textAlignment w:val="baseline"/>
              <w:rPr>
                <w:rFonts w:cs="Arial"/>
              </w:rPr>
            </w:pPr>
            <w:r w:rsidRPr="00691230">
              <w:rPr>
                <w:rFonts w:cs="Arial"/>
              </w:rPr>
              <w:t>（</w:t>
            </w:r>
            <w:r w:rsidR="003D708B" w:rsidRPr="00691230">
              <w:rPr>
                <w:rFonts w:cs="Arial"/>
              </w:rPr>
              <w:t>C</w:t>
            </w:r>
            <w:r w:rsidR="00F87AE2" w:rsidRPr="00691230">
              <w:rPr>
                <w:rFonts w:cs="Arial"/>
              </w:rPr>
              <w:t>）</w:t>
            </w:r>
            <w:r w:rsidR="003D708B" w:rsidRPr="00691230">
              <w:rPr>
                <w:rFonts w:cs="Arial"/>
              </w:rPr>
              <w:t>グローバルなベンチマークまたは閾値に対して目標を設定した</w:t>
            </w:r>
            <w:r w:rsidRPr="00691230">
              <w:rPr>
                <w:rFonts w:cs="Arial"/>
              </w:rPr>
              <w:t>（</w:t>
            </w:r>
            <w:r w:rsidR="003D708B" w:rsidRPr="00691230">
              <w:rPr>
                <w:rFonts w:cs="Arial"/>
              </w:rPr>
              <w:t>例えば、気候変動や</w:t>
            </w:r>
            <w:r w:rsidR="003D708B" w:rsidRPr="00691230">
              <w:rPr>
                <w:rFonts w:cs="Arial"/>
              </w:rPr>
              <w:t>SDG</w:t>
            </w:r>
            <w:r w:rsidRPr="00691230">
              <w:rPr>
                <w:rFonts w:cs="Arial"/>
              </w:rPr>
              <w:t>）</w:t>
            </w:r>
          </w:p>
          <w:p w14:paraId="34AD3556" w14:textId="414150DC" w:rsidR="00EF44B7" w:rsidRPr="00691230" w:rsidRDefault="00A06491" w:rsidP="00CE595C">
            <w:pPr>
              <w:pStyle w:val="ListParagraph"/>
              <w:numPr>
                <w:ilvl w:val="0"/>
                <w:numId w:val="31"/>
              </w:numPr>
              <w:spacing w:line="276" w:lineRule="auto"/>
              <w:textAlignment w:val="baseline"/>
              <w:rPr>
                <w:rFonts w:cs="Arial"/>
              </w:rPr>
            </w:pPr>
            <w:r w:rsidRPr="00691230">
              <w:rPr>
                <w:rFonts w:cs="Arial"/>
              </w:rPr>
              <w:t>（</w:t>
            </w:r>
            <w:r w:rsidR="003D708B" w:rsidRPr="00691230">
              <w:rPr>
                <w:rFonts w:cs="Arial"/>
              </w:rPr>
              <w:t>D</w:t>
            </w:r>
            <w:r w:rsidR="00F87AE2" w:rsidRPr="00691230">
              <w:rPr>
                <w:rFonts w:cs="Arial"/>
              </w:rPr>
              <w:t>）</w:t>
            </w:r>
            <w:r w:rsidR="003D708B" w:rsidRPr="00691230">
              <w:rPr>
                <w:rFonts w:cs="Arial"/>
              </w:rPr>
              <w:t>追跡した</w:t>
            </w:r>
            <w:r w:rsidR="00066A22">
              <w:rPr>
                <w:rFonts w:cs="Arial" w:hint="eastAsia"/>
              </w:rPr>
              <w:t>主要な</w:t>
            </w:r>
            <w:r w:rsidR="003D708B" w:rsidRPr="00691230">
              <w:rPr>
                <w:rFonts w:cs="Arial"/>
              </w:rPr>
              <w:t>ESG KPI</w:t>
            </w:r>
            <w:r w:rsidR="003D708B" w:rsidRPr="00691230">
              <w:rPr>
                <w:rFonts w:cs="Arial"/>
              </w:rPr>
              <w:t>に目標を設定しなかった</w:t>
            </w:r>
          </w:p>
          <w:p w14:paraId="73E4001A" w14:textId="01C7D554" w:rsidR="003B63EC" w:rsidRPr="00691230" w:rsidRDefault="00A06491" w:rsidP="00CE595C">
            <w:pPr>
              <w:pStyle w:val="ListParagraph"/>
              <w:numPr>
                <w:ilvl w:val="0"/>
                <w:numId w:val="31"/>
              </w:numPr>
              <w:spacing w:line="276" w:lineRule="auto"/>
              <w:textAlignment w:val="baseline"/>
              <w:rPr>
                <w:rFonts w:cs="Arial"/>
              </w:rPr>
            </w:pPr>
            <w:r w:rsidRPr="00691230">
              <w:rPr>
                <w:rFonts w:cs="Arial"/>
              </w:rPr>
              <w:t>（</w:t>
            </w:r>
            <w:r w:rsidR="003D708B" w:rsidRPr="00691230">
              <w:rPr>
                <w:rFonts w:cs="Arial"/>
              </w:rPr>
              <w:t>E</w:t>
            </w:r>
            <w:r w:rsidR="00F87AE2" w:rsidRPr="00691230">
              <w:rPr>
                <w:rFonts w:cs="Arial"/>
              </w:rPr>
              <w:t>）</w:t>
            </w:r>
            <w:r w:rsidR="00066A22">
              <w:rPr>
                <w:rFonts w:cs="Arial" w:hint="eastAsia"/>
              </w:rPr>
              <w:t>主要な</w:t>
            </w:r>
            <w:r w:rsidR="003D708B" w:rsidRPr="00691230">
              <w:rPr>
                <w:rFonts w:cs="Arial"/>
              </w:rPr>
              <w:t>ESG KPI</w:t>
            </w:r>
            <w:r w:rsidR="003D708B" w:rsidRPr="00691230">
              <w:rPr>
                <w:rFonts w:cs="Arial"/>
              </w:rPr>
              <w:t>を追跡しないため、目標を設定しなかった</w:t>
            </w:r>
          </w:p>
        </w:tc>
      </w:tr>
      <w:tr w:rsidR="003B63EC" w:rsidRPr="00691230" w14:paraId="787FEF5A" w14:textId="77777777" w:rsidTr="003B63EC">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284B77C" w14:textId="77777777" w:rsidR="003B63EC" w:rsidRPr="00691230" w:rsidRDefault="003B63EC" w:rsidP="003B63EC">
            <w:pPr>
              <w:spacing w:line="240" w:lineRule="auto"/>
              <w:jc w:val="center"/>
              <w:textAlignment w:val="baseline"/>
              <w:rPr>
                <w:rStyle w:val="Hyperlink"/>
                <w:rFonts w:cs="Arial"/>
                <w:sz w:val="16"/>
                <w:szCs w:val="16"/>
              </w:rPr>
            </w:pPr>
          </w:p>
        </w:tc>
      </w:tr>
      <w:tr w:rsidR="003B63EC" w:rsidRPr="00691230" w14:paraId="4360F933" w14:textId="77777777" w:rsidTr="003B63EC">
        <w:trPr>
          <w:trHeight w:val="300"/>
        </w:trPr>
        <w:tc>
          <w:tcPr>
            <w:tcW w:w="14884" w:type="dxa"/>
            <w:gridSpan w:val="6"/>
            <w:shd w:val="clear" w:color="auto" w:fill="0070C0"/>
            <w:vAlign w:val="center"/>
          </w:tcPr>
          <w:p w14:paraId="5F0E51B2" w14:textId="77777777" w:rsidR="003B63EC" w:rsidRPr="00691230" w:rsidRDefault="003B63EC" w:rsidP="003B63EC">
            <w:pPr>
              <w:rPr>
                <w:rStyle w:val="Hyperlink"/>
                <w:rFonts w:cs="Arial"/>
                <w:b/>
                <w:bCs/>
                <w:color w:val="FFFFFF" w:themeColor="background1"/>
                <w:sz w:val="18"/>
                <w:szCs w:val="18"/>
              </w:rPr>
            </w:pPr>
            <w:r w:rsidRPr="00691230">
              <w:rPr>
                <w:rFonts w:cs="Arial"/>
                <w:b/>
                <w:color w:val="FFFFFF" w:themeColor="background1"/>
                <w:sz w:val="18"/>
              </w:rPr>
              <w:t>説明</w:t>
            </w:r>
          </w:p>
        </w:tc>
      </w:tr>
      <w:tr w:rsidR="003B63EC" w:rsidRPr="00691230" w14:paraId="1F49949B" w14:textId="77777777" w:rsidTr="003B63EC">
        <w:trPr>
          <w:trHeight w:val="300"/>
        </w:trPr>
        <w:tc>
          <w:tcPr>
            <w:tcW w:w="1841" w:type="dxa"/>
            <w:shd w:val="clear" w:color="auto" w:fill="auto"/>
            <w:vAlign w:val="center"/>
          </w:tcPr>
          <w:p w14:paraId="7A44E3B4" w14:textId="77777777" w:rsidR="003B63EC" w:rsidRPr="00691230" w:rsidRDefault="003B63EC" w:rsidP="003B63EC">
            <w:pPr>
              <w:rPr>
                <w:rStyle w:val="Hyperlink"/>
                <w:rFonts w:cs="Arial"/>
                <w:b/>
                <w:sz w:val="16"/>
                <w:szCs w:val="16"/>
              </w:rPr>
            </w:pPr>
            <w:r w:rsidRPr="00691230">
              <w:rPr>
                <w:rFonts w:cs="Arial"/>
                <w:b/>
                <w:sz w:val="16"/>
              </w:rPr>
              <w:t>指標の目的</w:t>
            </w:r>
          </w:p>
        </w:tc>
        <w:tc>
          <w:tcPr>
            <w:tcW w:w="13043" w:type="dxa"/>
            <w:gridSpan w:val="5"/>
            <w:shd w:val="clear" w:color="auto" w:fill="auto"/>
            <w:vAlign w:val="center"/>
          </w:tcPr>
          <w:p w14:paraId="3FE069DA" w14:textId="6A4F9CFA" w:rsidR="003B63EC" w:rsidRPr="00691230" w:rsidRDefault="003B63EC" w:rsidP="003B63EC">
            <w:pPr>
              <w:rPr>
                <w:rStyle w:val="Hyperlink"/>
                <w:rFonts w:cs="Arial"/>
                <w:color w:val="000000" w:themeColor="text1"/>
                <w:sz w:val="16"/>
                <w:szCs w:val="16"/>
              </w:rPr>
            </w:pPr>
            <w:r w:rsidRPr="00691230">
              <w:rPr>
                <w:rStyle w:val="Hyperlink"/>
                <w:rFonts w:cs="Arial"/>
                <w:color w:val="000000" w:themeColor="text1"/>
                <w:sz w:val="16"/>
              </w:rPr>
              <w:t>この指標は、各不動産資産の</w:t>
            </w:r>
            <w:r w:rsidR="00066A22">
              <w:rPr>
                <w:rStyle w:val="Hyperlink"/>
                <w:rFonts w:cs="Arial" w:hint="eastAsia"/>
                <w:color w:val="000000" w:themeColor="text1"/>
                <w:sz w:val="16"/>
              </w:rPr>
              <w:t>主要な</w:t>
            </w:r>
            <w:r w:rsidRPr="00691230">
              <w:rPr>
                <w:rStyle w:val="Hyperlink"/>
                <w:rFonts w:cs="Arial"/>
                <w:color w:val="000000" w:themeColor="text1"/>
                <w:sz w:val="16"/>
              </w:rPr>
              <w:t>ESG KPI</w:t>
            </w:r>
            <w:r w:rsidRPr="00691230">
              <w:rPr>
                <w:rStyle w:val="Hyperlink"/>
                <w:rFonts w:cs="Arial"/>
                <w:color w:val="000000" w:themeColor="text1"/>
                <w:sz w:val="16"/>
              </w:rPr>
              <w:t>のアクティブなモニタリングで、デュー・ディリジェンスで特定された重大なリスクと機会に基づき、組織がどのような目標設定のアプローチをとっているか理解することを目的としています。グローバルに認められている基準または閾値に基づいて</w:t>
            </w:r>
            <w:r w:rsidR="00A06491" w:rsidRPr="00691230">
              <w:rPr>
                <w:rStyle w:val="Hyperlink"/>
                <w:rFonts w:cs="Arial"/>
                <w:color w:val="000000" w:themeColor="text1"/>
                <w:sz w:val="16"/>
              </w:rPr>
              <w:t>（</w:t>
            </w:r>
            <w:r w:rsidRPr="00691230">
              <w:rPr>
                <w:rStyle w:val="Hyperlink"/>
                <w:rFonts w:cs="Arial"/>
                <w:color w:val="000000" w:themeColor="text1"/>
                <w:sz w:val="16"/>
              </w:rPr>
              <w:t>該当する場合</w:t>
            </w:r>
            <w:r w:rsidR="00A06491" w:rsidRPr="00691230">
              <w:rPr>
                <w:rStyle w:val="Hyperlink"/>
                <w:rFonts w:cs="Arial"/>
                <w:color w:val="000000" w:themeColor="text1"/>
                <w:sz w:val="16"/>
              </w:rPr>
              <w:t>）</w:t>
            </w:r>
            <w:r w:rsidRPr="00691230">
              <w:rPr>
                <w:rStyle w:val="Hyperlink"/>
                <w:rFonts w:cs="Arial"/>
                <w:color w:val="000000" w:themeColor="text1"/>
                <w:sz w:val="16"/>
              </w:rPr>
              <w:t>、または明確に定義された業界のベスト・プラクティスやベンチマークに対して、目標を設定することが、</w:t>
            </w:r>
            <w:r w:rsidR="00503886" w:rsidRPr="00691230">
              <w:rPr>
                <w:rStyle w:val="Hyperlink"/>
                <w:rFonts w:cs="Arial"/>
                <w:color w:val="000000" w:themeColor="text1"/>
                <w:sz w:val="16"/>
              </w:rPr>
              <w:t>優れた実務慣行</w:t>
            </w:r>
            <w:r w:rsidRPr="00691230">
              <w:rPr>
                <w:rStyle w:val="Hyperlink"/>
                <w:rFonts w:cs="Arial"/>
                <w:color w:val="000000" w:themeColor="text1"/>
                <w:sz w:val="16"/>
              </w:rPr>
              <w:t>であると考えられます。</w:t>
            </w:r>
          </w:p>
        </w:tc>
      </w:tr>
      <w:tr w:rsidR="003B63EC" w:rsidRPr="00691230" w14:paraId="664C3C18" w14:textId="77777777" w:rsidTr="003B63EC">
        <w:trPr>
          <w:trHeight w:val="300"/>
        </w:trPr>
        <w:tc>
          <w:tcPr>
            <w:tcW w:w="1841" w:type="dxa"/>
            <w:shd w:val="clear" w:color="auto" w:fill="auto"/>
            <w:vAlign w:val="center"/>
          </w:tcPr>
          <w:p w14:paraId="64D6D1ED" w14:textId="77777777" w:rsidR="003B63EC" w:rsidRPr="00691230" w:rsidRDefault="003B63EC" w:rsidP="003B63EC">
            <w:pPr>
              <w:rPr>
                <w:rStyle w:val="Hyperlink"/>
                <w:rFonts w:cs="Arial"/>
                <w:b/>
                <w:sz w:val="16"/>
                <w:szCs w:val="16"/>
              </w:rPr>
            </w:pPr>
            <w:r w:rsidRPr="00691230">
              <w:rPr>
                <w:rFonts w:cs="Arial"/>
                <w:b/>
                <w:sz w:val="16"/>
              </w:rPr>
              <w:t>追加報告ガイダンス</w:t>
            </w:r>
          </w:p>
        </w:tc>
        <w:tc>
          <w:tcPr>
            <w:tcW w:w="13043" w:type="dxa"/>
            <w:gridSpan w:val="5"/>
            <w:shd w:val="clear" w:color="auto" w:fill="auto"/>
            <w:vAlign w:val="center"/>
          </w:tcPr>
          <w:p w14:paraId="20406636" w14:textId="1BB211C1" w:rsidR="003B63EC" w:rsidRPr="00691230" w:rsidRDefault="003B63EC" w:rsidP="003B63EC">
            <w:pPr>
              <w:rPr>
                <w:rStyle w:val="Hyperlink"/>
                <w:rFonts w:cs="Arial"/>
                <w:color w:val="000000" w:themeColor="text1"/>
                <w:sz w:val="16"/>
                <w:szCs w:val="16"/>
              </w:rPr>
            </w:pPr>
            <w:r w:rsidRPr="00691230">
              <w:rPr>
                <w:rStyle w:val="Hyperlink"/>
                <w:rFonts w:cs="Arial"/>
                <w:color w:val="000000" w:themeColor="text1"/>
                <w:sz w:val="16"/>
              </w:rPr>
              <w:t>「グローバルなベンチマークや閾値」は、特定の環境</w:t>
            </w:r>
            <w:r w:rsidR="00066A22">
              <w:rPr>
                <w:rStyle w:val="Hyperlink"/>
                <w:rFonts w:cs="Arial" w:hint="eastAsia"/>
                <w:color w:val="000000" w:themeColor="text1"/>
                <w:sz w:val="16"/>
              </w:rPr>
              <w:t>課題</w:t>
            </w:r>
            <w:r w:rsidRPr="00691230">
              <w:rPr>
                <w:rStyle w:val="Hyperlink"/>
                <w:rFonts w:cs="Arial"/>
                <w:color w:val="000000" w:themeColor="text1"/>
                <w:sz w:val="16"/>
              </w:rPr>
              <w:t>または社会</w:t>
            </w:r>
            <w:r w:rsidR="00066A22">
              <w:rPr>
                <w:rStyle w:val="Hyperlink"/>
                <w:rFonts w:cs="Arial" w:hint="eastAsia"/>
                <w:color w:val="000000" w:themeColor="text1"/>
                <w:sz w:val="16"/>
              </w:rPr>
              <w:t>課題</w:t>
            </w:r>
            <w:r w:rsidRPr="00691230">
              <w:rPr>
                <w:rStyle w:val="Hyperlink"/>
                <w:rFonts w:cs="Arial"/>
                <w:color w:val="000000" w:themeColor="text1"/>
                <w:sz w:val="16"/>
              </w:rPr>
              <w:t>に関連する具体的な目標を定義する、持続可能な開発目標</w:t>
            </w:r>
            <w:r w:rsidR="00A06491" w:rsidRPr="00691230">
              <w:rPr>
                <w:rStyle w:val="Hyperlink"/>
                <w:rFonts w:cs="Arial"/>
                <w:color w:val="000000" w:themeColor="text1"/>
                <w:sz w:val="16"/>
              </w:rPr>
              <w:t>（</w:t>
            </w:r>
            <w:r w:rsidRPr="00691230">
              <w:rPr>
                <w:rStyle w:val="Hyperlink"/>
                <w:rFonts w:cs="Arial"/>
                <w:color w:val="000000" w:themeColor="text1"/>
                <w:sz w:val="16"/>
              </w:rPr>
              <w:t>SDG</w:t>
            </w:r>
            <w:r w:rsidR="00A06491" w:rsidRPr="00691230">
              <w:rPr>
                <w:rStyle w:val="Hyperlink"/>
                <w:rFonts w:cs="Arial"/>
                <w:color w:val="000000" w:themeColor="text1"/>
                <w:sz w:val="16"/>
              </w:rPr>
              <w:t>）</w:t>
            </w:r>
            <w:r w:rsidRPr="00691230">
              <w:rPr>
                <w:rStyle w:val="Hyperlink"/>
                <w:rFonts w:cs="Arial"/>
                <w:color w:val="000000" w:themeColor="text1"/>
                <w:sz w:val="16"/>
              </w:rPr>
              <w:t>またはパリ気候協定などの国際的に合意がなされている基準やフレームワークを意味します。</w:t>
            </w:r>
          </w:p>
          <w:p w14:paraId="619DFBC8" w14:textId="77777777" w:rsidR="003B63EC" w:rsidRPr="00691230" w:rsidRDefault="003B63EC" w:rsidP="003B63EC">
            <w:pPr>
              <w:rPr>
                <w:rStyle w:val="Hyperlink"/>
                <w:rFonts w:cs="Arial"/>
                <w:color w:val="000000" w:themeColor="text1"/>
                <w:sz w:val="16"/>
                <w:szCs w:val="16"/>
              </w:rPr>
            </w:pPr>
          </w:p>
          <w:p w14:paraId="04D12384" w14:textId="536C81E6" w:rsidR="003B63EC" w:rsidRPr="00691230" w:rsidRDefault="003B63EC" w:rsidP="003B63EC">
            <w:pPr>
              <w:rPr>
                <w:rStyle w:val="Hyperlink"/>
                <w:rFonts w:cs="Arial"/>
                <w:color w:val="000000" w:themeColor="text1"/>
                <w:sz w:val="16"/>
                <w:szCs w:val="16"/>
              </w:rPr>
            </w:pPr>
            <w:r w:rsidRPr="00691230">
              <w:rPr>
                <w:rStyle w:val="Hyperlink"/>
                <w:rFonts w:cs="Arial"/>
                <w:color w:val="000000" w:themeColor="text1"/>
                <w:sz w:val="16"/>
              </w:rPr>
              <w:t>この指標では、「</w:t>
            </w:r>
            <w:r w:rsidR="00066A22">
              <w:rPr>
                <w:rStyle w:val="Hyperlink"/>
                <w:rFonts w:cs="Arial" w:hint="eastAsia"/>
                <w:color w:val="000000" w:themeColor="text1"/>
                <w:sz w:val="16"/>
              </w:rPr>
              <w:t>主要な</w:t>
            </w:r>
            <w:r w:rsidRPr="00691230">
              <w:rPr>
                <w:rStyle w:val="Hyperlink"/>
                <w:rFonts w:cs="Arial"/>
                <w:color w:val="000000" w:themeColor="text1"/>
                <w:sz w:val="16"/>
              </w:rPr>
              <w:t>ESG KPI</w:t>
            </w:r>
            <w:r w:rsidRPr="00691230">
              <w:rPr>
                <w:rStyle w:val="Hyperlink"/>
                <w:rFonts w:cs="Arial"/>
                <w:color w:val="000000" w:themeColor="text1"/>
                <w:sz w:val="16"/>
              </w:rPr>
              <w:t>」は、ポートフォリオのすべての投資に関して追跡されている</w:t>
            </w:r>
            <w:r w:rsidRPr="00691230">
              <w:rPr>
                <w:rStyle w:val="Hyperlink"/>
                <w:rFonts w:cs="Arial"/>
                <w:color w:val="000000" w:themeColor="text1"/>
                <w:sz w:val="16"/>
              </w:rPr>
              <w:t>ESG KPI</w:t>
            </w:r>
            <w:r w:rsidRPr="00691230">
              <w:rPr>
                <w:rStyle w:val="Hyperlink"/>
                <w:rFonts w:cs="Arial"/>
                <w:color w:val="000000" w:themeColor="text1"/>
                <w:sz w:val="16"/>
              </w:rPr>
              <w:t>のサブセットを示します。</w:t>
            </w:r>
          </w:p>
        </w:tc>
      </w:tr>
      <w:tr w:rsidR="003B63EC" w:rsidRPr="00691230" w14:paraId="373B23C6" w14:textId="77777777" w:rsidTr="003B63EC">
        <w:trPr>
          <w:trHeight w:val="300"/>
        </w:trPr>
        <w:tc>
          <w:tcPr>
            <w:tcW w:w="1841" w:type="dxa"/>
            <w:shd w:val="clear" w:color="auto" w:fill="auto"/>
            <w:vAlign w:val="center"/>
          </w:tcPr>
          <w:p w14:paraId="15AA46F4" w14:textId="77777777" w:rsidR="003B63EC" w:rsidRPr="00691230" w:rsidRDefault="003B63EC" w:rsidP="003B63EC">
            <w:pPr>
              <w:rPr>
                <w:rFonts w:cs="Arial"/>
                <w:b/>
                <w:bCs/>
                <w:sz w:val="16"/>
                <w:szCs w:val="16"/>
              </w:rPr>
            </w:pPr>
            <w:r w:rsidRPr="00691230">
              <w:rPr>
                <w:rFonts w:cs="Arial"/>
                <w:b/>
                <w:sz w:val="16"/>
              </w:rPr>
              <w:t>その他のリソース</w:t>
            </w:r>
          </w:p>
        </w:tc>
        <w:tc>
          <w:tcPr>
            <w:tcW w:w="13043" w:type="dxa"/>
            <w:gridSpan w:val="5"/>
            <w:shd w:val="clear" w:color="auto" w:fill="auto"/>
            <w:vAlign w:val="center"/>
          </w:tcPr>
          <w:p w14:paraId="4070B723" w14:textId="77777777" w:rsidR="003B63EC" w:rsidRPr="00E576AF" w:rsidRDefault="009F02A4" w:rsidP="003B63EC">
            <w:pPr>
              <w:rPr>
                <w:rStyle w:val="Hyperlink"/>
                <w:rFonts w:cs="Arial"/>
                <w:color w:val="000000" w:themeColor="text1"/>
                <w:sz w:val="16"/>
                <w:szCs w:val="16"/>
              </w:rPr>
            </w:pPr>
            <w:r w:rsidRPr="00691230">
              <w:rPr>
                <w:rStyle w:val="Hyperlink"/>
                <w:rFonts w:cs="Arial"/>
                <w:color w:val="000000" w:themeColor="text1"/>
                <w:sz w:val="16"/>
              </w:rPr>
              <w:t>さら</w:t>
            </w:r>
            <w:r w:rsidR="003B63EC" w:rsidRPr="00691230">
              <w:rPr>
                <w:rStyle w:val="Hyperlink"/>
                <w:rFonts w:cs="Arial"/>
                <w:color w:val="000000" w:themeColor="text1"/>
                <w:sz w:val="16"/>
              </w:rPr>
              <w:t>な</w:t>
            </w:r>
            <w:r w:rsidR="003B63EC" w:rsidRPr="00E576AF">
              <w:rPr>
                <w:rStyle w:val="Hyperlink"/>
                <w:rFonts w:cs="Arial"/>
                <w:color w:val="000000" w:themeColor="text1"/>
                <w:sz w:val="16"/>
                <w:szCs w:val="16"/>
              </w:rPr>
              <w:t>る手引きとしては、</w:t>
            </w:r>
            <w:r w:rsidR="00427C9D" w:rsidRPr="00E576AF">
              <w:rPr>
                <w:rFonts w:cs="Arial"/>
                <w:color w:val="00B0F0"/>
                <w:sz w:val="16"/>
                <w:szCs w:val="16"/>
              </w:rPr>
              <w:t>責任投資の入門ガイド：不動産</w:t>
            </w:r>
            <w:r w:rsidR="00593ECF" w:rsidRPr="00E576AF">
              <w:rPr>
                <w:rStyle w:val="Hyperlink"/>
                <w:rFonts w:cs="Arial"/>
                <w:sz w:val="16"/>
                <w:szCs w:val="16"/>
              </w:rPr>
              <w:t>（</w:t>
            </w:r>
            <w:hyperlink r:id="rId25" w:history="1">
              <w:r w:rsidR="00593ECF" w:rsidRPr="00E576AF">
                <w:rPr>
                  <w:rStyle w:val="Hyperlink"/>
                  <w:rFonts w:cs="Arial"/>
                  <w:sz w:val="16"/>
                  <w:szCs w:val="16"/>
                </w:rPr>
                <w:t>An introduction to responsible investment: real estate</w:t>
              </w:r>
            </w:hyperlink>
            <w:r w:rsidR="00593ECF" w:rsidRPr="00E576AF">
              <w:rPr>
                <w:rStyle w:val="Hyperlink"/>
                <w:rFonts w:cs="Arial"/>
                <w:sz w:val="16"/>
                <w:szCs w:val="16"/>
              </w:rPr>
              <w:t>）</w:t>
            </w:r>
            <w:r w:rsidR="003B63EC" w:rsidRPr="00E576AF">
              <w:rPr>
                <w:rStyle w:val="Hyperlink"/>
                <w:rFonts w:cs="Arial"/>
                <w:color w:val="000000" w:themeColor="text1"/>
                <w:sz w:val="16"/>
                <w:szCs w:val="16"/>
              </w:rPr>
              <w:t>を</w:t>
            </w:r>
            <w:r w:rsidR="005D02EA" w:rsidRPr="00E576AF">
              <w:rPr>
                <w:rStyle w:val="Hyperlink"/>
                <w:rFonts w:cs="Arial"/>
                <w:color w:val="000000" w:themeColor="text1"/>
                <w:sz w:val="16"/>
                <w:szCs w:val="16"/>
              </w:rPr>
              <w:t>参照してください</w:t>
            </w:r>
            <w:r w:rsidR="003B63EC" w:rsidRPr="00E576AF">
              <w:rPr>
                <w:rStyle w:val="Hyperlink"/>
                <w:rFonts w:cs="Arial"/>
                <w:color w:val="000000" w:themeColor="text1"/>
                <w:sz w:val="16"/>
                <w:szCs w:val="16"/>
              </w:rPr>
              <w:t>。</w:t>
            </w:r>
          </w:p>
          <w:p w14:paraId="3F2E91E8" w14:textId="77777777" w:rsidR="003B63EC" w:rsidRPr="00E576AF" w:rsidRDefault="003B63EC" w:rsidP="003B63EC">
            <w:pPr>
              <w:rPr>
                <w:rStyle w:val="Hyperlink"/>
                <w:rFonts w:cs="Arial"/>
                <w:color w:val="000000" w:themeColor="text1"/>
                <w:sz w:val="16"/>
                <w:szCs w:val="16"/>
              </w:rPr>
            </w:pPr>
          </w:p>
          <w:p w14:paraId="78A0431A" w14:textId="77777777" w:rsidR="003B63EC" w:rsidRPr="00691230" w:rsidRDefault="003B63EC" w:rsidP="009A0FB1">
            <w:pPr>
              <w:rPr>
                <w:rStyle w:val="Hyperlink"/>
                <w:rFonts w:cs="Arial"/>
                <w:color w:val="000000" w:themeColor="text1"/>
              </w:rPr>
            </w:pPr>
            <w:r w:rsidRPr="00E576AF">
              <w:rPr>
                <w:rStyle w:val="Hyperlink"/>
                <w:rFonts w:cs="Arial"/>
                <w:color w:val="000000" w:themeColor="text1"/>
                <w:sz w:val="16"/>
                <w:szCs w:val="16"/>
              </w:rPr>
              <w:t>持続可能な発展目標に関する詳細は、</w:t>
            </w:r>
            <w:r w:rsidR="00427C9D" w:rsidRPr="00E576AF">
              <w:rPr>
                <w:rFonts w:cs="Arial"/>
                <w:color w:val="00B0F0"/>
                <w:sz w:val="16"/>
                <w:szCs w:val="16"/>
              </w:rPr>
              <w:t>SDG</w:t>
            </w:r>
            <w:r w:rsidR="00427C9D" w:rsidRPr="00E576AF">
              <w:rPr>
                <w:rFonts w:cs="Arial"/>
                <w:color w:val="00B0F0"/>
                <w:sz w:val="16"/>
                <w:szCs w:val="16"/>
              </w:rPr>
              <w:t>成果による投資：</w:t>
            </w:r>
            <w:r w:rsidR="00427C9D" w:rsidRPr="00E576AF">
              <w:rPr>
                <w:rFonts w:cs="Arial"/>
                <w:color w:val="00B0F0"/>
                <w:sz w:val="16"/>
                <w:szCs w:val="16"/>
              </w:rPr>
              <w:t>5</w:t>
            </w:r>
            <w:r w:rsidR="00427C9D" w:rsidRPr="00E576AF">
              <w:rPr>
                <w:rFonts w:cs="Arial"/>
                <w:color w:val="00B0F0"/>
                <w:sz w:val="16"/>
                <w:szCs w:val="16"/>
              </w:rPr>
              <w:t>つの部分からなるフレームワーク</w:t>
            </w:r>
            <w:r w:rsidR="00593ECF" w:rsidRPr="00E576AF">
              <w:rPr>
                <w:rStyle w:val="Hyperlink"/>
                <w:rFonts w:cs="Arial"/>
                <w:sz w:val="16"/>
                <w:szCs w:val="16"/>
              </w:rPr>
              <w:t>（</w:t>
            </w:r>
            <w:hyperlink r:id="rId26" w:history="1">
              <w:r w:rsidR="00593ECF" w:rsidRPr="00E576AF">
                <w:rPr>
                  <w:rStyle w:val="Hyperlink"/>
                  <w:rFonts w:cs="Arial"/>
                  <w:sz w:val="16"/>
                  <w:szCs w:val="16"/>
                </w:rPr>
                <w:t>Investing with SDG outcomes: a five-part framework</w:t>
              </w:r>
            </w:hyperlink>
            <w:r w:rsidR="00593ECF" w:rsidRPr="00E576AF">
              <w:rPr>
                <w:rStyle w:val="Hyperlink"/>
                <w:rFonts w:cs="Arial"/>
                <w:sz w:val="16"/>
                <w:szCs w:val="16"/>
              </w:rPr>
              <w:t>）</w:t>
            </w:r>
            <w:r w:rsidRPr="00E576AF">
              <w:rPr>
                <w:rStyle w:val="Hyperlink"/>
                <w:rFonts w:cs="Arial"/>
                <w:color w:val="auto"/>
                <w:sz w:val="16"/>
                <w:szCs w:val="16"/>
              </w:rPr>
              <w:t>を</w:t>
            </w:r>
            <w:r w:rsidR="005D02EA" w:rsidRPr="00E576AF">
              <w:rPr>
                <w:rStyle w:val="Hyperlink"/>
                <w:rFonts w:cs="Arial"/>
                <w:color w:val="000000" w:themeColor="text1"/>
                <w:sz w:val="16"/>
                <w:szCs w:val="16"/>
              </w:rPr>
              <w:t>参照してくだ</w:t>
            </w:r>
            <w:r w:rsidR="005D02EA" w:rsidRPr="00691230">
              <w:rPr>
                <w:rStyle w:val="Hyperlink"/>
                <w:rFonts w:cs="Arial"/>
                <w:color w:val="000000" w:themeColor="text1"/>
                <w:sz w:val="16"/>
              </w:rPr>
              <w:t>さい</w:t>
            </w:r>
            <w:r w:rsidRPr="00691230">
              <w:rPr>
                <w:rStyle w:val="Hyperlink"/>
                <w:rFonts w:cs="Arial"/>
                <w:color w:val="000000" w:themeColor="text1"/>
                <w:sz w:val="16"/>
              </w:rPr>
              <w:t>。</w:t>
            </w:r>
          </w:p>
        </w:tc>
      </w:tr>
      <w:tr w:rsidR="003B63EC" w:rsidRPr="00691230" w14:paraId="69A94561" w14:textId="77777777" w:rsidTr="003B63EC">
        <w:trPr>
          <w:trHeight w:val="300"/>
        </w:trPr>
        <w:tc>
          <w:tcPr>
            <w:tcW w:w="14884" w:type="dxa"/>
            <w:gridSpan w:val="6"/>
            <w:shd w:val="clear" w:color="auto" w:fill="0070C0"/>
            <w:vAlign w:val="center"/>
          </w:tcPr>
          <w:p w14:paraId="72D828FC" w14:textId="77777777" w:rsidR="003B63EC" w:rsidRPr="00691230" w:rsidRDefault="003B63EC" w:rsidP="003B63EC">
            <w:pPr>
              <w:rPr>
                <w:rFonts w:cs="Arial"/>
                <w:color w:val="FFFFFF" w:themeColor="background1"/>
                <w:sz w:val="16"/>
                <w:szCs w:val="16"/>
              </w:rPr>
            </w:pPr>
            <w:r w:rsidRPr="00691230">
              <w:rPr>
                <w:rFonts w:cs="Arial"/>
                <w:b/>
                <w:color w:val="FFFFFF" w:themeColor="background1"/>
                <w:sz w:val="18"/>
              </w:rPr>
              <w:t>ロジック</w:t>
            </w:r>
          </w:p>
        </w:tc>
      </w:tr>
      <w:tr w:rsidR="003B63EC" w:rsidRPr="00691230" w14:paraId="5D1FE8E5" w14:textId="77777777" w:rsidTr="003B63EC">
        <w:trPr>
          <w:trHeight w:val="300"/>
        </w:trPr>
        <w:tc>
          <w:tcPr>
            <w:tcW w:w="1841" w:type="dxa"/>
            <w:shd w:val="clear" w:color="auto" w:fill="auto"/>
            <w:vAlign w:val="center"/>
          </w:tcPr>
          <w:p w14:paraId="1DD78191" w14:textId="77777777" w:rsidR="003B63EC" w:rsidRPr="00691230" w:rsidRDefault="003B63EC" w:rsidP="003B63EC">
            <w:pPr>
              <w:rPr>
                <w:rFonts w:cs="Arial"/>
                <w:b/>
                <w:bCs/>
                <w:sz w:val="16"/>
                <w:szCs w:val="16"/>
              </w:rPr>
            </w:pPr>
            <w:r w:rsidRPr="00691230">
              <w:rPr>
                <w:rFonts w:cs="Arial"/>
                <w:b/>
                <w:sz w:val="16"/>
              </w:rPr>
              <w:t>依存関係</w:t>
            </w:r>
          </w:p>
        </w:tc>
        <w:tc>
          <w:tcPr>
            <w:tcW w:w="13043" w:type="dxa"/>
            <w:gridSpan w:val="5"/>
            <w:shd w:val="clear" w:color="auto" w:fill="auto"/>
            <w:vAlign w:val="center"/>
          </w:tcPr>
          <w:p w14:paraId="6F925DA8" w14:textId="77777777" w:rsidR="003B63EC" w:rsidRPr="00691230" w:rsidRDefault="009A1FCD" w:rsidP="003B63EC">
            <w:pPr>
              <w:rPr>
                <w:rFonts w:cs="Arial"/>
                <w:sz w:val="16"/>
                <w:szCs w:val="16"/>
              </w:rPr>
            </w:pPr>
            <w:r w:rsidRPr="00691230">
              <w:rPr>
                <w:rFonts w:cs="Arial"/>
                <w:sz w:val="16"/>
              </w:rPr>
              <w:t>該当なし</w:t>
            </w:r>
          </w:p>
        </w:tc>
      </w:tr>
      <w:tr w:rsidR="003B63EC" w:rsidRPr="00691230" w14:paraId="06D69093" w14:textId="77777777" w:rsidTr="003B63EC">
        <w:trPr>
          <w:trHeight w:val="300"/>
        </w:trPr>
        <w:tc>
          <w:tcPr>
            <w:tcW w:w="1841" w:type="dxa"/>
            <w:shd w:val="clear" w:color="auto" w:fill="auto"/>
            <w:vAlign w:val="center"/>
          </w:tcPr>
          <w:p w14:paraId="2C368491" w14:textId="77777777" w:rsidR="003B63EC" w:rsidRPr="00691230" w:rsidRDefault="003B63EC" w:rsidP="003B63EC">
            <w:pPr>
              <w:rPr>
                <w:rFonts w:cs="Arial"/>
                <w:b/>
                <w:bCs/>
                <w:sz w:val="16"/>
                <w:szCs w:val="16"/>
              </w:rPr>
            </w:pPr>
            <w:r w:rsidRPr="00691230">
              <w:rPr>
                <w:rFonts w:cs="Arial"/>
                <w:b/>
                <w:sz w:val="16"/>
              </w:rPr>
              <w:t>ゲートウェイ</w:t>
            </w:r>
          </w:p>
        </w:tc>
        <w:tc>
          <w:tcPr>
            <w:tcW w:w="13043" w:type="dxa"/>
            <w:gridSpan w:val="5"/>
            <w:shd w:val="clear" w:color="auto" w:fill="auto"/>
            <w:vAlign w:val="center"/>
          </w:tcPr>
          <w:p w14:paraId="42886D51" w14:textId="77777777" w:rsidR="003B63EC" w:rsidRPr="00691230" w:rsidRDefault="009A1FCD" w:rsidP="003B63EC">
            <w:pPr>
              <w:rPr>
                <w:rFonts w:cs="Arial"/>
                <w:sz w:val="16"/>
                <w:szCs w:val="16"/>
              </w:rPr>
            </w:pPr>
            <w:r w:rsidRPr="00691230">
              <w:rPr>
                <w:rFonts w:cs="Arial"/>
                <w:sz w:val="16"/>
              </w:rPr>
              <w:t>該当なし</w:t>
            </w:r>
          </w:p>
        </w:tc>
      </w:tr>
      <w:tr w:rsidR="003B63EC" w:rsidRPr="00691230" w14:paraId="55154C93" w14:textId="77777777" w:rsidTr="003B63EC">
        <w:trPr>
          <w:trHeight w:val="300"/>
        </w:trPr>
        <w:tc>
          <w:tcPr>
            <w:tcW w:w="14884" w:type="dxa"/>
            <w:gridSpan w:val="6"/>
            <w:shd w:val="clear" w:color="auto" w:fill="0070C0"/>
            <w:vAlign w:val="center"/>
          </w:tcPr>
          <w:p w14:paraId="70750A33" w14:textId="77777777" w:rsidR="003B63EC" w:rsidRPr="00691230" w:rsidRDefault="003B63EC" w:rsidP="003B63EC">
            <w:pPr>
              <w:rPr>
                <w:rFonts w:cs="Arial"/>
                <w:b/>
                <w:bCs/>
                <w:color w:val="FFFFFF" w:themeColor="background1"/>
                <w:sz w:val="18"/>
                <w:szCs w:val="18"/>
              </w:rPr>
            </w:pPr>
            <w:r w:rsidRPr="00691230">
              <w:rPr>
                <w:rFonts w:cs="Arial"/>
                <w:b/>
                <w:color w:val="FFFFFF" w:themeColor="background1"/>
                <w:sz w:val="18"/>
              </w:rPr>
              <w:t>評価</w:t>
            </w:r>
          </w:p>
        </w:tc>
      </w:tr>
      <w:tr w:rsidR="003B63EC" w:rsidRPr="00691230" w14:paraId="65E2FE32" w14:textId="77777777" w:rsidTr="003B63EC">
        <w:trPr>
          <w:trHeight w:val="354"/>
        </w:trPr>
        <w:tc>
          <w:tcPr>
            <w:tcW w:w="1841" w:type="dxa"/>
            <w:shd w:val="clear" w:color="auto" w:fill="auto"/>
            <w:vAlign w:val="center"/>
          </w:tcPr>
          <w:p w14:paraId="2D277B98" w14:textId="77777777" w:rsidR="003B63EC" w:rsidRPr="00691230" w:rsidRDefault="003B63EC" w:rsidP="003B63EC">
            <w:pPr>
              <w:rPr>
                <w:rFonts w:cs="Arial"/>
                <w:b/>
                <w:sz w:val="16"/>
                <w:szCs w:val="16"/>
              </w:rPr>
            </w:pPr>
            <w:r w:rsidRPr="00691230">
              <w:rPr>
                <w:rFonts w:cs="Arial"/>
                <w:b/>
                <w:sz w:val="16"/>
              </w:rPr>
              <w:t>評価基準</w:t>
            </w:r>
          </w:p>
        </w:tc>
        <w:tc>
          <w:tcPr>
            <w:tcW w:w="13043" w:type="dxa"/>
            <w:gridSpan w:val="5"/>
            <w:shd w:val="clear" w:color="auto" w:fill="auto"/>
            <w:vAlign w:val="center"/>
          </w:tcPr>
          <w:p w14:paraId="5EBD480A" w14:textId="77777777" w:rsidR="009A0FB1" w:rsidRPr="00691230" w:rsidRDefault="009A0FB1" w:rsidP="009A0FB1">
            <w:pPr>
              <w:rPr>
                <w:rStyle w:val="Hyperlink"/>
                <w:rFonts w:cs="Arial"/>
                <w:color w:val="000000" w:themeColor="text1"/>
                <w:sz w:val="16"/>
                <w:szCs w:val="16"/>
              </w:rPr>
            </w:pPr>
            <w:r w:rsidRPr="00691230">
              <w:rPr>
                <w:rStyle w:val="Hyperlink"/>
                <w:rFonts w:cs="Arial"/>
                <w:color w:val="000000" w:themeColor="text1"/>
                <w:sz w:val="16"/>
              </w:rPr>
              <w:t>この指標は</w:t>
            </w:r>
            <w:r w:rsidRPr="00691230">
              <w:rPr>
                <w:rStyle w:val="Hyperlink"/>
                <w:rFonts w:cs="Arial"/>
                <w:color w:val="000000" w:themeColor="text1"/>
                <w:sz w:val="16"/>
              </w:rPr>
              <w:t>100</w:t>
            </w:r>
            <w:r w:rsidRPr="00691230">
              <w:rPr>
                <w:rStyle w:val="Hyperlink"/>
                <w:rFonts w:cs="Arial"/>
                <w:color w:val="000000" w:themeColor="text1"/>
                <w:sz w:val="16"/>
              </w:rPr>
              <w:t>ポイント。</w:t>
            </w:r>
          </w:p>
          <w:p w14:paraId="1E818EF6" w14:textId="77777777" w:rsidR="009A0FB1" w:rsidRPr="00691230" w:rsidRDefault="009A0FB1" w:rsidP="009A0FB1">
            <w:pPr>
              <w:rPr>
                <w:rStyle w:val="Hyperlink"/>
                <w:rFonts w:cs="Arial"/>
                <w:color w:val="000000" w:themeColor="text1"/>
                <w:sz w:val="16"/>
                <w:szCs w:val="16"/>
              </w:rPr>
            </w:pPr>
          </w:p>
          <w:p w14:paraId="6B563959" w14:textId="77777777" w:rsidR="003B63EC" w:rsidRPr="00691230" w:rsidRDefault="009A0FB1" w:rsidP="009A0FB1">
            <w:pPr>
              <w:rPr>
                <w:rStyle w:val="Hyperlink"/>
                <w:rFonts w:cs="Arial"/>
                <w:color w:val="000000" w:themeColor="text1"/>
              </w:rPr>
            </w:pPr>
            <w:r w:rsidRPr="00691230">
              <w:rPr>
                <w:rStyle w:val="Hyperlink"/>
                <w:rFonts w:cs="Arial"/>
                <w:color w:val="000000" w:themeColor="text1"/>
                <w:sz w:val="16"/>
              </w:rPr>
              <w:t>回答が選択されていない場合、または</w:t>
            </w:r>
            <w:r w:rsidRPr="00691230">
              <w:rPr>
                <w:rStyle w:val="Hyperlink"/>
                <w:rFonts w:cs="Arial"/>
                <w:color w:val="000000" w:themeColor="text1"/>
                <w:sz w:val="16"/>
              </w:rPr>
              <w:t>D</w:t>
            </w:r>
            <w:r w:rsidRPr="00691230">
              <w:rPr>
                <w:rStyle w:val="Hyperlink"/>
                <w:rFonts w:cs="Arial"/>
                <w:color w:val="000000" w:themeColor="text1"/>
                <w:sz w:val="16"/>
              </w:rPr>
              <w:t>、</w:t>
            </w:r>
            <w:r w:rsidRPr="00691230">
              <w:rPr>
                <w:rStyle w:val="Hyperlink"/>
                <w:rFonts w:cs="Arial"/>
                <w:color w:val="000000" w:themeColor="text1"/>
                <w:sz w:val="16"/>
              </w:rPr>
              <w:t>E</w:t>
            </w:r>
            <w:r w:rsidRPr="00691230">
              <w:rPr>
                <w:rStyle w:val="Hyperlink"/>
                <w:rFonts w:cs="Arial"/>
                <w:color w:val="000000" w:themeColor="text1"/>
                <w:sz w:val="16"/>
              </w:rPr>
              <w:t>を選択した場合</w:t>
            </w:r>
            <w:r w:rsidR="001F1532" w:rsidRPr="00691230">
              <w:rPr>
                <w:rStyle w:val="Hyperlink"/>
                <w:rFonts w:cs="Arial"/>
                <w:color w:val="000000" w:themeColor="text1"/>
                <w:sz w:val="16"/>
              </w:rPr>
              <w:t>の</w:t>
            </w:r>
            <w:r w:rsidRPr="00691230">
              <w:rPr>
                <w:rStyle w:val="Hyperlink"/>
                <w:rFonts w:cs="Arial"/>
                <w:color w:val="000000" w:themeColor="text1"/>
                <w:sz w:val="16"/>
              </w:rPr>
              <w:t>スコア</w:t>
            </w:r>
            <w:r w:rsidR="001F1532" w:rsidRPr="00691230">
              <w:rPr>
                <w:rStyle w:val="Hyperlink"/>
                <w:rFonts w:cs="Arial"/>
                <w:color w:val="000000" w:themeColor="text1"/>
                <w:sz w:val="16"/>
              </w:rPr>
              <w:t>は</w:t>
            </w:r>
            <w:r w:rsidRPr="00691230">
              <w:rPr>
                <w:rStyle w:val="Hyperlink"/>
                <w:rFonts w:cs="Arial"/>
                <w:color w:val="000000" w:themeColor="text1"/>
                <w:sz w:val="16"/>
              </w:rPr>
              <w:t>0</w:t>
            </w:r>
            <w:r w:rsidR="001F1532" w:rsidRPr="00691230">
              <w:rPr>
                <w:rStyle w:val="Hyperlink"/>
                <w:rFonts w:cs="Arial"/>
                <w:color w:val="000000" w:themeColor="text1"/>
                <w:sz w:val="16"/>
              </w:rPr>
              <w:t>となります</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を選択した場合は</w:t>
            </w:r>
            <w:r w:rsidRPr="00691230">
              <w:rPr>
                <w:rStyle w:val="Hyperlink"/>
                <w:rFonts w:cs="Arial"/>
                <w:color w:val="000000" w:themeColor="text1"/>
                <w:sz w:val="16"/>
              </w:rPr>
              <w:t>32</w:t>
            </w:r>
            <w:r w:rsidR="00343446"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64</w:t>
            </w:r>
            <w:r w:rsidRPr="00691230">
              <w:rPr>
                <w:rStyle w:val="Hyperlink"/>
                <w:rFonts w:cs="Arial"/>
                <w:color w:val="000000" w:themeColor="text1"/>
                <w:sz w:val="16"/>
              </w:rPr>
              <w:t>のスコアは</w:t>
            </w:r>
            <w:r w:rsidR="001F1532" w:rsidRPr="00691230">
              <w:rPr>
                <w:rStyle w:val="Hyperlink"/>
                <w:rFonts w:cs="Arial"/>
                <w:color w:val="000000" w:themeColor="text1"/>
                <w:sz w:val="16"/>
              </w:rPr>
              <w:t>ありません</w:t>
            </w:r>
            <w:r w:rsidRPr="00691230">
              <w:rPr>
                <w:rStyle w:val="Hyperlink"/>
                <w:rFonts w:cs="Arial"/>
                <w:color w:val="000000" w:themeColor="text1"/>
                <w:sz w:val="16"/>
              </w:rPr>
              <w:t>。</w:t>
            </w:r>
            <w:r w:rsidRPr="00691230">
              <w:rPr>
                <w:rStyle w:val="Hyperlink"/>
                <w:rFonts w:cs="Arial"/>
                <w:color w:val="000000" w:themeColor="text1"/>
                <w:sz w:val="16"/>
              </w:rPr>
              <w:t>B</w:t>
            </w:r>
            <w:r w:rsidRPr="00691230">
              <w:rPr>
                <w:rStyle w:val="Hyperlink"/>
                <w:rFonts w:cs="Arial"/>
                <w:color w:val="000000" w:themeColor="text1"/>
                <w:sz w:val="16"/>
              </w:rPr>
              <w:t>、</w:t>
            </w:r>
            <w:r w:rsidRPr="00691230">
              <w:rPr>
                <w:rStyle w:val="Hyperlink"/>
                <w:rFonts w:cs="Arial"/>
                <w:color w:val="000000" w:themeColor="text1"/>
                <w:sz w:val="16"/>
              </w:rPr>
              <w:t>C</w:t>
            </w:r>
            <w:r w:rsidRPr="00691230">
              <w:rPr>
                <w:rStyle w:val="Hyperlink"/>
                <w:rFonts w:cs="Arial"/>
                <w:color w:val="000000" w:themeColor="text1"/>
                <w:sz w:val="16"/>
              </w:rPr>
              <w:t>から</w:t>
            </w:r>
            <w:r w:rsidRPr="00691230">
              <w:rPr>
                <w:rStyle w:val="Hyperlink"/>
                <w:rFonts w:cs="Arial"/>
                <w:color w:val="000000" w:themeColor="text1"/>
                <w:sz w:val="16"/>
              </w:rPr>
              <w:t>1</w:t>
            </w:r>
            <w:r w:rsidRPr="00691230">
              <w:rPr>
                <w:rStyle w:val="Hyperlink"/>
                <w:rFonts w:cs="Arial"/>
                <w:color w:val="000000" w:themeColor="text1"/>
                <w:sz w:val="16"/>
              </w:rPr>
              <w:t>つ以上選択した場合のスコアは</w:t>
            </w:r>
            <w:r w:rsidRPr="00691230">
              <w:rPr>
                <w:rStyle w:val="Hyperlink"/>
                <w:rFonts w:cs="Arial"/>
                <w:color w:val="000000" w:themeColor="text1"/>
                <w:sz w:val="16"/>
              </w:rPr>
              <w:t>100</w:t>
            </w:r>
            <w:r w:rsidR="001F1532" w:rsidRPr="00691230">
              <w:rPr>
                <w:rStyle w:val="Hyperlink"/>
                <w:rFonts w:cs="Arial"/>
                <w:color w:val="000000" w:themeColor="text1"/>
                <w:sz w:val="16"/>
              </w:rPr>
              <w:t>となります</w:t>
            </w:r>
            <w:r w:rsidRPr="00691230">
              <w:rPr>
                <w:rStyle w:val="Hyperlink"/>
                <w:rFonts w:cs="Arial"/>
                <w:color w:val="000000" w:themeColor="text1"/>
                <w:sz w:val="16"/>
              </w:rPr>
              <w:t>。</w:t>
            </w:r>
          </w:p>
        </w:tc>
      </w:tr>
      <w:tr w:rsidR="003B63EC" w:rsidRPr="00691230" w14:paraId="45C12313" w14:textId="77777777" w:rsidTr="003B63EC">
        <w:trPr>
          <w:trHeight w:val="300"/>
        </w:trPr>
        <w:tc>
          <w:tcPr>
            <w:tcW w:w="1841" w:type="dxa"/>
            <w:shd w:val="clear" w:color="auto" w:fill="auto"/>
            <w:vAlign w:val="center"/>
          </w:tcPr>
          <w:p w14:paraId="503EAF89" w14:textId="77777777" w:rsidR="003B63EC" w:rsidRPr="00691230" w:rsidDel="002635ED" w:rsidRDefault="003B63EC" w:rsidP="003B63EC">
            <w:pPr>
              <w:spacing w:line="240" w:lineRule="auto"/>
              <w:rPr>
                <w:rFonts w:cs="Arial"/>
                <w:b/>
                <w:bCs/>
                <w:sz w:val="16"/>
                <w:szCs w:val="16"/>
              </w:rPr>
            </w:pPr>
            <w:r w:rsidRPr="00691230">
              <w:rPr>
                <w:rFonts w:cs="Arial"/>
                <w:b/>
                <w:sz w:val="16"/>
              </w:rPr>
              <w:t>乗数</w:t>
            </w:r>
          </w:p>
        </w:tc>
        <w:tc>
          <w:tcPr>
            <w:tcW w:w="13043" w:type="dxa"/>
            <w:gridSpan w:val="5"/>
            <w:shd w:val="clear" w:color="auto" w:fill="auto"/>
            <w:vAlign w:val="center"/>
          </w:tcPr>
          <w:p w14:paraId="0FE0FFC7" w14:textId="77777777" w:rsidR="003B63EC" w:rsidRPr="00691230" w:rsidRDefault="009A0FB1" w:rsidP="003B63EC">
            <w:pPr>
              <w:rPr>
                <w:rStyle w:val="Hyperlink"/>
                <w:rFonts w:cs="Arial"/>
                <w:color w:val="000000" w:themeColor="text1"/>
              </w:rPr>
            </w:pPr>
            <w:r w:rsidRPr="00691230">
              <w:rPr>
                <w:rStyle w:val="Hyperlink"/>
                <w:rFonts w:cs="Arial"/>
                <w:color w:val="000000" w:themeColor="text1"/>
                <w:sz w:val="16"/>
              </w:rPr>
              <w:t>重要性の高い指標の加重：</w:t>
            </w:r>
            <w:r w:rsidRPr="00691230">
              <w:rPr>
                <w:rStyle w:val="Hyperlink"/>
                <w:rFonts w:cs="Arial"/>
                <w:color w:val="000000" w:themeColor="text1"/>
                <w:sz w:val="16"/>
              </w:rPr>
              <w:t>2</w:t>
            </w:r>
            <w:r w:rsidRPr="00691230">
              <w:rPr>
                <w:rStyle w:val="Hyperlink"/>
                <w:rFonts w:cs="Arial"/>
                <w:color w:val="000000" w:themeColor="text1"/>
                <w:sz w:val="16"/>
              </w:rPr>
              <w:t>倍</w:t>
            </w:r>
          </w:p>
        </w:tc>
      </w:tr>
    </w:tbl>
    <w:p w14:paraId="1D6B6912" w14:textId="77777777" w:rsidR="003B63EC" w:rsidRPr="00691230" w:rsidRDefault="003B63EC" w:rsidP="003B63EC">
      <w:pPr>
        <w:rPr>
          <w:rFonts w:cs="Arial"/>
        </w:rPr>
      </w:pPr>
    </w:p>
    <w:p w14:paraId="3CAA90DC" w14:textId="77777777" w:rsidR="007F571C" w:rsidRPr="00691230" w:rsidRDefault="007F571C">
      <w:pPr>
        <w:spacing w:after="160" w:line="259" w:lineRule="auto"/>
        <w:rPr>
          <w:rFonts w:cs="Arial"/>
        </w:rPr>
      </w:pPr>
      <w:r w:rsidRPr="00691230">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7F571C" w:rsidRPr="00691230" w14:paraId="341FD2A8" w14:textId="77777777" w:rsidTr="002572C7">
        <w:trPr>
          <w:trHeight w:val="367"/>
        </w:trPr>
        <w:tc>
          <w:tcPr>
            <w:tcW w:w="1841" w:type="dxa"/>
            <w:vMerge w:val="restart"/>
            <w:shd w:val="clear" w:color="auto" w:fill="DFF5F9"/>
            <w:vAlign w:val="center"/>
            <w:hideMark/>
          </w:tcPr>
          <w:p w14:paraId="76842009" w14:textId="77777777" w:rsidR="007F571C" w:rsidRPr="00691230" w:rsidRDefault="007F571C" w:rsidP="00FC490D">
            <w:pPr>
              <w:spacing w:line="240" w:lineRule="auto"/>
              <w:jc w:val="center"/>
              <w:textAlignment w:val="baseline"/>
              <w:rPr>
                <w:rFonts w:cs="Arial"/>
                <w:b/>
                <w:sz w:val="14"/>
                <w:szCs w:val="14"/>
              </w:rPr>
            </w:pPr>
            <w:r w:rsidRPr="00691230">
              <w:rPr>
                <w:rFonts w:cs="Arial"/>
                <w:b/>
                <w:sz w:val="14"/>
              </w:rPr>
              <w:t>指標</w:t>
            </w:r>
            <w:r w:rsidRPr="00691230">
              <w:rPr>
                <w:rFonts w:cs="Arial"/>
                <w:b/>
                <w:sz w:val="14"/>
              </w:rPr>
              <w:t>ID</w:t>
            </w:r>
          </w:p>
          <w:p w14:paraId="45CDEA7C" w14:textId="77777777" w:rsidR="007F571C" w:rsidRPr="00691230" w:rsidRDefault="007F571C" w:rsidP="00FC490D">
            <w:pPr>
              <w:spacing w:line="240" w:lineRule="auto"/>
              <w:jc w:val="center"/>
              <w:textAlignment w:val="baseline"/>
              <w:rPr>
                <w:rFonts w:cs="Arial"/>
                <w:b/>
                <w:sz w:val="14"/>
                <w:szCs w:val="14"/>
                <w:lang w:val="en-US" w:eastAsia="en-GB"/>
              </w:rPr>
            </w:pPr>
          </w:p>
          <w:p w14:paraId="07A98293" w14:textId="77777777" w:rsidR="007F571C" w:rsidRPr="00691230" w:rsidRDefault="007F571C" w:rsidP="000D5AF9">
            <w:pPr>
              <w:pStyle w:val="Indicatorsubsection"/>
              <w:rPr>
                <w:rFonts w:eastAsia="MS PGothic"/>
              </w:rPr>
            </w:pPr>
            <w:bookmarkStart w:id="48" w:name="_Toc58327576"/>
            <w:r w:rsidRPr="00691230">
              <w:rPr>
                <w:rFonts w:eastAsia="MS PGothic"/>
              </w:rPr>
              <w:t>RE 13</w:t>
            </w:r>
            <w:bookmarkEnd w:id="48"/>
          </w:p>
        </w:tc>
        <w:tc>
          <w:tcPr>
            <w:tcW w:w="1559" w:type="dxa"/>
            <w:shd w:val="clear" w:color="auto" w:fill="DFF5F9"/>
            <w:vAlign w:val="center"/>
            <w:hideMark/>
          </w:tcPr>
          <w:p w14:paraId="0D02E79F" w14:textId="77777777" w:rsidR="007F571C" w:rsidRPr="00691230" w:rsidRDefault="007F571C" w:rsidP="00FC490D">
            <w:pPr>
              <w:spacing w:line="240" w:lineRule="auto"/>
              <w:textAlignment w:val="baseline"/>
              <w:rPr>
                <w:rFonts w:cs="Arial"/>
                <w:sz w:val="14"/>
                <w:szCs w:val="14"/>
              </w:rPr>
            </w:pPr>
            <w:r w:rsidRPr="00691230">
              <w:rPr>
                <w:rFonts w:cs="Arial"/>
                <w:b/>
                <w:sz w:val="14"/>
              </w:rPr>
              <w:t>依存関係</w:t>
            </w:r>
            <w:r w:rsidRPr="00691230">
              <w:rPr>
                <w:rFonts w:cs="Arial"/>
                <w:b/>
                <w:sz w:val="14"/>
              </w:rPr>
              <w:t xml:space="preserve"> </w:t>
            </w:r>
          </w:p>
        </w:tc>
        <w:tc>
          <w:tcPr>
            <w:tcW w:w="2835" w:type="dxa"/>
            <w:shd w:val="clear" w:color="auto" w:fill="DFF5F9"/>
            <w:vAlign w:val="center"/>
          </w:tcPr>
          <w:p w14:paraId="437C644D" w14:textId="77777777" w:rsidR="007F571C" w:rsidRPr="00691230" w:rsidRDefault="007F571C" w:rsidP="00FC490D">
            <w:pPr>
              <w:spacing w:line="240" w:lineRule="auto"/>
              <w:textAlignment w:val="baseline"/>
              <w:rPr>
                <w:rFonts w:cs="Arial"/>
                <w:sz w:val="14"/>
                <w:szCs w:val="14"/>
              </w:rPr>
            </w:pPr>
            <w:r w:rsidRPr="00691230">
              <w:rPr>
                <w:rFonts w:cs="Arial"/>
                <w:b/>
                <w:sz w:val="22"/>
              </w:rPr>
              <w:t>OO 26</w:t>
            </w:r>
          </w:p>
        </w:tc>
        <w:tc>
          <w:tcPr>
            <w:tcW w:w="4678" w:type="dxa"/>
            <w:gridSpan w:val="2"/>
            <w:vMerge w:val="restart"/>
            <w:shd w:val="clear" w:color="auto" w:fill="DFF5F9"/>
            <w:vAlign w:val="center"/>
          </w:tcPr>
          <w:p w14:paraId="1620B7E4" w14:textId="77777777" w:rsidR="007F571C" w:rsidRPr="00691230" w:rsidRDefault="007F571C" w:rsidP="00FC490D">
            <w:pPr>
              <w:spacing w:line="240" w:lineRule="auto"/>
              <w:jc w:val="center"/>
              <w:textAlignment w:val="baseline"/>
              <w:rPr>
                <w:rFonts w:cs="Arial"/>
                <w:sz w:val="14"/>
                <w:szCs w:val="14"/>
              </w:rPr>
            </w:pPr>
            <w:r w:rsidRPr="00691230">
              <w:rPr>
                <w:rFonts w:cs="Arial"/>
                <w:b/>
                <w:sz w:val="14"/>
              </w:rPr>
              <w:t>サブセクション</w:t>
            </w:r>
            <w:r w:rsidRPr="00691230">
              <w:rPr>
                <w:rFonts w:cs="Arial"/>
                <w:sz w:val="14"/>
              </w:rPr>
              <w:t> </w:t>
            </w:r>
          </w:p>
          <w:p w14:paraId="003B581C" w14:textId="77777777" w:rsidR="007F571C" w:rsidRPr="00691230" w:rsidRDefault="007F571C" w:rsidP="00FC490D">
            <w:pPr>
              <w:spacing w:line="240" w:lineRule="auto"/>
              <w:jc w:val="center"/>
              <w:textAlignment w:val="baseline"/>
              <w:rPr>
                <w:rFonts w:cs="Arial"/>
                <w:sz w:val="14"/>
                <w:szCs w:val="14"/>
              </w:rPr>
            </w:pPr>
          </w:p>
          <w:p w14:paraId="7FAFD913" w14:textId="77777777" w:rsidR="007F571C" w:rsidRPr="00691230" w:rsidRDefault="007F571C" w:rsidP="00FC490D">
            <w:pPr>
              <w:jc w:val="center"/>
              <w:rPr>
                <w:rFonts w:cs="Arial"/>
                <w:sz w:val="18"/>
                <w:szCs w:val="18"/>
              </w:rPr>
            </w:pPr>
            <w:r w:rsidRPr="00691230">
              <w:rPr>
                <w:rFonts w:cs="Arial"/>
                <w:b/>
                <w:sz w:val="22"/>
              </w:rPr>
              <w:t>モニタリング</w:t>
            </w:r>
          </w:p>
        </w:tc>
        <w:tc>
          <w:tcPr>
            <w:tcW w:w="1985" w:type="dxa"/>
            <w:vMerge w:val="restart"/>
            <w:shd w:val="clear" w:color="auto" w:fill="DFF5F9"/>
            <w:vAlign w:val="center"/>
            <w:hideMark/>
          </w:tcPr>
          <w:p w14:paraId="1827A2DF" w14:textId="77777777" w:rsidR="007F571C" w:rsidRPr="00691230" w:rsidRDefault="007F571C" w:rsidP="00FC490D">
            <w:pPr>
              <w:spacing w:line="240" w:lineRule="auto"/>
              <w:jc w:val="center"/>
              <w:textAlignment w:val="baseline"/>
              <w:rPr>
                <w:rFonts w:cs="Arial"/>
                <w:b/>
                <w:bCs/>
                <w:sz w:val="14"/>
                <w:szCs w:val="14"/>
              </w:rPr>
            </w:pPr>
            <w:r w:rsidRPr="00691230">
              <w:rPr>
                <w:rFonts w:cs="Arial"/>
                <w:b/>
                <w:sz w:val="14"/>
              </w:rPr>
              <w:t>PRI</w:t>
            </w:r>
            <w:r w:rsidRPr="00691230">
              <w:rPr>
                <w:rFonts w:cs="Arial"/>
                <w:b/>
                <w:sz w:val="14"/>
              </w:rPr>
              <w:t>原則</w:t>
            </w:r>
          </w:p>
          <w:p w14:paraId="439FF557" w14:textId="77777777" w:rsidR="007F571C" w:rsidRPr="00691230" w:rsidRDefault="007F571C" w:rsidP="00FC490D">
            <w:pPr>
              <w:spacing w:line="240" w:lineRule="auto"/>
              <w:jc w:val="center"/>
              <w:textAlignment w:val="baseline"/>
              <w:rPr>
                <w:rFonts w:cs="Arial"/>
                <w:b/>
                <w:bCs/>
                <w:sz w:val="14"/>
                <w:szCs w:val="14"/>
                <w:lang w:val="en-US" w:eastAsia="en-GB"/>
              </w:rPr>
            </w:pPr>
          </w:p>
          <w:p w14:paraId="6A93EA83" w14:textId="77777777" w:rsidR="007F571C" w:rsidRPr="00691230" w:rsidRDefault="007F571C" w:rsidP="00FC490D">
            <w:pPr>
              <w:spacing w:line="240" w:lineRule="auto"/>
              <w:jc w:val="center"/>
              <w:textAlignment w:val="baseline"/>
              <w:rPr>
                <w:rFonts w:cs="Arial"/>
                <w:sz w:val="18"/>
                <w:szCs w:val="18"/>
              </w:rPr>
            </w:pPr>
            <w:r w:rsidRPr="00691230">
              <w:rPr>
                <w:rFonts w:cs="Arial"/>
                <w:b/>
                <w:sz w:val="22"/>
              </w:rPr>
              <w:t>1</w:t>
            </w:r>
            <w:r w:rsidR="004B691A" w:rsidRPr="00691230">
              <w:rPr>
                <w:rFonts w:cs="Arial"/>
                <w:b/>
                <w:sz w:val="22"/>
              </w:rPr>
              <w:t>、</w:t>
            </w:r>
            <w:r w:rsidRPr="00691230">
              <w:rPr>
                <w:rFonts w:cs="Arial"/>
                <w:b/>
                <w:sz w:val="22"/>
              </w:rPr>
              <w:t>2</w:t>
            </w:r>
          </w:p>
        </w:tc>
        <w:tc>
          <w:tcPr>
            <w:tcW w:w="1986" w:type="dxa"/>
            <w:vMerge w:val="restart"/>
            <w:shd w:val="clear" w:color="auto" w:fill="00B0F0"/>
            <w:tcMar>
              <w:top w:w="113" w:type="dxa"/>
              <w:left w:w="113" w:type="dxa"/>
              <w:bottom w:w="113" w:type="dxa"/>
              <w:right w:w="113" w:type="dxa"/>
            </w:tcMar>
            <w:vAlign w:val="center"/>
            <w:hideMark/>
          </w:tcPr>
          <w:p w14:paraId="4798909C" w14:textId="77777777" w:rsidR="007F571C" w:rsidRPr="00691230" w:rsidRDefault="007F571C" w:rsidP="00FC490D">
            <w:pPr>
              <w:spacing w:line="240" w:lineRule="auto"/>
              <w:jc w:val="center"/>
              <w:textAlignment w:val="baseline"/>
              <w:rPr>
                <w:rFonts w:cs="Arial"/>
                <w:b/>
                <w:bCs/>
                <w:color w:val="FFFFFF" w:themeColor="background1"/>
                <w:sz w:val="14"/>
                <w:szCs w:val="14"/>
              </w:rPr>
            </w:pPr>
            <w:r w:rsidRPr="00691230">
              <w:rPr>
                <w:rFonts w:cs="Arial"/>
                <w:b/>
                <w:color w:val="FFFFFF" w:themeColor="background1"/>
                <w:sz w:val="14"/>
              </w:rPr>
              <w:t>指標の種類</w:t>
            </w:r>
          </w:p>
          <w:p w14:paraId="42F09587" w14:textId="77777777" w:rsidR="007F571C" w:rsidRPr="00691230" w:rsidRDefault="007F571C" w:rsidP="00FC490D">
            <w:pPr>
              <w:spacing w:line="240" w:lineRule="auto"/>
              <w:jc w:val="center"/>
              <w:textAlignment w:val="baseline"/>
              <w:rPr>
                <w:rFonts w:cs="Arial"/>
                <w:b/>
                <w:bCs/>
                <w:color w:val="FFFFFF" w:themeColor="background1"/>
                <w:sz w:val="14"/>
                <w:szCs w:val="14"/>
                <w:lang w:val="en-US" w:eastAsia="en-GB"/>
              </w:rPr>
            </w:pPr>
          </w:p>
          <w:p w14:paraId="22A52241" w14:textId="77777777" w:rsidR="007F571C" w:rsidRPr="00691230" w:rsidRDefault="007F571C" w:rsidP="00FC490D">
            <w:pPr>
              <w:autoSpaceDE w:val="0"/>
              <w:autoSpaceDN w:val="0"/>
              <w:adjustRightInd w:val="0"/>
              <w:spacing w:line="240" w:lineRule="auto"/>
              <w:jc w:val="center"/>
              <w:rPr>
                <w:rFonts w:cs="Arial"/>
                <w:color w:val="FFFFFF" w:themeColor="background1"/>
                <w:sz w:val="32"/>
                <w:szCs w:val="32"/>
              </w:rPr>
            </w:pPr>
            <w:r w:rsidRPr="00691230">
              <w:rPr>
                <w:rFonts w:cs="Arial"/>
                <w:b/>
                <w:color w:val="FFFFFF" w:themeColor="background1"/>
                <w:sz w:val="32"/>
              </w:rPr>
              <w:t>コア</w:t>
            </w:r>
          </w:p>
        </w:tc>
      </w:tr>
      <w:tr w:rsidR="007F571C" w:rsidRPr="00691230" w14:paraId="47E72887" w14:textId="77777777" w:rsidTr="002572C7">
        <w:trPr>
          <w:trHeight w:val="367"/>
        </w:trPr>
        <w:tc>
          <w:tcPr>
            <w:tcW w:w="1841" w:type="dxa"/>
            <w:vMerge/>
            <w:shd w:val="clear" w:color="auto" w:fill="DFF5F9"/>
            <w:vAlign w:val="center"/>
          </w:tcPr>
          <w:p w14:paraId="43E155F7" w14:textId="77777777" w:rsidR="007F571C" w:rsidRPr="00691230" w:rsidRDefault="007F571C" w:rsidP="00FC490D">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6ABC3E4" w14:textId="77777777" w:rsidR="007F571C" w:rsidRPr="00691230" w:rsidRDefault="007F571C" w:rsidP="00FC490D">
            <w:pPr>
              <w:spacing w:line="240" w:lineRule="auto"/>
              <w:textAlignment w:val="baseline"/>
              <w:rPr>
                <w:rFonts w:cs="Arial"/>
                <w:b/>
                <w:sz w:val="14"/>
                <w:szCs w:val="14"/>
              </w:rPr>
            </w:pPr>
            <w:r w:rsidRPr="00691230">
              <w:rPr>
                <w:rFonts w:cs="Arial"/>
                <w:b/>
                <w:sz w:val="14"/>
              </w:rPr>
              <w:t>ゲートウェイ</w:t>
            </w:r>
          </w:p>
        </w:tc>
        <w:tc>
          <w:tcPr>
            <w:tcW w:w="2835" w:type="dxa"/>
            <w:shd w:val="clear" w:color="auto" w:fill="DFF5F9"/>
            <w:vAlign w:val="center"/>
          </w:tcPr>
          <w:p w14:paraId="7686CF87" w14:textId="77777777" w:rsidR="007F571C" w:rsidRPr="00691230" w:rsidRDefault="009A1FCD" w:rsidP="00FC490D">
            <w:pPr>
              <w:spacing w:line="240" w:lineRule="auto"/>
              <w:textAlignment w:val="baseline"/>
              <w:rPr>
                <w:rFonts w:cs="Arial"/>
                <w:b/>
                <w:sz w:val="14"/>
                <w:szCs w:val="14"/>
              </w:rPr>
            </w:pPr>
            <w:r w:rsidRPr="00691230">
              <w:rPr>
                <w:rFonts w:cs="Arial"/>
                <w:b/>
                <w:sz w:val="22"/>
              </w:rPr>
              <w:t>RE 13.1</w:t>
            </w:r>
          </w:p>
        </w:tc>
        <w:tc>
          <w:tcPr>
            <w:tcW w:w="4678" w:type="dxa"/>
            <w:gridSpan w:val="2"/>
            <w:vMerge/>
            <w:shd w:val="clear" w:color="auto" w:fill="DFF5F9"/>
            <w:vAlign w:val="center"/>
          </w:tcPr>
          <w:p w14:paraId="2CD455BF" w14:textId="77777777" w:rsidR="007F571C" w:rsidRPr="00691230" w:rsidRDefault="007F571C" w:rsidP="00FC490D">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68EA42D9" w14:textId="77777777" w:rsidR="007F571C" w:rsidRPr="00691230" w:rsidRDefault="007F571C" w:rsidP="00FC490D">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E135D17" w14:textId="77777777" w:rsidR="007F571C" w:rsidRPr="00691230" w:rsidRDefault="007F571C" w:rsidP="00FC490D">
            <w:pPr>
              <w:spacing w:line="240" w:lineRule="auto"/>
              <w:jc w:val="center"/>
              <w:textAlignment w:val="baseline"/>
              <w:rPr>
                <w:rFonts w:cs="Arial"/>
                <w:b/>
                <w:bCs/>
                <w:color w:val="FFFFFF" w:themeColor="background1"/>
                <w:sz w:val="14"/>
                <w:szCs w:val="14"/>
                <w:lang w:val="en-US" w:eastAsia="en-GB"/>
              </w:rPr>
            </w:pPr>
          </w:p>
        </w:tc>
      </w:tr>
      <w:tr w:rsidR="007F571C" w:rsidRPr="00691230" w14:paraId="5231B2CB" w14:textId="77777777" w:rsidTr="002572C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0A0A8F8C" w14:textId="77777777" w:rsidR="007F571C" w:rsidRPr="00691230" w:rsidRDefault="00667B31" w:rsidP="00FC490D">
            <w:pPr>
              <w:spacing w:line="276" w:lineRule="auto"/>
              <w:textAlignment w:val="baseline"/>
              <w:rPr>
                <w:rFonts w:cs="Arial"/>
              </w:rPr>
            </w:pPr>
            <w:r w:rsidRPr="00691230">
              <w:rPr>
                <w:rFonts w:cs="Arial"/>
                <w:b/>
              </w:rPr>
              <w:t>不動産投資について、</w:t>
            </w:r>
            <w:r w:rsidRPr="00691230">
              <w:rPr>
                <w:rFonts w:cs="Arial"/>
                <w:b/>
              </w:rPr>
              <w:t>ESG</w:t>
            </w:r>
            <w:r w:rsidRPr="00691230">
              <w:rPr>
                <w:rFonts w:cs="Arial"/>
                <w:b/>
              </w:rPr>
              <w:t>目標の達成を支援するために、どのようなプロセスを設定していますか。</w:t>
            </w:r>
          </w:p>
        </w:tc>
      </w:tr>
      <w:tr w:rsidR="00140AE1" w:rsidRPr="00691230" w14:paraId="3375C9C6" w14:textId="77777777" w:rsidTr="003A16BE">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7A4F3C8" w14:textId="77777777" w:rsidR="00140AE1" w:rsidRPr="00691230" w:rsidRDefault="00A06491" w:rsidP="003A16BE">
            <w:pPr>
              <w:spacing w:line="276" w:lineRule="auto"/>
              <w:textAlignment w:val="baseline"/>
              <w:rPr>
                <w:rFonts w:cs="Arial"/>
              </w:rPr>
            </w:pPr>
            <w:r w:rsidRPr="00691230">
              <w:rPr>
                <w:rFonts w:cs="Arial"/>
              </w:rPr>
              <w:t>（</w:t>
            </w:r>
            <w:r w:rsidR="003D708B" w:rsidRPr="00691230">
              <w:rPr>
                <w:rFonts w:cs="Arial"/>
              </w:rPr>
              <w:t>A</w:t>
            </w:r>
            <w:r w:rsidR="00F87AE2" w:rsidRPr="00691230">
              <w:rPr>
                <w:rFonts w:cs="Arial"/>
              </w:rPr>
              <w:t>）</w:t>
            </w:r>
            <w:r w:rsidR="003D708B" w:rsidRPr="00691230">
              <w:rPr>
                <w:rFonts w:cs="Arial"/>
              </w:rPr>
              <w:t>運用レベルのベンチマークを使用して、セクターのパフォーマンスに対する資産のパフォーマンスを評価および分析している</w:t>
            </w:r>
          </w:p>
        </w:tc>
        <w:tc>
          <w:tcPr>
            <w:tcW w:w="7442" w:type="dxa"/>
            <w:gridSpan w:val="3"/>
            <w:tcBorders>
              <w:bottom w:val="single" w:sz="6" w:space="0" w:color="A6A6A6" w:themeColor="background1" w:themeShade="A6"/>
            </w:tcBorders>
            <w:shd w:val="clear" w:color="auto" w:fill="FFFFFF" w:themeFill="background1"/>
            <w:vAlign w:val="center"/>
          </w:tcPr>
          <w:p w14:paraId="6E2917EB" w14:textId="77777777" w:rsidR="003A16BE" w:rsidRPr="00691230" w:rsidRDefault="00F87AE2" w:rsidP="003A16BE">
            <w:pPr>
              <w:spacing w:line="276" w:lineRule="auto"/>
              <w:textAlignment w:val="baseline"/>
              <w:rPr>
                <w:rFonts w:cs="Arial"/>
              </w:rPr>
            </w:pPr>
            <w:r w:rsidRPr="00691230">
              <w:rPr>
                <w:rFonts w:cs="Arial"/>
              </w:rPr>
              <w:t>［</w:t>
            </w:r>
            <w:r w:rsidR="003A16BE" w:rsidRPr="00691230">
              <w:rPr>
                <w:rFonts w:cs="Arial"/>
              </w:rPr>
              <w:t>ドロップダウン・リスト</w:t>
            </w:r>
            <w:r w:rsidRPr="00691230">
              <w:rPr>
                <w:rFonts w:cs="Arial"/>
              </w:rPr>
              <w:t>］</w:t>
            </w:r>
          </w:p>
          <w:p w14:paraId="39879186" w14:textId="77777777" w:rsidR="003A16BE" w:rsidRPr="00691230" w:rsidRDefault="003A16BE" w:rsidP="003A16BE">
            <w:pPr>
              <w:spacing w:line="276" w:lineRule="auto"/>
              <w:textAlignment w:val="baseline"/>
              <w:rPr>
                <w:rFonts w:cs="Arial"/>
              </w:rPr>
            </w:pPr>
          </w:p>
          <w:p w14:paraId="20E6A4F6" w14:textId="77777777" w:rsidR="003A16BE" w:rsidRPr="00691230" w:rsidRDefault="00A06491" w:rsidP="003A16BE">
            <w:pPr>
              <w:spacing w:line="276" w:lineRule="auto"/>
              <w:textAlignment w:val="baseline"/>
              <w:rPr>
                <w:rFonts w:cs="Arial"/>
              </w:rPr>
            </w:pPr>
            <w:r w:rsidRPr="00691230">
              <w:rPr>
                <w:rFonts w:cs="Arial"/>
              </w:rPr>
              <w:t>（</w:t>
            </w:r>
            <w:r w:rsidR="003D708B" w:rsidRPr="00691230">
              <w:rPr>
                <w:rFonts w:cs="Arial"/>
              </w:rPr>
              <w:t>1</w:t>
            </w:r>
            <w:r w:rsidR="00F87AE2" w:rsidRPr="00691230">
              <w:rPr>
                <w:rFonts w:cs="Arial"/>
              </w:rPr>
              <w:t>）</w:t>
            </w:r>
            <w:r w:rsidR="003D708B" w:rsidRPr="00691230">
              <w:rPr>
                <w:rFonts w:cs="Arial"/>
              </w:rPr>
              <w:t>すべての不動産投資</w:t>
            </w:r>
          </w:p>
          <w:p w14:paraId="4B533EB1" w14:textId="77777777" w:rsidR="003A16BE" w:rsidRPr="00691230" w:rsidRDefault="00A06491" w:rsidP="003A16BE">
            <w:pPr>
              <w:spacing w:line="276" w:lineRule="auto"/>
              <w:textAlignment w:val="baseline"/>
              <w:rPr>
                <w:rFonts w:cs="Arial"/>
              </w:rPr>
            </w:pPr>
            <w:r w:rsidRPr="00691230">
              <w:rPr>
                <w:rFonts w:cs="Arial"/>
              </w:rPr>
              <w:t>（</w:t>
            </w:r>
            <w:r w:rsidR="003D708B" w:rsidRPr="00691230">
              <w:rPr>
                <w:rFonts w:cs="Arial"/>
              </w:rPr>
              <w:t>2</w:t>
            </w:r>
            <w:r w:rsidR="00F87AE2" w:rsidRPr="00691230">
              <w:rPr>
                <w:rFonts w:cs="Arial"/>
              </w:rPr>
              <w:t>）</w:t>
            </w:r>
            <w:r w:rsidR="00191AA5" w:rsidRPr="00691230">
              <w:rPr>
                <w:rFonts w:cs="Arial"/>
              </w:rPr>
              <w:t>過半数</w:t>
            </w:r>
            <w:r w:rsidR="003D708B" w:rsidRPr="00691230">
              <w:rPr>
                <w:rFonts w:cs="Arial"/>
              </w:rPr>
              <w:t>の不動産投資</w:t>
            </w:r>
          </w:p>
          <w:p w14:paraId="5398F786" w14:textId="77777777" w:rsidR="003A16BE" w:rsidRPr="00691230" w:rsidRDefault="00A06491" w:rsidP="003A16BE">
            <w:pPr>
              <w:spacing w:line="276" w:lineRule="auto"/>
              <w:textAlignment w:val="baseline"/>
              <w:rPr>
                <w:rFonts w:cs="Arial"/>
              </w:rPr>
            </w:pPr>
            <w:r w:rsidRPr="00691230">
              <w:rPr>
                <w:rFonts w:cs="Arial"/>
              </w:rPr>
              <w:t>（</w:t>
            </w:r>
            <w:r w:rsidR="003D708B" w:rsidRPr="00691230">
              <w:rPr>
                <w:rFonts w:cs="Arial"/>
              </w:rPr>
              <w:t>3</w:t>
            </w:r>
            <w:r w:rsidR="00F87AE2" w:rsidRPr="00691230">
              <w:rPr>
                <w:rFonts w:cs="Arial"/>
              </w:rPr>
              <w:t>）</w:t>
            </w:r>
            <w:r w:rsidR="006168FC" w:rsidRPr="00691230">
              <w:rPr>
                <w:rFonts w:cs="Arial"/>
              </w:rPr>
              <w:t>一部</w:t>
            </w:r>
            <w:r w:rsidR="003D708B" w:rsidRPr="00691230">
              <w:rPr>
                <w:rFonts w:cs="Arial"/>
              </w:rPr>
              <w:t>の不動産投資</w:t>
            </w:r>
          </w:p>
          <w:p w14:paraId="2E5CA6BF" w14:textId="77777777" w:rsidR="00140AE1" w:rsidRPr="00691230" w:rsidRDefault="00A06491" w:rsidP="003A16BE">
            <w:pPr>
              <w:spacing w:line="276" w:lineRule="auto"/>
              <w:textAlignment w:val="baseline"/>
              <w:rPr>
                <w:rFonts w:cs="Arial"/>
              </w:rPr>
            </w:pPr>
            <w:r w:rsidRPr="00691230">
              <w:rPr>
                <w:rFonts w:cs="Arial"/>
              </w:rPr>
              <w:t>（</w:t>
            </w:r>
            <w:r w:rsidR="003D708B" w:rsidRPr="00691230">
              <w:rPr>
                <w:rFonts w:cs="Arial"/>
              </w:rPr>
              <w:t>4</w:t>
            </w:r>
            <w:r w:rsidR="00F87AE2" w:rsidRPr="00691230">
              <w:rPr>
                <w:rFonts w:cs="Arial"/>
              </w:rPr>
              <w:t>）</w:t>
            </w:r>
            <w:r w:rsidR="003D708B" w:rsidRPr="00691230">
              <w:rPr>
                <w:rFonts w:cs="Arial"/>
              </w:rPr>
              <w:t>いずれの不動産投資にもなし</w:t>
            </w:r>
          </w:p>
        </w:tc>
      </w:tr>
      <w:tr w:rsidR="00140AE1" w:rsidRPr="00691230" w14:paraId="381016A1" w14:textId="77777777" w:rsidTr="003A16BE">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8CA8958" w14:textId="77777777" w:rsidR="00140AE1" w:rsidRPr="00691230" w:rsidRDefault="00A06491" w:rsidP="003A16BE">
            <w:pPr>
              <w:spacing w:line="276" w:lineRule="auto"/>
              <w:textAlignment w:val="baseline"/>
              <w:rPr>
                <w:rFonts w:cs="Arial"/>
              </w:rPr>
            </w:pPr>
            <w:r w:rsidRPr="00691230">
              <w:rPr>
                <w:rFonts w:cs="Arial"/>
              </w:rPr>
              <w:t>（</w:t>
            </w:r>
            <w:r w:rsidR="003D708B" w:rsidRPr="00691230">
              <w:rPr>
                <w:rFonts w:cs="Arial"/>
              </w:rPr>
              <w:t>B</w:t>
            </w:r>
            <w:r w:rsidR="00F87AE2" w:rsidRPr="00691230">
              <w:rPr>
                <w:rFonts w:cs="Arial"/>
              </w:rPr>
              <w:t>）</w:t>
            </w:r>
            <w:r w:rsidR="003D708B" w:rsidRPr="00691230">
              <w:rPr>
                <w:rFonts w:cs="Arial"/>
              </w:rPr>
              <w:t>認証された環境および社会管理システムをポートフォリオに導入している</w:t>
            </w:r>
          </w:p>
        </w:tc>
        <w:tc>
          <w:tcPr>
            <w:tcW w:w="7442" w:type="dxa"/>
            <w:gridSpan w:val="3"/>
            <w:tcBorders>
              <w:bottom w:val="single" w:sz="6" w:space="0" w:color="A6A6A6" w:themeColor="background1" w:themeShade="A6"/>
            </w:tcBorders>
            <w:shd w:val="clear" w:color="auto" w:fill="FFFFFF" w:themeFill="background1"/>
            <w:vAlign w:val="center"/>
          </w:tcPr>
          <w:p w14:paraId="1D03DBB3" w14:textId="77777777" w:rsidR="00140AE1" w:rsidRPr="00691230" w:rsidRDefault="00F87AE2" w:rsidP="003A16BE">
            <w:pPr>
              <w:spacing w:line="276" w:lineRule="auto"/>
              <w:textAlignment w:val="baseline"/>
              <w:rPr>
                <w:rFonts w:cs="Arial"/>
              </w:rPr>
            </w:pPr>
            <w:r w:rsidRPr="00691230">
              <w:rPr>
                <w:rFonts w:cs="Arial"/>
              </w:rPr>
              <w:t>［</w:t>
            </w:r>
            <w:r w:rsidR="003A16BE" w:rsidRPr="00691230">
              <w:rPr>
                <w:rFonts w:cs="Arial"/>
              </w:rPr>
              <w:t>同上</w:t>
            </w:r>
            <w:r w:rsidRPr="00691230">
              <w:rPr>
                <w:rFonts w:cs="Arial"/>
              </w:rPr>
              <w:t>］</w:t>
            </w:r>
          </w:p>
        </w:tc>
      </w:tr>
      <w:tr w:rsidR="003A16BE" w:rsidRPr="00691230" w14:paraId="76162228" w14:textId="77777777" w:rsidTr="003A16BE">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C40E598" w14:textId="77777777" w:rsidR="003A16BE" w:rsidRPr="00691230" w:rsidRDefault="00A06491" w:rsidP="003A16BE">
            <w:pPr>
              <w:spacing w:line="276" w:lineRule="auto"/>
              <w:textAlignment w:val="baseline"/>
              <w:rPr>
                <w:rFonts w:cs="Arial"/>
              </w:rPr>
            </w:pPr>
            <w:r w:rsidRPr="00691230">
              <w:rPr>
                <w:rFonts w:cs="Arial"/>
              </w:rPr>
              <w:t>（</w:t>
            </w:r>
            <w:r w:rsidR="003D708B" w:rsidRPr="00691230">
              <w:rPr>
                <w:rFonts w:cs="Arial"/>
              </w:rPr>
              <w:t>C</w:t>
            </w:r>
            <w:r w:rsidR="00F87AE2" w:rsidRPr="00691230">
              <w:rPr>
                <w:rFonts w:cs="Arial"/>
              </w:rPr>
              <w:t>）</w:t>
            </w:r>
            <w:r w:rsidR="003D708B" w:rsidRPr="00691230">
              <w:rPr>
                <w:rFonts w:cs="Arial"/>
              </w:rPr>
              <w:t>十分な予算が利用できるようにして、目標達成に必要なシステムと手順を設置できるようにしている</w:t>
            </w:r>
          </w:p>
        </w:tc>
        <w:tc>
          <w:tcPr>
            <w:tcW w:w="7442" w:type="dxa"/>
            <w:gridSpan w:val="3"/>
            <w:tcBorders>
              <w:bottom w:val="single" w:sz="6" w:space="0" w:color="A6A6A6" w:themeColor="background1" w:themeShade="A6"/>
            </w:tcBorders>
            <w:shd w:val="clear" w:color="auto" w:fill="FFFFFF" w:themeFill="background1"/>
            <w:vAlign w:val="center"/>
          </w:tcPr>
          <w:p w14:paraId="40B4E085" w14:textId="77777777" w:rsidR="003A16BE" w:rsidRPr="00691230" w:rsidRDefault="00F87AE2" w:rsidP="003A16BE">
            <w:pPr>
              <w:spacing w:line="276" w:lineRule="auto"/>
              <w:textAlignment w:val="baseline"/>
              <w:rPr>
                <w:rFonts w:cs="Arial"/>
              </w:rPr>
            </w:pPr>
            <w:r w:rsidRPr="00691230">
              <w:rPr>
                <w:rFonts w:cs="Arial"/>
              </w:rPr>
              <w:t>［</w:t>
            </w:r>
            <w:r w:rsidR="003A16BE" w:rsidRPr="00691230">
              <w:rPr>
                <w:rFonts w:cs="Arial"/>
              </w:rPr>
              <w:t>同上</w:t>
            </w:r>
            <w:r w:rsidRPr="00691230">
              <w:rPr>
                <w:rFonts w:cs="Arial"/>
              </w:rPr>
              <w:t>］</w:t>
            </w:r>
          </w:p>
        </w:tc>
      </w:tr>
      <w:tr w:rsidR="003A16BE" w:rsidRPr="00691230" w14:paraId="651FF3E6" w14:textId="77777777" w:rsidTr="003A16BE">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A29628D" w14:textId="77777777" w:rsidR="003A16BE" w:rsidRPr="00691230" w:rsidRDefault="00A06491" w:rsidP="003A16BE">
            <w:pPr>
              <w:spacing w:line="276" w:lineRule="auto"/>
              <w:textAlignment w:val="baseline"/>
              <w:rPr>
                <w:rFonts w:cs="Arial"/>
              </w:rPr>
            </w:pPr>
            <w:r w:rsidRPr="00691230">
              <w:rPr>
                <w:rFonts w:cs="Arial"/>
              </w:rPr>
              <w:t>（</w:t>
            </w:r>
            <w:r w:rsidR="003D708B" w:rsidRPr="00691230">
              <w:rPr>
                <w:rFonts w:cs="Arial"/>
              </w:rPr>
              <w:t>D</w:t>
            </w:r>
            <w:r w:rsidR="00F87AE2" w:rsidRPr="00691230">
              <w:rPr>
                <w:rFonts w:cs="Arial"/>
              </w:rPr>
              <w:t>）</w:t>
            </w:r>
            <w:r w:rsidR="003D708B" w:rsidRPr="00691230">
              <w:rPr>
                <w:rFonts w:cs="Arial"/>
              </w:rPr>
              <w:t>パフォーマンス、システム、手順の監査に外部検証サービスを雇用している</w:t>
            </w:r>
          </w:p>
        </w:tc>
        <w:tc>
          <w:tcPr>
            <w:tcW w:w="7442" w:type="dxa"/>
            <w:gridSpan w:val="3"/>
            <w:tcBorders>
              <w:bottom w:val="single" w:sz="6" w:space="0" w:color="A6A6A6" w:themeColor="background1" w:themeShade="A6"/>
            </w:tcBorders>
            <w:shd w:val="clear" w:color="auto" w:fill="FFFFFF" w:themeFill="background1"/>
            <w:vAlign w:val="center"/>
          </w:tcPr>
          <w:p w14:paraId="30B6852E" w14:textId="77777777" w:rsidR="003A16BE" w:rsidRPr="00691230" w:rsidRDefault="00F87AE2" w:rsidP="003A16BE">
            <w:pPr>
              <w:spacing w:line="276" w:lineRule="auto"/>
              <w:textAlignment w:val="baseline"/>
              <w:rPr>
                <w:rFonts w:cs="Arial"/>
              </w:rPr>
            </w:pPr>
            <w:r w:rsidRPr="00691230">
              <w:rPr>
                <w:rFonts w:cs="Arial"/>
              </w:rPr>
              <w:t>［</w:t>
            </w:r>
            <w:r w:rsidR="003A16BE" w:rsidRPr="00691230">
              <w:rPr>
                <w:rFonts w:cs="Arial"/>
              </w:rPr>
              <w:t>同上</w:t>
            </w:r>
            <w:r w:rsidRPr="00691230">
              <w:rPr>
                <w:rFonts w:cs="Arial"/>
              </w:rPr>
              <w:t>］</w:t>
            </w:r>
          </w:p>
        </w:tc>
      </w:tr>
      <w:tr w:rsidR="003A16BE" w:rsidRPr="00691230" w14:paraId="082B1689" w14:textId="77777777" w:rsidTr="003A16BE">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DCB59E" w14:textId="77777777" w:rsidR="003A16BE" w:rsidRPr="00691230" w:rsidRDefault="00A06491" w:rsidP="003A16BE">
            <w:pPr>
              <w:spacing w:line="276" w:lineRule="auto"/>
              <w:textAlignment w:val="baseline"/>
              <w:rPr>
                <w:rFonts w:cs="Arial"/>
              </w:rPr>
            </w:pPr>
            <w:r w:rsidRPr="00691230">
              <w:rPr>
                <w:rFonts w:cs="Arial"/>
              </w:rPr>
              <w:t>（</w:t>
            </w:r>
            <w:r w:rsidR="003D708B" w:rsidRPr="00691230">
              <w:rPr>
                <w:rFonts w:cs="Arial"/>
              </w:rPr>
              <w:t>E</w:t>
            </w:r>
            <w:r w:rsidR="00F87AE2" w:rsidRPr="00691230">
              <w:rPr>
                <w:rFonts w:cs="Arial"/>
              </w:rPr>
              <w:t>）</w:t>
            </w:r>
            <w:r w:rsidR="003D708B" w:rsidRPr="00691230">
              <w:rPr>
                <w:rFonts w:cs="Arial"/>
              </w:rPr>
              <w:t>外部のプロパティ・マネジメント会社と共同で、目標を達成するためのアクション・プランを開発している</w:t>
            </w:r>
          </w:p>
        </w:tc>
        <w:tc>
          <w:tcPr>
            <w:tcW w:w="7442" w:type="dxa"/>
            <w:gridSpan w:val="3"/>
            <w:tcBorders>
              <w:bottom w:val="single" w:sz="6" w:space="0" w:color="A6A6A6" w:themeColor="background1" w:themeShade="A6"/>
            </w:tcBorders>
            <w:shd w:val="clear" w:color="auto" w:fill="FFFFFF" w:themeFill="background1"/>
            <w:vAlign w:val="center"/>
          </w:tcPr>
          <w:p w14:paraId="4F3039ED" w14:textId="77777777" w:rsidR="003A16BE" w:rsidRPr="00691230" w:rsidRDefault="00F87AE2" w:rsidP="003A16BE">
            <w:pPr>
              <w:spacing w:line="276" w:lineRule="auto"/>
              <w:textAlignment w:val="baseline"/>
              <w:rPr>
                <w:rFonts w:cs="Arial"/>
              </w:rPr>
            </w:pPr>
            <w:r w:rsidRPr="00691230">
              <w:rPr>
                <w:rFonts w:cs="Arial"/>
              </w:rPr>
              <w:t>［</w:t>
            </w:r>
            <w:r w:rsidR="003A16BE" w:rsidRPr="00691230">
              <w:rPr>
                <w:rFonts w:cs="Arial"/>
              </w:rPr>
              <w:t>同上</w:t>
            </w:r>
            <w:r w:rsidRPr="00691230">
              <w:rPr>
                <w:rFonts w:cs="Arial"/>
              </w:rPr>
              <w:t>］</w:t>
            </w:r>
          </w:p>
        </w:tc>
      </w:tr>
      <w:tr w:rsidR="003A16BE" w:rsidRPr="00691230" w14:paraId="1FEF2419" w14:textId="77777777" w:rsidTr="003A16BE">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80C4CA6" w14:textId="77777777" w:rsidR="003A16BE" w:rsidRPr="00691230" w:rsidRDefault="00A06491" w:rsidP="003A16BE">
            <w:pPr>
              <w:spacing w:line="276" w:lineRule="auto"/>
              <w:textAlignment w:val="baseline"/>
              <w:rPr>
                <w:rFonts w:cs="Arial"/>
              </w:rPr>
            </w:pPr>
            <w:r w:rsidRPr="00691230">
              <w:rPr>
                <w:rFonts w:cs="Arial"/>
              </w:rPr>
              <w:t>（</w:t>
            </w:r>
            <w:r w:rsidR="003D708B" w:rsidRPr="00691230">
              <w:rPr>
                <w:rFonts w:cs="Arial"/>
              </w:rPr>
              <w:t>F</w:t>
            </w:r>
            <w:r w:rsidR="00F87AE2" w:rsidRPr="00691230">
              <w:rPr>
                <w:rFonts w:cs="Arial"/>
              </w:rPr>
              <w:t>）</w:t>
            </w:r>
            <w:r w:rsidR="003D708B" w:rsidRPr="00691230">
              <w:rPr>
                <w:rFonts w:cs="Arial"/>
              </w:rPr>
              <w:t>安全衛生の必須基準を開発している</w:t>
            </w:r>
            <w:r w:rsidR="003D708B" w:rsidRPr="00691230">
              <w:rPr>
                <w:rFonts w:cs="Arial"/>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0AE57611" w14:textId="77777777" w:rsidR="003A16BE" w:rsidRPr="00691230" w:rsidRDefault="00F87AE2" w:rsidP="003A16BE">
            <w:pPr>
              <w:spacing w:line="276" w:lineRule="auto"/>
              <w:textAlignment w:val="baseline"/>
              <w:rPr>
                <w:rFonts w:cs="Arial"/>
              </w:rPr>
            </w:pPr>
            <w:r w:rsidRPr="00691230">
              <w:rPr>
                <w:rFonts w:cs="Arial"/>
              </w:rPr>
              <w:t>［</w:t>
            </w:r>
            <w:r w:rsidR="003A16BE" w:rsidRPr="00691230">
              <w:rPr>
                <w:rFonts w:cs="Arial"/>
              </w:rPr>
              <w:t>同上</w:t>
            </w:r>
            <w:r w:rsidRPr="00691230">
              <w:rPr>
                <w:rFonts w:cs="Arial"/>
              </w:rPr>
              <w:t>］</w:t>
            </w:r>
          </w:p>
        </w:tc>
      </w:tr>
      <w:tr w:rsidR="003A16BE" w:rsidRPr="00691230" w14:paraId="254B394D" w14:textId="77777777" w:rsidTr="003A16BE">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4489638" w14:textId="77777777" w:rsidR="003A16BE" w:rsidRPr="00691230" w:rsidRDefault="00A06491" w:rsidP="003A16BE">
            <w:pPr>
              <w:spacing w:line="276" w:lineRule="auto"/>
              <w:textAlignment w:val="baseline"/>
              <w:rPr>
                <w:rFonts w:cs="Arial"/>
              </w:rPr>
            </w:pPr>
            <w:r w:rsidRPr="00691230">
              <w:rPr>
                <w:rFonts w:cs="Arial"/>
              </w:rPr>
              <w:t>（</w:t>
            </w:r>
            <w:r w:rsidR="003D708B" w:rsidRPr="00691230">
              <w:rPr>
                <w:rFonts w:cs="Arial"/>
              </w:rPr>
              <w:t>G</w:t>
            </w:r>
            <w:r w:rsidR="00F87AE2" w:rsidRPr="00691230">
              <w:rPr>
                <w:rFonts w:cs="Arial"/>
              </w:rPr>
              <w:t>）</w:t>
            </w:r>
            <w:r w:rsidR="003D708B" w:rsidRPr="00691230">
              <w:rPr>
                <w:rFonts w:cs="Arial"/>
              </w:rPr>
              <w:t>その他</w:t>
            </w:r>
            <w:r w:rsidRPr="00691230">
              <w:rPr>
                <w:rFonts w:cs="Arial"/>
              </w:rPr>
              <w:t>（</w:t>
            </w:r>
            <w:r w:rsidR="003D708B" w:rsidRPr="00691230">
              <w:rPr>
                <w:rFonts w:cs="Arial"/>
              </w:rPr>
              <w:t>具体的に記載してください</w:t>
            </w:r>
            <w:r w:rsidRPr="00691230">
              <w:rPr>
                <w:rFonts w:cs="Arial"/>
              </w:rPr>
              <w:t>）</w:t>
            </w:r>
            <w:r w:rsidR="003D708B" w:rsidRPr="00691230">
              <w:rPr>
                <w:rFonts w:cs="Arial"/>
              </w:rPr>
              <w:t>：</w:t>
            </w:r>
            <w:r w:rsidR="003D708B" w:rsidRPr="00691230">
              <w:rPr>
                <w:rFonts w:cs="Arial"/>
              </w:rPr>
              <w:t>____</w:t>
            </w:r>
            <w:r w:rsidR="00F87AE2" w:rsidRPr="00691230">
              <w:rPr>
                <w:rFonts w:cs="Arial"/>
              </w:rPr>
              <w:t>［</w:t>
            </w:r>
            <w:r w:rsidR="003D708B" w:rsidRPr="00691230">
              <w:rPr>
                <w:rFonts w:cs="Arial"/>
              </w:rPr>
              <w:t>自由書式：</w:t>
            </w:r>
            <w:r w:rsidR="007569D7" w:rsidRPr="00691230">
              <w:rPr>
                <w:rFonts w:cs="Arial"/>
              </w:rPr>
              <w:t>スモール</w:t>
            </w:r>
            <w:r w:rsidR="00F87AE2" w:rsidRPr="00691230">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5FB7B297" w14:textId="77777777" w:rsidR="003A16BE" w:rsidRPr="00691230" w:rsidRDefault="00F87AE2" w:rsidP="003A16BE">
            <w:pPr>
              <w:spacing w:line="276" w:lineRule="auto"/>
              <w:textAlignment w:val="baseline"/>
              <w:rPr>
                <w:rFonts w:cs="Arial"/>
              </w:rPr>
            </w:pPr>
            <w:r w:rsidRPr="00691230">
              <w:rPr>
                <w:rFonts w:cs="Arial"/>
              </w:rPr>
              <w:t>［</w:t>
            </w:r>
            <w:r w:rsidR="003A16BE" w:rsidRPr="00691230">
              <w:rPr>
                <w:rFonts w:cs="Arial"/>
              </w:rPr>
              <w:t>同上</w:t>
            </w:r>
            <w:r w:rsidRPr="00691230">
              <w:rPr>
                <w:rFonts w:cs="Arial"/>
              </w:rPr>
              <w:t>］</w:t>
            </w:r>
          </w:p>
        </w:tc>
      </w:tr>
      <w:tr w:rsidR="007F571C" w:rsidRPr="00691230" w14:paraId="685D8690" w14:textId="77777777" w:rsidTr="002572C7">
        <w:trPr>
          <w:trHeight w:val="300"/>
        </w:trPr>
        <w:tc>
          <w:tcPr>
            <w:tcW w:w="14884" w:type="dxa"/>
            <w:gridSpan w:val="7"/>
            <w:shd w:val="clear" w:color="auto" w:fill="0070C0"/>
            <w:vAlign w:val="center"/>
          </w:tcPr>
          <w:p w14:paraId="51E20EC5" w14:textId="77777777" w:rsidR="007F571C" w:rsidRPr="00691230" w:rsidRDefault="007F571C" w:rsidP="00E576AF">
            <w:pPr>
              <w:pageBreakBefore/>
              <w:rPr>
                <w:rStyle w:val="Hyperlink"/>
                <w:rFonts w:cs="Arial"/>
                <w:b/>
                <w:bCs/>
                <w:color w:val="FFFFFF" w:themeColor="background1"/>
                <w:sz w:val="18"/>
                <w:szCs w:val="18"/>
              </w:rPr>
            </w:pPr>
            <w:r w:rsidRPr="00691230">
              <w:rPr>
                <w:rFonts w:cs="Arial"/>
                <w:b/>
                <w:color w:val="FFFFFF" w:themeColor="background1"/>
                <w:sz w:val="18"/>
              </w:rPr>
              <w:t>説明</w:t>
            </w:r>
          </w:p>
        </w:tc>
      </w:tr>
      <w:tr w:rsidR="007F571C" w:rsidRPr="00691230" w14:paraId="7BB58510" w14:textId="77777777" w:rsidTr="002572C7">
        <w:trPr>
          <w:trHeight w:val="300"/>
        </w:trPr>
        <w:tc>
          <w:tcPr>
            <w:tcW w:w="1841" w:type="dxa"/>
            <w:shd w:val="clear" w:color="auto" w:fill="auto"/>
            <w:vAlign w:val="center"/>
          </w:tcPr>
          <w:p w14:paraId="67002AD6" w14:textId="77777777" w:rsidR="007F571C" w:rsidRPr="00691230" w:rsidRDefault="007F571C" w:rsidP="00FC490D">
            <w:pPr>
              <w:rPr>
                <w:rStyle w:val="Hyperlink"/>
                <w:rFonts w:cs="Arial"/>
                <w:b/>
                <w:sz w:val="16"/>
                <w:szCs w:val="16"/>
              </w:rPr>
            </w:pPr>
            <w:r w:rsidRPr="00691230">
              <w:rPr>
                <w:rFonts w:cs="Arial"/>
                <w:b/>
                <w:sz w:val="16"/>
              </w:rPr>
              <w:t>指標の目的</w:t>
            </w:r>
          </w:p>
        </w:tc>
        <w:tc>
          <w:tcPr>
            <w:tcW w:w="13043" w:type="dxa"/>
            <w:gridSpan w:val="6"/>
            <w:shd w:val="clear" w:color="auto" w:fill="auto"/>
            <w:vAlign w:val="center"/>
          </w:tcPr>
          <w:p w14:paraId="0C783C7F" w14:textId="77777777" w:rsidR="007F571C" w:rsidRPr="00691230" w:rsidRDefault="000D5AF9" w:rsidP="00FC490D">
            <w:pPr>
              <w:rPr>
                <w:rStyle w:val="Hyperlink"/>
                <w:rFonts w:cs="Arial"/>
                <w:color w:val="000000" w:themeColor="text1"/>
                <w:sz w:val="16"/>
                <w:szCs w:val="16"/>
              </w:rPr>
            </w:pPr>
            <w:r w:rsidRPr="00691230">
              <w:rPr>
                <w:rStyle w:val="Hyperlink"/>
                <w:rFonts w:cs="Arial"/>
                <w:color w:val="000000" w:themeColor="text1"/>
                <w:sz w:val="16"/>
              </w:rPr>
              <w:t>この指標は、主要な</w:t>
            </w:r>
            <w:r w:rsidRPr="00691230">
              <w:rPr>
                <w:rStyle w:val="Hyperlink"/>
                <w:rFonts w:cs="Arial"/>
                <w:color w:val="000000" w:themeColor="text1"/>
                <w:sz w:val="16"/>
              </w:rPr>
              <w:t>ESG</w:t>
            </w:r>
            <w:r w:rsidRPr="00691230">
              <w:rPr>
                <w:rStyle w:val="Hyperlink"/>
                <w:rFonts w:cs="Arial"/>
                <w:color w:val="000000" w:themeColor="text1"/>
                <w:sz w:val="16"/>
              </w:rPr>
              <w:t>目標を達成するために組織が導入する詳細なプロセスとリソースを把握することを目的としています。</w:t>
            </w:r>
            <w:r w:rsidRPr="00691230">
              <w:rPr>
                <w:rStyle w:val="Hyperlink"/>
                <w:rFonts w:cs="Arial"/>
                <w:color w:val="000000" w:themeColor="text1"/>
                <w:sz w:val="16"/>
              </w:rPr>
              <w:t>ESG</w:t>
            </w:r>
            <w:r w:rsidRPr="00691230">
              <w:rPr>
                <w:rStyle w:val="Hyperlink"/>
                <w:rFonts w:cs="Arial"/>
                <w:color w:val="000000" w:themeColor="text1"/>
                <w:sz w:val="16"/>
              </w:rPr>
              <w:t>パフォーマンスの積極的管理および</w:t>
            </w:r>
            <w:r w:rsidRPr="00691230">
              <w:rPr>
                <w:rStyle w:val="Hyperlink"/>
                <w:rFonts w:cs="Arial"/>
                <w:color w:val="000000" w:themeColor="text1"/>
                <w:sz w:val="16"/>
              </w:rPr>
              <w:t>ESG</w:t>
            </w:r>
            <w:r w:rsidRPr="00691230">
              <w:rPr>
                <w:rStyle w:val="Hyperlink"/>
                <w:rFonts w:cs="Arial"/>
                <w:color w:val="000000" w:themeColor="text1"/>
                <w:sz w:val="16"/>
              </w:rPr>
              <w:t>目標を達成するには、組織が可能なプロセスを幅広く適用し、適切なリソースが提供される必要があります。具体的なプロセスとリソースのレベルは、資産の</w:t>
            </w:r>
            <w:r w:rsidR="00125ADF" w:rsidRPr="00691230">
              <w:rPr>
                <w:rStyle w:val="Hyperlink"/>
                <w:rFonts w:cs="Arial"/>
                <w:color w:val="000000" w:themeColor="text1"/>
                <w:sz w:val="16"/>
              </w:rPr>
              <w:t>特性</w:t>
            </w:r>
            <w:r w:rsidRPr="00691230">
              <w:rPr>
                <w:rStyle w:val="Hyperlink"/>
                <w:rFonts w:cs="Arial"/>
                <w:color w:val="000000" w:themeColor="text1"/>
                <w:sz w:val="16"/>
              </w:rPr>
              <w:t>によって異なります。ただし、いずれの場合も、すべての不動産資産の</w:t>
            </w:r>
            <w:r w:rsidRPr="00691230">
              <w:rPr>
                <w:rStyle w:val="Hyperlink"/>
                <w:rFonts w:cs="Arial"/>
                <w:color w:val="000000" w:themeColor="text1"/>
                <w:sz w:val="16"/>
              </w:rPr>
              <w:t>ESG</w:t>
            </w:r>
            <w:r w:rsidRPr="00691230">
              <w:rPr>
                <w:rStyle w:val="Hyperlink"/>
                <w:rFonts w:cs="Arial"/>
                <w:color w:val="000000" w:themeColor="text1"/>
                <w:sz w:val="16"/>
              </w:rPr>
              <w:t>目標が達成できるように、これらのプロセスとリソースを定期的に評価して効果を高めるため</w:t>
            </w:r>
            <w:r w:rsidR="006B6C9B" w:rsidRPr="00691230">
              <w:rPr>
                <w:rStyle w:val="Hyperlink"/>
                <w:rFonts w:cs="Arial"/>
                <w:color w:val="000000" w:themeColor="text1"/>
                <w:sz w:val="16"/>
              </w:rPr>
              <w:t>に</w:t>
            </w:r>
            <w:r w:rsidRPr="00691230">
              <w:rPr>
                <w:rStyle w:val="Hyperlink"/>
                <w:rFonts w:cs="Arial"/>
                <w:color w:val="000000" w:themeColor="text1"/>
                <w:sz w:val="16"/>
              </w:rPr>
              <w:t>調整する必要があります。</w:t>
            </w:r>
          </w:p>
        </w:tc>
      </w:tr>
      <w:tr w:rsidR="007F571C" w:rsidRPr="00691230" w14:paraId="44EFE2D9" w14:textId="77777777" w:rsidTr="002572C7">
        <w:trPr>
          <w:trHeight w:val="300"/>
        </w:trPr>
        <w:tc>
          <w:tcPr>
            <w:tcW w:w="1841" w:type="dxa"/>
            <w:shd w:val="clear" w:color="auto" w:fill="auto"/>
            <w:vAlign w:val="center"/>
          </w:tcPr>
          <w:p w14:paraId="7DBEA81A" w14:textId="77777777" w:rsidR="007F571C" w:rsidRPr="00691230" w:rsidRDefault="007F571C" w:rsidP="00FC490D">
            <w:pPr>
              <w:rPr>
                <w:rStyle w:val="Hyperlink"/>
                <w:rFonts w:cs="Arial"/>
                <w:b/>
                <w:sz w:val="16"/>
                <w:szCs w:val="16"/>
              </w:rPr>
            </w:pPr>
            <w:r w:rsidRPr="00691230">
              <w:rPr>
                <w:rFonts w:cs="Arial"/>
                <w:b/>
                <w:sz w:val="16"/>
              </w:rPr>
              <w:t>追加報告ガイダンス</w:t>
            </w:r>
          </w:p>
        </w:tc>
        <w:tc>
          <w:tcPr>
            <w:tcW w:w="13043" w:type="dxa"/>
            <w:gridSpan w:val="6"/>
            <w:shd w:val="clear" w:color="auto" w:fill="auto"/>
            <w:vAlign w:val="center"/>
          </w:tcPr>
          <w:p w14:paraId="1643DFDD" w14:textId="77777777" w:rsidR="007F571C" w:rsidRPr="00691230" w:rsidRDefault="000D5AF9" w:rsidP="00FC490D">
            <w:pPr>
              <w:rPr>
                <w:rStyle w:val="Hyperlink"/>
                <w:rFonts w:cs="Arial"/>
                <w:color w:val="000000" w:themeColor="text1"/>
                <w:sz w:val="16"/>
                <w:szCs w:val="16"/>
              </w:rPr>
            </w:pPr>
            <w:r w:rsidRPr="00691230">
              <w:rPr>
                <w:rStyle w:val="Hyperlink"/>
                <w:rFonts w:cs="Arial"/>
                <w:color w:val="000000" w:themeColor="text1"/>
                <w:sz w:val="16"/>
              </w:rPr>
              <w:t>不動産投資で</w:t>
            </w:r>
            <w:r w:rsidR="00125ADF" w:rsidRPr="00691230">
              <w:rPr>
                <w:rStyle w:val="Hyperlink"/>
                <w:rFonts w:cs="Arial"/>
                <w:color w:val="000000" w:themeColor="text1"/>
                <w:sz w:val="16"/>
              </w:rPr>
              <w:t>少数株式</w:t>
            </w:r>
            <w:r w:rsidRPr="00691230">
              <w:rPr>
                <w:rStyle w:val="Hyperlink"/>
                <w:rFonts w:cs="Arial"/>
                <w:color w:val="000000" w:themeColor="text1"/>
                <w:sz w:val="16"/>
              </w:rPr>
              <w:t>を取得する投資家の場合、</w:t>
            </w:r>
            <w:r w:rsidRPr="00691230">
              <w:rPr>
                <w:rStyle w:val="Hyperlink"/>
                <w:rFonts w:cs="Arial"/>
                <w:color w:val="000000" w:themeColor="text1"/>
                <w:sz w:val="16"/>
              </w:rPr>
              <w:t>ESG</w:t>
            </w:r>
            <w:r w:rsidRPr="00691230">
              <w:rPr>
                <w:rStyle w:val="Hyperlink"/>
                <w:rFonts w:cs="Arial"/>
                <w:color w:val="000000" w:themeColor="text1"/>
                <w:sz w:val="16"/>
              </w:rPr>
              <w:t>ファクター</w:t>
            </w:r>
            <w:r w:rsidR="00BE0127" w:rsidRPr="00691230">
              <w:rPr>
                <w:rStyle w:val="Hyperlink"/>
                <w:rFonts w:cs="Arial"/>
                <w:color w:val="000000" w:themeColor="text1"/>
                <w:sz w:val="16"/>
              </w:rPr>
              <w:t>を</w:t>
            </w:r>
            <w:r w:rsidRPr="00691230">
              <w:rPr>
                <w:rStyle w:val="Hyperlink"/>
                <w:rFonts w:cs="Arial"/>
                <w:color w:val="000000" w:themeColor="text1"/>
                <w:sz w:val="16"/>
              </w:rPr>
              <w:t>積極的に管理</w:t>
            </w:r>
            <w:r w:rsidR="00BE0127" w:rsidRPr="00691230">
              <w:rPr>
                <w:rStyle w:val="Hyperlink"/>
                <w:rFonts w:cs="Arial"/>
                <w:color w:val="000000" w:themeColor="text1"/>
                <w:sz w:val="16"/>
              </w:rPr>
              <w:t>できるように過半数のステークホルダーと</w:t>
            </w:r>
            <w:r w:rsidR="00FE3DAF" w:rsidRPr="00691230">
              <w:rPr>
                <w:rStyle w:val="Hyperlink"/>
                <w:rFonts w:cs="Arial"/>
                <w:color w:val="000000" w:themeColor="text1"/>
                <w:sz w:val="16"/>
              </w:rPr>
              <w:t>とも</w:t>
            </w:r>
            <w:r w:rsidR="00BE0127" w:rsidRPr="00691230">
              <w:rPr>
                <w:rStyle w:val="Hyperlink"/>
                <w:rFonts w:cs="Arial"/>
                <w:color w:val="000000" w:themeColor="text1"/>
                <w:sz w:val="16"/>
              </w:rPr>
              <w:t>に影響力を行使するには、</w:t>
            </w:r>
            <w:r w:rsidRPr="00691230">
              <w:rPr>
                <w:rStyle w:val="Hyperlink"/>
                <w:rFonts w:cs="Arial"/>
                <w:color w:val="000000" w:themeColor="text1"/>
                <w:sz w:val="16"/>
              </w:rPr>
              <w:t>オプションを選択する必要があります。</w:t>
            </w:r>
          </w:p>
        </w:tc>
      </w:tr>
      <w:tr w:rsidR="007F571C" w:rsidRPr="00691230" w14:paraId="1A464405" w14:textId="77777777" w:rsidTr="002572C7">
        <w:trPr>
          <w:trHeight w:val="300"/>
        </w:trPr>
        <w:tc>
          <w:tcPr>
            <w:tcW w:w="1841" w:type="dxa"/>
            <w:shd w:val="clear" w:color="auto" w:fill="auto"/>
            <w:vAlign w:val="center"/>
          </w:tcPr>
          <w:p w14:paraId="41DE7633" w14:textId="77777777" w:rsidR="007F571C" w:rsidRPr="00691230" w:rsidRDefault="007F571C" w:rsidP="00FC490D">
            <w:pPr>
              <w:rPr>
                <w:rFonts w:cs="Arial"/>
                <w:b/>
                <w:bCs/>
                <w:sz w:val="16"/>
                <w:szCs w:val="16"/>
              </w:rPr>
            </w:pPr>
            <w:r w:rsidRPr="00691230">
              <w:rPr>
                <w:rFonts w:cs="Arial"/>
                <w:b/>
                <w:sz w:val="16"/>
              </w:rPr>
              <w:t>その他のリソース</w:t>
            </w:r>
          </w:p>
        </w:tc>
        <w:tc>
          <w:tcPr>
            <w:tcW w:w="13043" w:type="dxa"/>
            <w:gridSpan w:val="6"/>
            <w:shd w:val="clear" w:color="auto" w:fill="auto"/>
            <w:vAlign w:val="center"/>
          </w:tcPr>
          <w:p w14:paraId="0E69546D" w14:textId="77777777" w:rsidR="007F571C" w:rsidRPr="00E576AF" w:rsidRDefault="009F02A4" w:rsidP="00FC490D">
            <w:pPr>
              <w:rPr>
                <w:rStyle w:val="Hyperlink"/>
                <w:rFonts w:cs="Arial"/>
                <w:color w:val="000000" w:themeColor="text1"/>
                <w:sz w:val="16"/>
                <w:szCs w:val="16"/>
              </w:rPr>
            </w:pPr>
            <w:r w:rsidRPr="00E576AF">
              <w:rPr>
                <w:rStyle w:val="Hyperlink"/>
                <w:rFonts w:cs="Arial"/>
                <w:color w:val="000000" w:themeColor="text1"/>
                <w:sz w:val="16"/>
                <w:szCs w:val="16"/>
              </w:rPr>
              <w:t>さら</w:t>
            </w:r>
            <w:r w:rsidR="007F571C" w:rsidRPr="00E576AF">
              <w:rPr>
                <w:rStyle w:val="Hyperlink"/>
                <w:rFonts w:cs="Arial"/>
                <w:color w:val="000000" w:themeColor="text1"/>
                <w:sz w:val="16"/>
                <w:szCs w:val="16"/>
              </w:rPr>
              <w:t>なる手引きとしては、</w:t>
            </w:r>
            <w:r w:rsidR="00A90BD1" w:rsidRPr="00E576AF">
              <w:rPr>
                <w:rFonts w:cs="Arial"/>
                <w:color w:val="00B0F0"/>
                <w:sz w:val="16"/>
                <w:szCs w:val="16"/>
              </w:rPr>
              <w:t>責任投資の入門ガイド：不動産</w:t>
            </w:r>
            <w:r w:rsidR="000A6CE7" w:rsidRPr="00E576AF">
              <w:rPr>
                <w:rStyle w:val="Hyperlink"/>
                <w:rFonts w:cs="Arial"/>
                <w:sz w:val="16"/>
                <w:szCs w:val="16"/>
              </w:rPr>
              <w:t>（</w:t>
            </w:r>
            <w:hyperlink r:id="rId27" w:history="1">
              <w:r w:rsidR="00593ECF" w:rsidRPr="00E576AF">
                <w:rPr>
                  <w:rStyle w:val="Hyperlink"/>
                  <w:rFonts w:cs="Arial"/>
                  <w:sz w:val="16"/>
                  <w:szCs w:val="16"/>
                </w:rPr>
                <w:t>An introduction to responsible investment: real estate</w:t>
              </w:r>
            </w:hyperlink>
            <w:r w:rsidR="000A6CE7" w:rsidRPr="00E576AF">
              <w:rPr>
                <w:rStyle w:val="Hyperlink"/>
                <w:rFonts w:cs="Arial"/>
                <w:sz w:val="16"/>
                <w:szCs w:val="16"/>
              </w:rPr>
              <w:t>）</w:t>
            </w:r>
            <w:r w:rsidR="007F571C" w:rsidRPr="00E576AF">
              <w:rPr>
                <w:rStyle w:val="Hyperlink"/>
                <w:rFonts w:cs="Arial"/>
                <w:color w:val="000000" w:themeColor="text1"/>
                <w:sz w:val="16"/>
                <w:szCs w:val="16"/>
              </w:rPr>
              <w:t>を</w:t>
            </w:r>
            <w:r w:rsidR="005D02EA" w:rsidRPr="00E576AF">
              <w:rPr>
                <w:rStyle w:val="Hyperlink"/>
                <w:rFonts w:cs="Arial"/>
                <w:color w:val="000000" w:themeColor="text1"/>
                <w:sz w:val="16"/>
                <w:szCs w:val="16"/>
              </w:rPr>
              <w:t>参照してください</w:t>
            </w:r>
            <w:r w:rsidR="007F571C" w:rsidRPr="00E576AF">
              <w:rPr>
                <w:rStyle w:val="Hyperlink"/>
                <w:rFonts w:cs="Arial"/>
                <w:color w:val="000000" w:themeColor="text1"/>
                <w:sz w:val="16"/>
                <w:szCs w:val="16"/>
              </w:rPr>
              <w:t>。</w:t>
            </w:r>
          </w:p>
          <w:p w14:paraId="79D8A187" w14:textId="77777777" w:rsidR="00E26684" w:rsidRPr="00E576AF" w:rsidRDefault="00E26684" w:rsidP="00FC490D">
            <w:pPr>
              <w:rPr>
                <w:rStyle w:val="Hyperlink"/>
                <w:rFonts w:cs="Arial"/>
                <w:color w:val="000000" w:themeColor="text1"/>
                <w:sz w:val="16"/>
                <w:szCs w:val="16"/>
              </w:rPr>
            </w:pPr>
          </w:p>
          <w:p w14:paraId="06B9A046" w14:textId="77777777" w:rsidR="007F571C" w:rsidRPr="00691230" w:rsidRDefault="00A90BD1" w:rsidP="00FC490D">
            <w:pPr>
              <w:rPr>
                <w:rStyle w:val="Hyperlink"/>
                <w:rFonts w:cs="Arial"/>
                <w:color w:val="000000" w:themeColor="text1"/>
                <w:sz w:val="16"/>
                <w:szCs w:val="16"/>
              </w:rPr>
            </w:pPr>
            <w:r w:rsidRPr="00E576AF">
              <w:rPr>
                <w:rFonts w:cs="Arial"/>
                <w:color w:val="00B0F0"/>
                <w:sz w:val="16"/>
                <w:szCs w:val="16"/>
              </w:rPr>
              <w:t>CDC ESG</w:t>
            </w:r>
            <w:r w:rsidRPr="00E576AF">
              <w:rPr>
                <w:rFonts w:cs="Arial"/>
                <w:color w:val="00B0F0"/>
                <w:sz w:val="16"/>
                <w:szCs w:val="16"/>
              </w:rPr>
              <w:t>ツールキット</w:t>
            </w:r>
            <w:r w:rsidR="000A6CE7" w:rsidRPr="00E576AF">
              <w:rPr>
                <w:rStyle w:val="Hyperlink"/>
                <w:rFonts w:cs="Arial"/>
                <w:sz w:val="16"/>
                <w:szCs w:val="16"/>
              </w:rPr>
              <w:t>（</w:t>
            </w:r>
            <w:hyperlink r:id="rId28" w:history="1">
              <w:r w:rsidR="00593ECF" w:rsidRPr="00E576AF">
                <w:rPr>
                  <w:rStyle w:val="Hyperlink"/>
                  <w:rFonts w:cs="Arial"/>
                  <w:sz w:val="16"/>
                  <w:szCs w:val="16"/>
                </w:rPr>
                <w:t>CDC ESG toolkit</w:t>
              </w:r>
            </w:hyperlink>
            <w:r w:rsidR="000A6CE7" w:rsidRPr="00E576AF">
              <w:rPr>
                <w:rStyle w:val="Hyperlink"/>
                <w:rFonts w:cs="Arial"/>
                <w:sz w:val="16"/>
                <w:szCs w:val="16"/>
              </w:rPr>
              <w:t>）</w:t>
            </w:r>
          </w:p>
        </w:tc>
      </w:tr>
      <w:tr w:rsidR="007F571C" w:rsidRPr="00691230" w14:paraId="2E8E35D6" w14:textId="77777777" w:rsidTr="002572C7">
        <w:trPr>
          <w:trHeight w:val="300"/>
        </w:trPr>
        <w:tc>
          <w:tcPr>
            <w:tcW w:w="14884" w:type="dxa"/>
            <w:gridSpan w:val="7"/>
            <w:shd w:val="clear" w:color="auto" w:fill="0070C0"/>
            <w:vAlign w:val="center"/>
          </w:tcPr>
          <w:p w14:paraId="14AC3C33" w14:textId="77777777" w:rsidR="007F571C" w:rsidRPr="00691230" w:rsidRDefault="007F571C" w:rsidP="00FC490D">
            <w:pPr>
              <w:rPr>
                <w:rFonts w:cs="Arial"/>
                <w:color w:val="FFFFFF" w:themeColor="background1"/>
                <w:sz w:val="16"/>
                <w:szCs w:val="16"/>
              </w:rPr>
            </w:pPr>
            <w:r w:rsidRPr="00691230">
              <w:rPr>
                <w:rFonts w:cs="Arial"/>
                <w:b/>
                <w:color w:val="FFFFFF" w:themeColor="background1"/>
                <w:sz w:val="18"/>
              </w:rPr>
              <w:t>ロジック</w:t>
            </w:r>
          </w:p>
        </w:tc>
      </w:tr>
      <w:tr w:rsidR="007F571C" w:rsidRPr="00691230" w14:paraId="14DA47E2" w14:textId="77777777" w:rsidTr="002572C7">
        <w:trPr>
          <w:trHeight w:val="300"/>
        </w:trPr>
        <w:tc>
          <w:tcPr>
            <w:tcW w:w="1841" w:type="dxa"/>
            <w:shd w:val="clear" w:color="auto" w:fill="auto"/>
            <w:vAlign w:val="center"/>
          </w:tcPr>
          <w:p w14:paraId="20B42D42" w14:textId="77777777" w:rsidR="007F571C" w:rsidRPr="00691230" w:rsidRDefault="007F571C" w:rsidP="00FC490D">
            <w:pPr>
              <w:rPr>
                <w:rFonts w:cs="Arial"/>
                <w:b/>
                <w:bCs/>
                <w:sz w:val="16"/>
                <w:szCs w:val="16"/>
              </w:rPr>
            </w:pPr>
            <w:r w:rsidRPr="00691230">
              <w:rPr>
                <w:rFonts w:cs="Arial"/>
                <w:b/>
                <w:sz w:val="16"/>
              </w:rPr>
              <w:t>依存関係</w:t>
            </w:r>
          </w:p>
        </w:tc>
        <w:tc>
          <w:tcPr>
            <w:tcW w:w="13043" w:type="dxa"/>
            <w:gridSpan w:val="6"/>
            <w:shd w:val="clear" w:color="auto" w:fill="auto"/>
            <w:vAlign w:val="center"/>
          </w:tcPr>
          <w:p w14:paraId="3B3900A3" w14:textId="77777777" w:rsidR="007F571C" w:rsidRPr="00691230" w:rsidRDefault="00F87AE2" w:rsidP="00FC490D">
            <w:pPr>
              <w:rPr>
                <w:rFonts w:cs="Arial"/>
                <w:sz w:val="16"/>
                <w:szCs w:val="16"/>
              </w:rPr>
            </w:pPr>
            <w:r w:rsidRPr="00691230">
              <w:rPr>
                <w:rFonts w:cs="Arial"/>
                <w:sz w:val="16"/>
              </w:rPr>
              <w:t>［</w:t>
            </w:r>
            <w:r w:rsidR="009A1FCD" w:rsidRPr="00691230">
              <w:rPr>
                <w:rFonts w:cs="Arial"/>
                <w:sz w:val="16"/>
              </w:rPr>
              <w:t>RE 13</w:t>
            </w:r>
            <w:r w:rsidRPr="00691230">
              <w:rPr>
                <w:rFonts w:cs="Arial"/>
                <w:sz w:val="16"/>
              </w:rPr>
              <w:t>］</w:t>
            </w:r>
            <w:r w:rsidR="009A1FCD" w:rsidRPr="00691230">
              <w:rPr>
                <w:rFonts w:cs="Arial"/>
                <w:sz w:val="16"/>
              </w:rPr>
              <w:t>のオプション</w:t>
            </w:r>
            <w:r w:rsidR="00A06491" w:rsidRPr="00691230">
              <w:rPr>
                <w:rFonts w:cs="Arial"/>
                <w:sz w:val="16"/>
              </w:rPr>
              <w:t>（</w:t>
            </w:r>
            <w:r w:rsidR="009A1FCD" w:rsidRPr="00691230">
              <w:rPr>
                <w:rFonts w:cs="Arial"/>
                <w:sz w:val="16"/>
              </w:rPr>
              <w:t>E</w:t>
            </w:r>
            <w:r w:rsidR="00A06491" w:rsidRPr="00691230">
              <w:rPr>
                <w:rFonts w:cs="Arial"/>
                <w:sz w:val="16"/>
              </w:rPr>
              <w:t>）</w:t>
            </w:r>
            <w:r w:rsidR="009A1FCD" w:rsidRPr="00691230">
              <w:rPr>
                <w:rFonts w:cs="Arial"/>
                <w:sz w:val="16"/>
              </w:rPr>
              <w:t>は、</w:t>
            </w:r>
            <w:r w:rsidRPr="00691230">
              <w:rPr>
                <w:rFonts w:cs="Arial"/>
                <w:sz w:val="16"/>
              </w:rPr>
              <w:t>［</w:t>
            </w:r>
            <w:r w:rsidR="009A1FCD" w:rsidRPr="00691230">
              <w:rPr>
                <w:rFonts w:cs="Arial"/>
                <w:sz w:val="16"/>
              </w:rPr>
              <w:t>OO 26</w:t>
            </w:r>
            <w:r w:rsidRPr="00691230">
              <w:rPr>
                <w:rFonts w:cs="Arial"/>
                <w:sz w:val="16"/>
              </w:rPr>
              <w:t>］</w:t>
            </w:r>
            <w:r w:rsidR="009A1FCD" w:rsidRPr="00691230">
              <w:rPr>
                <w:rFonts w:cs="Arial"/>
                <w:sz w:val="16"/>
              </w:rPr>
              <w:t>で「</w:t>
            </w:r>
            <w:r w:rsidR="00A06491" w:rsidRPr="00691230">
              <w:rPr>
                <w:rFonts w:cs="Arial"/>
                <w:sz w:val="16"/>
              </w:rPr>
              <w:t>（</w:t>
            </w:r>
            <w:r w:rsidR="009A1FCD" w:rsidRPr="00691230">
              <w:rPr>
                <w:rFonts w:cs="Arial"/>
                <w:sz w:val="16"/>
              </w:rPr>
              <w:t>B</w:t>
            </w:r>
            <w:r w:rsidRPr="00691230">
              <w:rPr>
                <w:rFonts w:cs="Arial"/>
                <w:sz w:val="16"/>
              </w:rPr>
              <w:t>）</w:t>
            </w:r>
            <w:r w:rsidR="009A1FCD" w:rsidRPr="00691230">
              <w:rPr>
                <w:rFonts w:cs="Arial"/>
                <w:sz w:val="16"/>
              </w:rPr>
              <w:t>組織が指名した第三者のプロパティ・マネジメント会社」が</w:t>
            </w:r>
            <w:r w:rsidR="00026FC0" w:rsidRPr="00691230">
              <w:rPr>
                <w:rFonts w:cs="Arial"/>
                <w:sz w:val="16"/>
              </w:rPr>
              <w:t>＞</w:t>
            </w:r>
            <w:r w:rsidR="009A1FCD" w:rsidRPr="00691230">
              <w:rPr>
                <w:rFonts w:cs="Arial"/>
                <w:sz w:val="16"/>
              </w:rPr>
              <w:t>0%</w:t>
            </w:r>
            <w:r w:rsidR="009A1FCD" w:rsidRPr="00691230">
              <w:rPr>
                <w:rFonts w:cs="Arial"/>
                <w:sz w:val="16"/>
              </w:rPr>
              <w:t>の場合</w:t>
            </w:r>
            <w:r w:rsidR="00FD1757" w:rsidRPr="00691230">
              <w:rPr>
                <w:rFonts w:cs="Arial"/>
                <w:sz w:val="16"/>
              </w:rPr>
              <w:t>に</w:t>
            </w:r>
            <w:r w:rsidR="009A1FCD" w:rsidRPr="00691230">
              <w:rPr>
                <w:rFonts w:cs="Arial"/>
                <w:sz w:val="16"/>
              </w:rPr>
              <w:t>、報告</w:t>
            </w:r>
            <w:r w:rsidR="00BE0127" w:rsidRPr="00691230">
              <w:rPr>
                <w:rFonts w:cs="Arial"/>
                <w:sz w:val="16"/>
              </w:rPr>
              <w:t>対象となります</w:t>
            </w:r>
            <w:r w:rsidR="009A1FCD" w:rsidRPr="00691230">
              <w:rPr>
                <w:rFonts w:cs="Arial"/>
                <w:sz w:val="16"/>
              </w:rPr>
              <w:t>。</w:t>
            </w:r>
          </w:p>
        </w:tc>
      </w:tr>
      <w:tr w:rsidR="007F571C" w:rsidRPr="00691230" w14:paraId="22C5011B" w14:textId="77777777" w:rsidTr="002572C7">
        <w:trPr>
          <w:trHeight w:val="300"/>
        </w:trPr>
        <w:tc>
          <w:tcPr>
            <w:tcW w:w="1841" w:type="dxa"/>
            <w:shd w:val="clear" w:color="auto" w:fill="auto"/>
            <w:vAlign w:val="center"/>
          </w:tcPr>
          <w:p w14:paraId="15045457" w14:textId="77777777" w:rsidR="007F571C" w:rsidRPr="00691230" w:rsidRDefault="007F571C" w:rsidP="00FC490D">
            <w:pPr>
              <w:rPr>
                <w:rFonts w:cs="Arial"/>
                <w:b/>
                <w:bCs/>
                <w:sz w:val="16"/>
                <w:szCs w:val="16"/>
              </w:rPr>
            </w:pPr>
            <w:r w:rsidRPr="00691230">
              <w:rPr>
                <w:rFonts w:cs="Arial"/>
                <w:b/>
                <w:sz w:val="16"/>
              </w:rPr>
              <w:t>ゲートウェイ</w:t>
            </w:r>
          </w:p>
        </w:tc>
        <w:tc>
          <w:tcPr>
            <w:tcW w:w="13043" w:type="dxa"/>
            <w:gridSpan w:val="6"/>
            <w:shd w:val="clear" w:color="auto" w:fill="auto"/>
            <w:vAlign w:val="center"/>
          </w:tcPr>
          <w:p w14:paraId="622439A9" w14:textId="77777777" w:rsidR="007F571C" w:rsidRPr="00691230" w:rsidRDefault="00F87AE2" w:rsidP="00FC490D">
            <w:pPr>
              <w:rPr>
                <w:rFonts w:cs="Arial"/>
                <w:sz w:val="16"/>
                <w:szCs w:val="16"/>
              </w:rPr>
            </w:pPr>
            <w:r w:rsidRPr="00691230">
              <w:rPr>
                <w:rFonts w:cs="Arial"/>
                <w:sz w:val="16"/>
              </w:rPr>
              <w:t>［</w:t>
            </w:r>
            <w:r w:rsidR="009A1FCD" w:rsidRPr="00691230">
              <w:rPr>
                <w:rFonts w:cs="Arial"/>
                <w:sz w:val="16"/>
              </w:rPr>
              <w:t>RE 13.1</w:t>
            </w:r>
            <w:r w:rsidRPr="00691230">
              <w:rPr>
                <w:rFonts w:cs="Arial"/>
                <w:sz w:val="16"/>
              </w:rPr>
              <w:t>］</w:t>
            </w:r>
            <w:r w:rsidR="009A1FCD" w:rsidRPr="00691230">
              <w:rPr>
                <w:rFonts w:cs="Arial"/>
                <w:sz w:val="16"/>
              </w:rPr>
              <w:t>は、</w:t>
            </w:r>
            <w:r w:rsidRPr="00691230">
              <w:rPr>
                <w:rFonts w:cs="Arial"/>
                <w:sz w:val="16"/>
              </w:rPr>
              <w:t>［</w:t>
            </w:r>
            <w:r w:rsidR="009A1FCD" w:rsidRPr="00691230">
              <w:rPr>
                <w:rFonts w:cs="Arial"/>
                <w:sz w:val="16"/>
              </w:rPr>
              <w:t>RE 13</w:t>
            </w:r>
            <w:r w:rsidRPr="00691230">
              <w:rPr>
                <w:rFonts w:cs="Arial"/>
                <w:sz w:val="16"/>
              </w:rPr>
              <w:t>］</w:t>
            </w:r>
            <w:r w:rsidR="009A1FCD" w:rsidRPr="00691230">
              <w:rPr>
                <w:rFonts w:cs="Arial"/>
                <w:sz w:val="16"/>
              </w:rPr>
              <w:t>のいずれかのオプション</w:t>
            </w:r>
            <w:r w:rsidR="00A06491" w:rsidRPr="00691230">
              <w:rPr>
                <w:rFonts w:cs="Arial"/>
                <w:sz w:val="16"/>
              </w:rPr>
              <w:t>（</w:t>
            </w:r>
            <w:r w:rsidR="009A1FCD" w:rsidRPr="00691230">
              <w:rPr>
                <w:rFonts w:cs="Arial"/>
                <w:sz w:val="16"/>
              </w:rPr>
              <w:t>A</w:t>
            </w:r>
            <w:r w:rsidR="009A1FCD" w:rsidRPr="00691230">
              <w:rPr>
                <w:rFonts w:cs="Arial"/>
                <w:sz w:val="16"/>
              </w:rPr>
              <w:t>～</w:t>
            </w:r>
            <w:r w:rsidR="009A1FCD" w:rsidRPr="00691230">
              <w:rPr>
                <w:rFonts w:cs="Arial"/>
                <w:sz w:val="16"/>
              </w:rPr>
              <w:t>G</w:t>
            </w:r>
            <w:r w:rsidR="00A06491" w:rsidRPr="00691230">
              <w:rPr>
                <w:rFonts w:cs="Arial"/>
                <w:sz w:val="16"/>
              </w:rPr>
              <w:t>）</w:t>
            </w:r>
            <w:r w:rsidR="009A1FCD" w:rsidRPr="00691230">
              <w:rPr>
                <w:rFonts w:cs="Arial"/>
                <w:sz w:val="16"/>
              </w:rPr>
              <w:t>に対して</w:t>
            </w:r>
            <w:r w:rsidR="00A06491" w:rsidRPr="00691230">
              <w:rPr>
                <w:rFonts w:cs="Arial"/>
                <w:sz w:val="16"/>
              </w:rPr>
              <w:t>（</w:t>
            </w:r>
            <w:r w:rsidR="009A1FCD" w:rsidRPr="00691230">
              <w:rPr>
                <w:rFonts w:cs="Arial"/>
                <w:sz w:val="16"/>
              </w:rPr>
              <w:t>1</w:t>
            </w:r>
            <w:r w:rsidR="00A06491" w:rsidRPr="00691230">
              <w:rPr>
                <w:rFonts w:cs="Arial"/>
                <w:sz w:val="16"/>
              </w:rPr>
              <w:t>）</w:t>
            </w:r>
            <w:r w:rsidR="009A1FCD" w:rsidRPr="00691230">
              <w:rPr>
                <w:rFonts w:cs="Arial"/>
                <w:sz w:val="16"/>
              </w:rPr>
              <w:t>、</w:t>
            </w:r>
            <w:r w:rsidR="00A06491" w:rsidRPr="00691230">
              <w:rPr>
                <w:rFonts w:cs="Arial"/>
                <w:sz w:val="16"/>
              </w:rPr>
              <w:t>（</w:t>
            </w:r>
            <w:r w:rsidR="009A1FCD" w:rsidRPr="00691230">
              <w:rPr>
                <w:rFonts w:cs="Arial"/>
                <w:sz w:val="16"/>
              </w:rPr>
              <w:t>2</w:t>
            </w:r>
            <w:r w:rsidR="00A06491" w:rsidRPr="00691230">
              <w:rPr>
                <w:rFonts w:cs="Arial"/>
                <w:sz w:val="16"/>
              </w:rPr>
              <w:t>）</w:t>
            </w:r>
            <w:r w:rsidR="009A1FCD" w:rsidRPr="00691230">
              <w:rPr>
                <w:rFonts w:cs="Arial"/>
                <w:sz w:val="16"/>
              </w:rPr>
              <w:t>、および</w:t>
            </w:r>
            <w:r w:rsidR="009A1FCD" w:rsidRPr="00691230">
              <w:rPr>
                <w:rFonts w:cs="Arial"/>
                <w:sz w:val="16"/>
              </w:rPr>
              <w:t>/</w:t>
            </w:r>
            <w:r w:rsidR="009A1FCD" w:rsidRPr="00691230">
              <w:rPr>
                <w:rFonts w:cs="Arial"/>
                <w:sz w:val="16"/>
              </w:rPr>
              <w:t>または</w:t>
            </w:r>
            <w:r w:rsidR="00A06491" w:rsidRPr="00691230">
              <w:rPr>
                <w:rFonts w:cs="Arial"/>
                <w:sz w:val="16"/>
              </w:rPr>
              <w:t>（</w:t>
            </w:r>
            <w:r w:rsidR="009A1FCD" w:rsidRPr="00691230">
              <w:rPr>
                <w:rFonts w:cs="Arial"/>
                <w:sz w:val="16"/>
              </w:rPr>
              <w:t>3</w:t>
            </w:r>
            <w:r w:rsidR="00A06491" w:rsidRPr="00691230">
              <w:rPr>
                <w:rFonts w:cs="Arial"/>
                <w:sz w:val="16"/>
              </w:rPr>
              <w:t>）</w:t>
            </w:r>
            <w:r w:rsidR="009A1FCD" w:rsidRPr="00691230">
              <w:rPr>
                <w:rFonts w:cs="Arial"/>
                <w:sz w:val="16"/>
              </w:rPr>
              <w:t>のオプションが選択されている場合に、報告</w:t>
            </w:r>
            <w:r w:rsidR="00BE0127" w:rsidRPr="00691230">
              <w:rPr>
                <w:rFonts w:cs="Arial"/>
                <w:sz w:val="16"/>
              </w:rPr>
              <w:t>対象となります</w:t>
            </w:r>
            <w:r w:rsidR="009A1FCD" w:rsidRPr="00691230">
              <w:rPr>
                <w:rFonts w:cs="Arial"/>
                <w:sz w:val="16"/>
              </w:rPr>
              <w:t>。</w:t>
            </w:r>
          </w:p>
        </w:tc>
      </w:tr>
      <w:tr w:rsidR="007F571C" w:rsidRPr="00691230" w14:paraId="6D86E4EF" w14:textId="77777777" w:rsidTr="002572C7">
        <w:trPr>
          <w:trHeight w:val="300"/>
        </w:trPr>
        <w:tc>
          <w:tcPr>
            <w:tcW w:w="14884" w:type="dxa"/>
            <w:gridSpan w:val="7"/>
            <w:shd w:val="clear" w:color="auto" w:fill="0070C0"/>
            <w:vAlign w:val="center"/>
          </w:tcPr>
          <w:p w14:paraId="7AC8342F" w14:textId="77777777" w:rsidR="007F571C" w:rsidRPr="00691230" w:rsidRDefault="007F571C" w:rsidP="00FC490D">
            <w:pPr>
              <w:rPr>
                <w:rFonts w:cs="Arial"/>
                <w:b/>
                <w:bCs/>
                <w:color w:val="FFFFFF" w:themeColor="background1"/>
                <w:sz w:val="18"/>
                <w:szCs w:val="18"/>
              </w:rPr>
            </w:pPr>
            <w:r w:rsidRPr="00691230">
              <w:rPr>
                <w:rFonts w:cs="Arial"/>
                <w:b/>
                <w:color w:val="FFFFFF" w:themeColor="background1"/>
                <w:sz w:val="18"/>
              </w:rPr>
              <w:t>評価</w:t>
            </w:r>
          </w:p>
        </w:tc>
      </w:tr>
      <w:tr w:rsidR="007F571C" w:rsidRPr="00691230" w14:paraId="391956F5" w14:textId="77777777" w:rsidTr="002572C7">
        <w:trPr>
          <w:trHeight w:val="354"/>
        </w:trPr>
        <w:tc>
          <w:tcPr>
            <w:tcW w:w="1841" w:type="dxa"/>
            <w:shd w:val="clear" w:color="auto" w:fill="auto"/>
            <w:vAlign w:val="center"/>
          </w:tcPr>
          <w:p w14:paraId="6B099A62" w14:textId="77777777" w:rsidR="007F571C" w:rsidRPr="00691230" w:rsidRDefault="007F571C" w:rsidP="00FC490D">
            <w:pPr>
              <w:rPr>
                <w:rFonts w:cs="Arial"/>
                <w:b/>
                <w:sz w:val="16"/>
                <w:szCs w:val="16"/>
              </w:rPr>
            </w:pPr>
            <w:r w:rsidRPr="00691230">
              <w:rPr>
                <w:rFonts w:cs="Arial"/>
                <w:b/>
                <w:sz w:val="16"/>
              </w:rPr>
              <w:t>評価基準</w:t>
            </w:r>
          </w:p>
        </w:tc>
        <w:tc>
          <w:tcPr>
            <w:tcW w:w="13043" w:type="dxa"/>
            <w:gridSpan w:val="6"/>
            <w:shd w:val="clear" w:color="auto" w:fill="auto"/>
            <w:vAlign w:val="center"/>
          </w:tcPr>
          <w:p w14:paraId="6A74A1A7" w14:textId="77777777" w:rsidR="00665669" w:rsidRPr="00691230" w:rsidRDefault="00665669" w:rsidP="00665669">
            <w:pPr>
              <w:rPr>
                <w:rStyle w:val="Hyperlink"/>
                <w:rFonts w:cs="Arial"/>
                <w:color w:val="000000" w:themeColor="text1"/>
                <w:sz w:val="16"/>
                <w:szCs w:val="16"/>
              </w:rPr>
            </w:pPr>
            <w:r w:rsidRPr="00691230">
              <w:rPr>
                <w:rStyle w:val="Hyperlink"/>
                <w:rFonts w:cs="Arial"/>
                <w:color w:val="000000" w:themeColor="text1"/>
                <w:sz w:val="16"/>
              </w:rPr>
              <w:t>この指標の</w:t>
            </w:r>
            <w:r w:rsidRPr="00691230">
              <w:rPr>
                <w:rStyle w:val="Hyperlink"/>
                <w:rFonts w:cs="Arial"/>
                <w:color w:val="000000" w:themeColor="text1"/>
                <w:sz w:val="16"/>
              </w:rPr>
              <w:t>100</w:t>
            </w:r>
            <w:r w:rsidRPr="00691230">
              <w:rPr>
                <w:rStyle w:val="Hyperlink"/>
                <w:rFonts w:cs="Arial"/>
                <w:color w:val="000000" w:themeColor="text1"/>
                <w:sz w:val="16"/>
              </w:rPr>
              <w:t>ポイント</w:t>
            </w:r>
            <w:r w:rsidR="006A61D2" w:rsidRPr="00691230">
              <w:rPr>
                <w:rStyle w:val="Hyperlink"/>
                <w:rFonts w:cs="Arial"/>
                <w:color w:val="000000" w:themeColor="text1"/>
                <w:sz w:val="16"/>
              </w:rPr>
              <w:t>を</w:t>
            </w:r>
            <w:r w:rsidRPr="00691230">
              <w:rPr>
                <w:rStyle w:val="Hyperlink"/>
                <w:rFonts w:cs="Arial"/>
                <w:color w:val="000000" w:themeColor="text1"/>
                <w:sz w:val="16"/>
              </w:rPr>
              <w:t>、</w:t>
            </w:r>
            <w:r w:rsidR="006A61D2" w:rsidRPr="00691230">
              <w:rPr>
                <w:rStyle w:val="Hyperlink"/>
                <w:rFonts w:cs="Arial"/>
                <w:color w:val="000000" w:themeColor="text1"/>
                <w:sz w:val="16"/>
              </w:rPr>
              <w:t>英字項目と対象範囲の回答選択肢に配分します</w:t>
            </w:r>
            <w:r w:rsidRPr="00691230">
              <w:rPr>
                <w:rStyle w:val="Hyperlink"/>
                <w:rFonts w:cs="Arial"/>
                <w:color w:val="000000" w:themeColor="text1"/>
                <w:sz w:val="16"/>
              </w:rPr>
              <w:t>。</w:t>
            </w:r>
          </w:p>
          <w:p w14:paraId="176A6DD8" w14:textId="77777777" w:rsidR="00665669" w:rsidRPr="00691230" w:rsidRDefault="00665669" w:rsidP="00665669">
            <w:pPr>
              <w:rPr>
                <w:rStyle w:val="Hyperlink"/>
                <w:rFonts w:cs="Arial"/>
                <w:color w:val="000000" w:themeColor="text1"/>
                <w:sz w:val="16"/>
                <w:szCs w:val="16"/>
              </w:rPr>
            </w:pPr>
          </w:p>
          <w:p w14:paraId="6904B9B4" w14:textId="77777777" w:rsidR="00665669" w:rsidRPr="00E576AF" w:rsidRDefault="00665669" w:rsidP="00665669">
            <w:pPr>
              <w:rPr>
                <w:rStyle w:val="Hyperlink"/>
                <w:rFonts w:cs="Arial"/>
                <w:color w:val="000000" w:themeColor="text1"/>
                <w:spacing w:val="-4"/>
                <w:sz w:val="16"/>
                <w:szCs w:val="16"/>
              </w:rPr>
            </w:pPr>
            <w:r w:rsidRPr="00E576AF">
              <w:rPr>
                <w:rStyle w:val="Hyperlink"/>
                <w:rFonts w:cs="Arial"/>
                <w:color w:val="000000" w:themeColor="text1"/>
                <w:spacing w:val="-4"/>
                <w:sz w:val="16"/>
              </w:rPr>
              <w:t>回答が選択されていない場合</w:t>
            </w:r>
            <w:r w:rsidR="00BE0127" w:rsidRPr="00E576AF">
              <w:rPr>
                <w:rStyle w:val="Hyperlink"/>
                <w:rFonts w:cs="Arial"/>
                <w:color w:val="000000" w:themeColor="text1"/>
                <w:spacing w:val="-4"/>
                <w:sz w:val="16"/>
              </w:rPr>
              <w:t>の</w:t>
            </w:r>
            <w:r w:rsidRPr="00E576AF">
              <w:rPr>
                <w:rStyle w:val="Hyperlink"/>
                <w:rFonts w:cs="Arial"/>
                <w:color w:val="000000" w:themeColor="text1"/>
                <w:spacing w:val="-4"/>
                <w:sz w:val="16"/>
              </w:rPr>
              <w:t>スコア</w:t>
            </w:r>
            <w:r w:rsidR="00BE0127" w:rsidRPr="00E576AF">
              <w:rPr>
                <w:rStyle w:val="Hyperlink"/>
                <w:rFonts w:cs="Arial"/>
                <w:color w:val="000000" w:themeColor="text1"/>
                <w:spacing w:val="-4"/>
                <w:sz w:val="16"/>
              </w:rPr>
              <w:t>は</w:t>
            </w:r>
            <w:r w:rsidRPr="00E576AF">
              <w:rPr>
                <w:rStyle w:val="Hyperlink"/>
                <w:rFonts w:cs="Arial"/>
                <w:color w:val="000000" w:themeColor="text1"/>
                <w:spacing w:val="-4"/>
                <w:sz w:val="16"/>
              </w:rPr>
              <w:t>0</w:t>
            </w:r>
            <w:r w:rsidR="00BE0127" w:rsidRPr="00E576AF">
              <w:rPr>
                <w:rStyle w:val="Hyperlink"/>
                <w:rFonts w:cs="Arial"/>
                <w:color w:val="000000" w:themeColor="text1"/>
                <w:spacing w:val="-4"/>
                <w:sz w:val="16"/>
              </w:rPr>
              <w:t>となります</w:t>
            </w:r>
            <w:r w:rsidRPr="00E576AF">
              <w:rPr>
                <w:rStyle w:val="Hyperlink"/>
                <w:rFonts w:cs="Arial"/>
                <w:color w:val="000000" w:themeColor="text1"/>
                <w:spacing w:val="-4"/>
                <w:sz w:val="16"/>
              </w:rPr>
              <w:t>。</w:t>
            </w:r>
            <w:r w:rsidRPr="00E576AF">
              <w:rPr>
                <w:rStyle w:val="Hyperlink"/>
                <w:rFonts w:cs="Arial"/>
                <w:color w:val="000000" w:themeColor="text1"/>
                <w:spacing w:val="-4"/>
                <w:sz w:val="16"/>
              </w:rPr>
              <w:t>A</w:t>
            </w:r>
            <w:r w:rsidRPr="00E576AF">
              <w:rPr>
                <w:rStyle w:val="Hyperlink"/>
                <w:rFonts w:cs="Arial"/>
                <w:color w:val="000000" w:themeColor="text1"/>
                <w:spacing w:val="-4"/>
                <w:sz w:val="16"/>
              </w:rPr>
              <w:t>～</w:t>
            </w:r>
            <w:r w:rsidRPr="00E576AF">
              <w:rPr>
                <w:rStyle w:val="Hyperlink"/>
                <w:rFonts w:cs="Arial"/>
                <w:color w:val="000000" w:themeColor="text1"/>
                <w:spacing w:val="-4"/>
                <w:sz w:val="16"/>
              </w:rPr>
              <w:t>G</w:t>
            </w:r>
            <w:r w:rsidRPr="00E576AF">
              <w:rPr>
                <w:rStyle w:val="Hyperlink"/>
                <w:rFonts w:cs="Arial"/>
                <w:color w:val="000000" w:themeColor="text1"/>
                <w:spacing w:val="-4"/>
                <w:sz w:val="16"/>
              </w:rPr>
              <w:t>で</w:t>
            </w:r>
            <w:r w:rsidRPr="00E576AF">
              <w:rPr>
                <w:rStyle w:val="Hyperlink"/>
                <w:rFonts w:cs="Arial"/>
                <w:color w:val="000000" w:themeColor="text1"/>
                <w:spacing w:val="-4"/>
                <w:sz w:val="16"/>
              </w:rPr>
              <w:t>2</w:t>
            </w:r>
            <w:r w:rsidRPr="00E576AF">
              <w:rPr>
                <w:rStyle w:val="Hyperlink"/>
                <w:rFonts w:cs="Arial"/>
                <w:color w:val="000000" w:themeColor="text1"/>
                <w:spacing w:val="-4"/>
                <w:sz w:val="16"/>
              </w:rPr>
              <w:t>つ選択した場合は</w:t>
            </w:r>
            <w:r w:rsidRPr="00E576AF">
              <w:rPr>
                <w:rStyle w:val="Hyperlink"/>
                <w:rFonts w:cs="Arial"/>
                <w:color w:val="000000" w:themeColor="text1"/>
                <w:spacing w:val="-4"/>
                <w:sz w:val="16"/>
              </w:rPr>
              <w:t>16</w:t>
            </w:r>
            <w:r w:rsidR="00D23A90" w:rsidRPr="00E576AF">
              <w:rPr>
                <w:rStyle w:val="Hyperlink"/>
                <w:rFonts w:cs="Arial"/>
                <w:color w:val="000000" w:themeColor="text1"/>
                <w:spacing w:val="-4"/>
                <w:sz w:val="16"/>
              </w:rPr>
              <w:t>スコア</w:t>
            </w:r>
            <w:r w:rsidRPr="00E576AF">
              <w:rPr>
                <w:rStyle w:val="Hyperlink"/>
                <w:rFonts w:cs="Arial"/>
                <w:color w:val="000000" w:themeColor="text1"/>
                <w:spacing w:val="-4"/>
                <w:sz w:val="16"/>
              </w:rPr>
              <w:t>。</w:t>
            </w:r>
            <w:r w:rsidRPr="00E576AF">
              <w:rPr>
                <w:rStyle w:val="Hyperlink"/>
                <w:rFonts w:cs="Arial"/>
                <w:color w:val="000000" w:themeColor="text1"/>
                <w:spacing w:val="-4"/>
                <w:sz w:val="16"/>
              </w:rPr>
              <w:t>A</w:t>
            </w:r>
            <w:r w:rsidRPr="00E576AF">
              <w:rPr>
                <w:rStyle w:val="Hyperlink"/>
                <w:rFonts w:cs="Arial"/>
                <w:color w:val="000000" w:themeColor="text1"/>
                <w:spacing w:val="-4"/>
                <w:sz w:val="16"/>
              </w:rPr>
              <w:t>～</w:t>
            </w:r>
            <w:r w:rsidRPr="00E576AF">
              <w:rPr>
                <w:rStyle w:val="Hyperlink"/>
                <w:rFonts w:cs="Arial"/>
                <w:color w:val="000000" w:themeColor="text1"/>
                <w:spacing w:val="-4"/>
                <w:sz w:val="16"/>
              </w:rPr>
              <w:t>G</w:t>
            </w:r>
            <w:r w:rsidRPr="00E576AF">
              <w:rPr>
                <w:rStyle w:val="Hyperlink"/>
                <w:rFonts w:cs="Arial"/>
                <w:color w:val="000000" w:themeColor="text1"/>
                <w:spacing w:val="-4"/>
                <w:sz w:val="16"/>
              </w:rPr>
              <w:t>で</w:t>
            </w:r>
            <w:r w:rsidRPr="00E576AF">
              <w:rPr>
                <w:rStyle w:val="Hyperlink"/>
                <w:rFonts w:cs="Arial"/>
                <w:color w:val="000000" w:themeColor="text1"/>
                <w:spacing w:val="-4"/>
                <w:sz w:val="16"/>
              </w:rPr>
              <w:t>3</w:t>
            </w:r>
            <w:r w:rsidRPr="00E576AF">
              <w:rPr>
                <w:rStyle w:val="Hyperlink"/>
                <w:rFonts w:cs="Arial"/>
                <w:color w:val="000000" w:themeColor="text1"/>
                <w:spacing w:val="-4"/>
                <w:sz w:val="16"/>
              </w:rPr>
              <w:t>つ選択した場合は</w:t>
            </w:r>
            <w:r w:rsidRPr="00E576AF">
              <w:rPr>
                <w:rStyle w:val="Hyperlink"/>
                <w:rFonts w:cs="Arial"/>
                <w:color w:val="000000" w:themeColor="text1"/>
                <w:spacing w:val="-4"/>
                <w:sz w:val="16"/>
              </w:rPr>
              <w:t>32</w:t>
            </w:r>
            <w:r w:rsidR="00D23A90" w:rsidRPr="00E576AF">
              <w:rPr>
                <w:rStyle w:val="Hyperlink"/>
                <w:rFonts w:cs="Arial"/>
                <w:color w:val="000000" w:themeColor="text1"/>
                <w:spacing w:val="-4"/>
                <w:sz w:val="16"/>
              </w:rPr>
              <w:t>スコア</w:t>
            </w:r>
            <w:r w:rsidRPr="00E576AF">
              <w:rPr>
                <w:rStyle w:val="Hyperlink"/>
                <w:rFonts w:cs="Arial"/>
                <w:color w:val="000000" w:themeColor="text1"/>
                <w:spacing w:val="-4"/>
                <w:sz w:val="16"/>
              </w:rPr>
              <w:t>。</w:t>
            </w:r>
            <w:r w:rsidRPr="00E576AF">
              <w:rPr>
                <w:rStyle w:val="Hyperlink"/>
                <w:rFonts w:cs="Arial"/>
                <w:color w:val="000000" w:themeColor="text1"/>
                <w:spacing w:val="-4"/>
                <w:sz w:val="16"/>
              </w:rPr>
              <w:t>A</w:t>
            </w:r>
            <w:r w:rsidRPr="00E576AF">
              <w:rPr>
                <w:rStyle w:val="Hyperlink"/>
                <w:rFonts w:cs="Arial"/>
                <w:color w:val="000000" w:themeColor="text1"/>
                <w:spacing w:val="-4"/>
                <w:sz w:val="16"/>
              </w:rPr>
              <w:t>～</w:t>
            </w:r>
            <w:r w:rsidRPr="00E576AF">
              <w:rPr>
                <w:rStyle w:val="Hyperlink"/>
                <w:rFonts w:cs="Arial"/>
                <w:color w:val="000000" w:themeColor="text1"/>
                <w:spacing w:val="-4"/>
                <w:sz w:val="16"/>
              </w:rPr>
              <w:t>G</w:t>
            </w:r>
            <w:r w:rsidRPr="00E576AF">
              <w:rPr>
                <w:rStyle w:val="Hyperlink"/>
                <w:rFonts w:cs="Arial"/>
                <w:color w:val="000000" w:themeColor="text1"/>
                <w:spacing w:val="-4"/>
                <w:sz w:val="16"/>
              </w:rPr>
              <w:t>で</w:t>
            </w:r>
            <w:r w:rsidRPr="00E576AF">
              <w:rPr>
                <w:rStyle w:val="Hyperlink"/>
                <w:rFonts w:cs="Arial"/>
                <w:color w:val="000000" w:themeColor="text1"/>
                <w:spacing w:val="-4"/>
                <w:sz w:val="16"/>
              </w:rPr>
              <w:t>4</w:t>
            </w:r>
            <w:r w:rsidRPr="00E576AF">
              <w:rPr>
                <w:rStyle w:val="Hyperlink"/>
                <w:rFonts w:cs="Arial"/>
                <w:color w:val="000000" w:themeColor="text1"/>
                <w:spacing w:val="-4"/>
                <w:sz w:val="16"/>
              </w:rPr>
              <w:t>つ以上選択した場合は</w:t>
            </w:r>
            <w:r w:rsidRPr="00E576AF">
              <w:rPr>
                <w:rStyle w:val="Hyperlink"/>
                <w:rFonts w:cs="Arial"/>
                <w:color w:val="000000" w:themeColor="text1"/>
                <w:spacing w:val="-4"/>
                <w:sz w:val="16"/>
              </w:rPr>
              <w:t>50</w:t>
            </w:r>
            <w:r w:rsidR="00D23A90" w:rsidRPr="00E576AF">
              <w:rPr>
                <w:rStyle w:val="Hyperlink"/>
                <w:rFonts w:cs="Arial"/>
                <w:color w:val="000000" w:themeColor="text1"/>
                <w:spacing w:val="-4"/>
                <w:sz w:val="16"/>
              </w:rPr>
              <w:t>スコア</w:t>
            </w:r>
            <w:r w:rsidR="00BE0127" w:rsidRPr="00E576AF">
              <w:rPr>
                <w:rStyle w:val="Hyperlink"/>
                <w:rFonts w:cs="Arial"/>
                <w:color w:val="000000" w:themeColor="text1"/>
                <w:spacing w:val="-4"/>
                <w:sz w:val="16"/>
              </w:rPr>
              <w:t>となります</w:t>
            </w:r>
            <w:r w:rsidRPr="00E576AF">
              <w:rPr>
                <w:rStyle w:val="Hyperlink"/>
                <w:rFonts w:cs="Arial"/>
                <w:color w:val="000000" w:themeColor="text1"/>
                <w:spacing w:val="-4"/>
                <w:sz w:val="16"/>
              </w:rPr>
              <w:t>。</w:t>
            </w:r>
          </w:p>
          <w:p w14:paraId="75551E1B" w14:textId="77777777" w:rsidR="00665669" w:rsidRPr="00691230" w:rsidRDefault="00665669" w:rsidP="00665669">
            <w:pPr>
              <w:rPr>
                <w:rStyle w:val="Hyperlink"/>
                <w:rFonts w:cs="Arial"/>
                <w:color w:val="000000" w:themeColor="text1"/>
                <w:sz w:val="16"/>
                <w:szCs w:val="16"/>
              </w:rPr>
            </w:pPr>
          </w:p>
          <w:p w14:paraId="5D70EB57" w14:textId="77777777" w:rsidR="00665669" w:rsidRPr="00691230" w:rsidRDefault="00C02585" w:rsidP="00665669">
            <w:pPr>
              <w:rPr>
                <w:rStyle w:val="Hyperlink"/>
                <w:rFonts w:cs="Arial"/>
                <w:color w:val="000000" w:themeColor="text1"/>
                <w:sz w:val="16"/>
                <w:szCs w:val="16"/>
              </w:rPr>
            </w:pPr>
            <w:r w:rsidRPr="00691230">
              <w:rPr>
                <w:rStyle w:val="Hyperlink"/>
                <w:rFonts w:cs="Arial"/>
                <w:color w:val="000000" w:themeColor="text1"/>
                <w:sz w:val="16"/>
              </w:rPr>
              <w:t>対象範囲</w:t>
            </w:r>
            <w:r w:rsidR="00A06491" w:rsidRPr="00691230">
              <w:rPr>
                <w:rStyle w:val="Hyperlink"/>
                <w:rFonts w:cs="Arial"/>
                <w:color w:val="000000" w:themeColor="text1"/>
                <w:sz w:val="16"/>
              </w:rPr>
              <w:t>（</w:t>
            </w:r>
            <w:r w:rsidRPr="00691230">
              <w:rPr>
                <w:rStyle w:val="Hyperlink"/>
                <w:rFonts w:cs="Arial"/>
                <w:color w:val="000000" w:themeColor="text1"/>
                <w:sz w:val="16"/>
              </w:rPr>
              <w:t>番号の付けられた回答オプション</w:t>
            </w:r>
            <w:r w:rsidR="00A06491" w:rsidRPr="00691230">
              <w:rPr>
                <w:rStyle w:val="Hyperlink"/>
                <w:rFonts w:cs="Arial"/>
                <w:color w:val="000000" w:themeColor="text1"/>
                <w:sz w:val="16"/>
              </w:rPr>
              <w:t>）</w:t>
            </w:r>
            <w:r w:rsidRPr="00691230">
              <w:rPr>
                <w:rStyle w:val="Hyperlink"/>
                <w:rFonts w:cs="Arial"/>
                <w:color w:val="000000" w:themeColor="text1"/>
                <w:sz w:val="16"/>
              </w:rPr>
              <w:t>に対する</w:t>
            </w:r>
            <w:r w:rsidRPr="00691230">
              <w:rPr>
                <w:rStyle w:val="Hyperlink"/>
                <w:rFonts w:cs="Arial"/>
                <w:color w:val="000000" w:themeColor="text1"/>
                <w:sz w:val="16"/>
              </w:rPr>
              <w:t>50</w:t>
            </w:r>
            <w:r w:rsidRPr="00691230">
              <w:rPr>
                <w:rStyle w:val="Hyperlink"/>
                <w:rFonts w:cs="Arial"/>
                <w:color w:val="000000" w:themeColor="text1"/>
                <w:sz w:val="16"/>
              </w:rPr>
              <w:t>ポイントは、記述回答セクションですべてのポイントを得るために必要な考えられる回答</w:t>
            </w:r>
            <w:r w:rsidR="00A06491" w:rsidRPr="00691230">
              <w:rPr>
                <w:rStyle w:val="Hyperlink"/>
                <w:rFonts w:cs="Arial"/>
                <w:color w:val="000000" w:themeColor="text1"/>
                <w:sz w:val="16"/>
              </w:rPr>
              <w:t>（</w:t>
            </w:r>
            <w:r w:rsidRPr="00691230">
              <w:rPr>
                <w:rStyle w:val="Hyperlink"/>
                <w:rFonts w:cs="Arial"/>
                <w:color w:val="000000" w:themeColor="text1"/>
                <w:sz w:val="16"/>
              </w:rPr>
              <w:t>4</w:t>
            </w:r>
            <w:r w:rsidRPr="00691230">
              <w:rPr>
                <w:rStyle w:val="Hyperlink"/>
                <w:rFonts w:cs="Arial"/>
                <w:color w:val="000000" w:themeColor="text1"/>
                <w:sz w:val="16"/>
              </w:rPr>
              <w:t>つの最も高いスコアリングの組み合わせの評価</w:t>
            </w:r>
            <w:r w:rsidR="00A06491" w:rsidRPr="00691230">
              <w:rPr>
                <w:rStyle w:val="Hyperlink"/>
                <w:rFonts w:cs="Arial"/>
                <w:color w:val="000000" w:themeColor="text1"/>
                <w:sz w:val="16"/>
              </w:rPr>
              <w:t>）</w:t>
            </w:r>
            <w:r w:rsidRPr="00691230">
              <w:rPr>
                <w:rStyle w:val="Hyperlink"/>
                <w:rFonts w:cs="Arial"/>
                <w:color w:val="000000" w:themeColor="text1"/>
                <w:sz w:val="16"/>
              </w:rPr>
              <w:t>の選択肢の数の間で、分割されます。</w:t>
            </w:r>
          </w:p>
          <w:p w14:paraId="50015A6C" w14:textId="77777777" w:rsidR="004B0238" w:rsidRPr="00691230" w:rsidRDefault="004B0238" w:rsidP="00665669">
            <w:pPr>
              <w:rPr>
                <w:rStyle w:val="Hyperlink"/>
                <w:rFonts w:cs="Arial"/>
                <w:color w:val="000000" w:themeColor="text1"/>
                <w:sz w:val="16"/>
                <w:szCs w:val="16"/>
              </w:rPr>
            </w:pPr>
          </w:p>
          <w:p w14:paraId="5EF6B7B3" w14:textId="77777777" w:rsidR="00665669" w:rsidRPr="00691230" w:rsidRDefault="00665669" w:rsidP="00665669">
            <w:pPr>
              <w:rPr>
                <w:rStyle w:val="Hyperlink"/>
                <w:rFonts w:cs="Arial"/>
                <w:color w:val="000000" w:themeColor="text1"/>
                <w:sz w:val="16"/>
                <w:szCs w:val="16"/>
              </w:rPr>
            </w:pP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G</w:t>
            </w:r>
            <w:r w:rsidRPr="00691230">
              <w:rPr>
                <w:rStyle w:val="Hyperlink"/>
                <w:rFonts w:cs="Arial"/>
                <w:color w:val="000000" w:themeColor="text1"/>
                <w:sz w:val="16"/>
              </w:rPr>
              <w:t>の</w:t>
            </w:r>
            <w:r w:rsidRPr="00691230">
              <w:rPr>
                <w:rStyle w:val="Hyperlink"/>
                <w:rFonts w:cs="Arial"/>
                <w:color w:val="000000" w:themeColor="text1"/>
                <w:sz w:val="16"/>
              </w:rPr>
              <w:t>1</w:t>
            </w:r>
            <w:r w:rsidRPr="00691230">
              <w:rPr>
                <w:rStyle w:val="Hyperlink"/>
                <w:rFonts w:cs="Arial"/>
                <w:color w:val="000000" w:themeColor="text1"/>
                <w:sz w:val="16"/>
              </w:rPr>
              <w:t>つの回答選択につき、各オプションは、次の比率となります。</w:t>
            </w:r>
          </w:p>
          <w:p w14:paraId="39F23F65" w14:textId="77777777" w:rsidR="00665669" w:rsidRPr="00691230" w:rsidRDefault="00665669" w:rsidP="00665669">
            <w:pPr>
              <w:rPr>
                <w:rStyle w:val="Hyperlink"/>
                <w:rFonts w:cs="Arial"/>
                <w:color w:val="000000" w:themeColor="text1"/>
                <w:sz w:val="16"/>
                <w:szCs w:val="16"/>
              </w:rPr>
            </w:pPr>
            <w:r w:rsidRPr="00691230">
              <w:rPr>
                <w:rStyle w:val="Hyperlink"/>
                <w:rFonts w:cs="Arial"/>
                <w:color w:val="000000" w:themeColor="text1"/>
                <w:sz w:val="16"/>
              </w:rPr>
              <w:t>回答が選択されない、またはなし</w:t>
            </w:r>
            <w:r w:rsidR="00A06491" w:rsidRPr="00691230">
              <w:rPr>
                <w:rStyle w:val="Hyperlink"/>
                <w:rFonts w:cs="Arial"/>
                <w:color w:val="000000" w:themeColor="text1"/>
                <w:sz w:val="16"/>
              </w:rPr>
              <w:t>（</w:t>
            </w:r>
            <w:r w:rsidRPr="00691230">
              <w:rPr>
                <w:rStyle w:val="Hyperlink"/>
                <w:rFonts w:cs="Arial"/>
                <w:color w:val="000000" w:themeColor="text1"/>
                <w:sz w:val="16"/>
              </w:rPr>
              <w:t>4</w:t>
            </w:r>
            <w:r w:rsidR="00A06491" w:rsidRPr="00691230">
              <w:rPr>
                <w:rStyle w:val="Hyperlink"/>
                <w:rFonts w:cs="Arial"/>
                <w:color w:val="000000" w:themeColor="text1"/>
                <w:sz w:val="16"/>
              </w:rPr>
              <w:t>）</w:t>
            </w:r>
            <w:r w:rsidRPr="00691230">
              <w:rPr>
                <w:rStyle w:val="Hyperlink"/>
                <w:rFonts w:cs="Arial"/>
                <w:color w:val="000000" w:themeColor="text1"/>
                <w:sz w:val="16"/>
              </w:rPr>
              <w:t>の場合</w:t>
            </w:r>
            <w:r w:rsidR="00BE0127" w:rsidRPr="00691230">
              <w:rPr>
                <w:rStyle w:val="Hyperlink"/>
                <w:rFonts w:cs="Arial"/>
                <w:color w:val="000000" w:themeColor="text1"/>
                <w:sz w:val="16"/>
              </w:rPr>
              <w:t>の</w:t>
            </w:r>
            <w:r w:rsidRPr="00691230">
              <w:rPr>
                <w:rStyle w:val="Hyperlink"/>
                <w:rFonts w:cs="Arial"/>
                <w:color w:val="000000" w:themeColor="text1"/>
                <w:sz w:val="16"/>
              </w:rPr>
              <w:t>スコア</w:t>
            </w:r>
            <w:r w:rsidR="00BE0127" w:rsidRPr="00691230">
              <w:rPr>
                <w:rStyle w:val="Hyperlink"/>
                <w:rFonts w:cs="Arial"/>
                <w:color w:val="000000" w:themeColor="text1"/>
                <w:sz w:val="16"/>
              </w:rPr>
              <w:t>は</w:t>
            </w:r>
            <w:r w:rsidRPr="00691230">
              <w:rPr>
                <w:rStyle w:val="Hyperlink"/>
                <w:rFonts w:cs="Arial"/>
                <w:color w:val="000000" w:themeColor="text1"/>
                <w:sz w:val="16"/>
              </w:rPr>
              <w:t>0</w:t>
            </w:r>
          </w:p>
          <w:p w14:paraId="1D76D8B7" w14:textId="77777777" w:rsidR="00665669" w:rsidRPr="00691230" w:rsidRDefault="006168FC" w:rsidP="00665669">
            <w:pPr>
              <w:rPr>
                <w:rStyle w:val="Hyperlink"/>
                <w:rFonts w:cs="Arial"/>
                <w:color w:val="000000" w:themeColor="text1"/>
                <w:sz w:val="16"/>
                <w:szCs w:val="16"/>
              </w:rPr>
            </w:pPr>
            <w:r w:rsidRPr="00691230">
              <w:rPr>
                <w:rStyle w:val="Hyperlink"/>
                <w:rFonts w:cs="Arial"/>
                <w:color w:val="000000" w:themeColor="text1"/>
                <w:sz w:val="16"/>
              </w:rPr>
              <w:t>一部</w:t>
            </w:r>
            <w:r w:rsidR="00A06491" w:rsidRPr="00691230">
              <w:rPr>
                <w:rStyle w:val="Hyperlink"/>
                <w:rFonts w:cs="Arial"/>
                <w:color w:val="000000" w:themeColor="text1"/>
                <w:sz w:val="16"/>
              </w:rPr>
              <w:t>（</w:t>
            </w:r>
            <w:r w:rsidR="00665669" w:rsidRPr="00691230">
              <w:rPr>
                <w:rStyle w:val="Hyperlink"/>
                <w:rFonts w:cs="Arial"/>
                <w:color w:val="000000" w:themeColor="text1"/>
                <w:sz w:val="16"/>
              </w:rPr>
              <w:t>3</w:t>
            </w:r>
            <w:r w:rsidR="00A06491" w:rsidRPr="00691230">
              <w:rPr>
                <w:rStyle w:val="Hyperlink"/>
                <w:rFonts w:cs="Arial"/>
                <w:color w:val="000000" w:themeColor="text1"/>
                <w:sz w:val="16"/>
              </w:rPr>
              <w:t>）</w:t>
            </w:r>
            <w:r w:rsidR="00665669"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00665669" w:rsidRPr="00691230">
              <w:rPr>
                <w:rStyle w:val="Hyperlink"/>
                <w:rFonts w:cs="Arial"/>
                <w:color w:val="000000" w:themeColor="text1"/>
                <w:sz w:val="16"/>
              </w:rPr>
              <w:t>50/3</w:t>
            </w:r>
            <w:r w:rsidR="00A06491" w:rsidRPr="00691230">
              <w:rPr>
                <w:rStyle w:val="Hyperlink"/>
                <w:rFonts w:cs="Arial"/>
                <w:color w:val="000000" w:themeColor="text1"/>
                <w:sz w:val="16"/>
              </w:rPr>
              <w:t>）</w:t>
            </w:r>
            <w:r w:rsidR="00665669" w:rsidRPr="00691230">
              <w:rPr>
                <w:rStyle w:val="Hyperlink"/>
                <w:rFonts w:cs="Arial"/>
                <w:color w:val="000000" w:themeColor="text1"/>
                <w:sz w:val="16"/>
              </w:rPr>
              <w:t>スコアの</w:t>
            </w:r>
            <w:r w:rsidR="00665669" w:rsidRPr="00691230">
              <w:rPr>
                <w:rStyle w:val="Hyperlink"/>
                <w:rFonts w:cs="Arial"/>
                <w:color w:val="000000" w:themeColor="text1"/>
                <w:sz w:val="16"/>
              </w:rPr>
              <w:t>25%</w:t>
            </w:r>
          </w:p>
          <w:p w14:paraId="7364A1D8" w14:textId="77777777" w:rsidR="00665669" w:rsidRPr="00691230" w:rsidRDefault="00191AA5" w:rsidP="00665669">
            <w:pPr>
              <w:rPr>
                <w:rStyle w:val="Hyperlink"/>
                <w:rFonts w:cs="Arial"/>
                <w:color w:val="000000" w:themeColor="text1"/>
                <w:sz w:val="16"/>
                <w:szCs w:val="16"/>
              </w:rPr>
            </w:pPr>
            <w:r w:rsidRPr="00691230">
              <w:rPr>
                <w:rStyle w:val="Hyperlink"/>
                <w:rFonts w:cs="Arial"/>
                <w:color w:val="000000" w:themeColor="text1"/>
                <w:sz w:val="16"/>
              </w:rPr>
              <w:t>過半数</w:t>
            </w:r>
            <w:r w:rsidR="00A06491" w:rsidRPr="00691230">
              <w:rPr>
                <w:rStyle w:val="Hyperlink"/>
                <w:rFonts w:cs="Arial"/>
                <w:color w:val="000000" w:themeColor="text1"/>
                <w:sz w:val="16"/>
              </w:rPr>
              <w:t>（</w:t>
            </w:r>
            <w:r w:rsidR="00665669" w:rsidRPr="00691230">
              <w:rPr>
                <w:rStyle w:val="Hyperlink"/>
                <w:rFonts w:cs="Arial"/>
                <w:color w:val="000000" w:themeColor="text1"/>
                <w:sz w:val="16"/>
              </w:rPr>
              <w:t>2</w:t>
            </w:r>
            <w:r w:rsidR="00A06491" w:rsidRPr="00691230">
              <w:rPr>
                <w:rStyle w:val="Hyperlink"/>
                <w:rFonts w:cs="Arial"/>
                <w:color w:val="000000" w:themeColor="text1"/>
                <w:sz w:val="16"/>
              </w:rPr>
              <w:t>）</w:t>
            </w:r>
            <w:r w:rsidR="00665669"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00665669" w:rsidRPr="00691230">
              <w:rPr>
                <w:rStyle w:val="Hyperlink"/>
                <w:rFonts w:cs="Arial"/>
                <w:color w:val="000000" w:themeColor="text1"/>
                <w:sz w:val="16"/>
              </w:rPr>
              <w:t>50/4</w:t>
            </w:r>
            <w:r w:rsidR="00A06491" w:rsidRPr="00691230">
              <w:rPr>
                <w:rStyle w:val="Hyperlink"/>
                <w:rFonts w:cs="Arial"/>
                <w:color w:val="000000" w:themeColor="text1"/>
                <w:sz w:val="16"/>
              </w:rPr>
              <w:t>）</w:t>
            </w:r>
            <w:r w:rsidR="00665669" w:rsidRPr="00691230">
              <w:rPr>
                <w:rStyle w:val="Hyperlink"/>
                <w:rFonts w:cs="Arial"/>
                <w:color w:val="000000" w:themeColor="text1"/>
                <w:sz w:val="16"/>
              </w:rPr>
              <w:t>スコアの</w:t>
            </w:r>
            <w:r w:rsidR="00665669" w:rsidRPr="00691230">
              <w:rPr>
                <w:rStyle w:val="Hyperlink"/>
                <w:rFonts w:cs="Arial"/>
                <w:color w:val="000000" w:themeColor="text1"/>
                <w:sz w:val="16"/>
              </w:rPr>
              <w:t>50%</w:t>
            </w:r>
          </w:p>
          <w:p w14:paraId="76A1D29A" w14:textId="77777777" w:rsidR="007F571C" w:rsidRPr="00691230" w:rsidRDefault="00665669" w:rsidP="00665669">
            <w:pPr>
              <w:rPr>
                <w:rStyle w:val="Hyperlink"/>
                <w:rFonts w:cs="Arial"/>
                <w:color w:val="000000" w:themeColor="text1"/>
              </w:rPr>
            </w:pPr>
            <w:r w:rsidRPr="00691230">
              <w:rPr>
                <w:rStyle w:val="Hyperlink"/>
                <w:rFonts w:cs="Arial"/>
                <w:color w:val="000000" w:themeColor="text1"/>
                <w:sz w:val="16"/>
              </w:rPr>
              <w:t>すべて</w:t>
            </w:r>
            <w:r w:rsidR="00A06491" w:rsidRPr="00691230">
              <w:rPr>
                <w:rStyle w:val="Hyperlink"/>
                <w:rFonts w:cs="Arial"/>
                <w:color w:val="000000" w:themeColor="text1"/>
                <w:sz w:val="16"/>
              </w:rPr>
              <w:t>（</w:t>
            </w:r>
            <w:r w:rsidRPr="00691230">
              <w:rPr>
                <w:rStyle w:val="Hyperlink"/>
                <w:rFonts w:cs="Arial"/>
                <w:color w:val="000000" w:themeColor="text1"/>
                <w:sz w:val="16"/>
              </w:rPr>
              <w:t>1</w:t>
            </w:r>
            <w:r w:rsidR="00A06491" w:rsidRPr="00691230">
              <w:rPr>
                <w:rStyle w:val="Hyperlink"/>
                <w:rFonts w:cs="Arial"/>
                <w:color w:val="000000" w:themeColor="text1"/>
                <w:sz w:val="16"/>
              </w:rPr>
              <w:t>）</w:t>
            </w:r>
            <w:r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Pr="00691230">
              <w:rPr>
                <w:rStyle w:val="Hyperlink"/>
                <w:rFonts w:cs="Arial"/>
                <w:color w:val="000000" w:themeColor="text1"/>
                <w:sz w:val="16"/>
              </w:rPr>
              <w:t>50/4</w:t>
            </w:r>
            <w:r w:rsidR="00A06491" w:rsidRPr="00691230">
              <w:rPr>
                <w:rStyle w:val="Hyperlink"/>
                <w:rFonts w:cs="Arial"/>
                <w:color w:val="000000" w:themeColor="text1"/>
                <w:sz w:val="16"/>
              </w:rPr>
              <w:t>）</w:t>
            </w:r>
            <w:r w:rsidRPr="00691230">
              <w:rPr>
                <w:rStyle w:val="Hyperlink"/>
                <w:rFonts w:cs="Arial"/>
                <w:color w:val="000000" w:themeColor="text1"/>
                <w:sz w:val="16"/>
              </w:rPr>
              <w:t>スコアの</w:t>
            </w:r>
            <w:r w:rsidRPr="00691230">
              <w:rPr>
                <w:rStyle w:val="Hyperlink"/>
                <w:rFonts w:cs="Arial"/>
                <w:color w:val="000000" w:themeColor="text1"/>
                <w:sz w:val="16"/>
              </w:rPr>
              <w:t>100%</w:t>
            </w:r>
          </w:p>
        </w:tc>
      </w:tr>
      <w:tr w:rsidR="00DC1659" w:rsidRPr="00691230" w14:paraId="583418C4" w14:textId="77777777" w:rsidTr="002572C7">
        <w:trPr>
          <w:trHeight w:val="354"/>
        </w:trPr>
        <w:tc>
          <w:tcPr>
            <w:tcW w:w="1841" w:type="dxa"/>
            <w:shd w:val="clear" w:color="auto" w:fill="auto"/>
            <w:vAlign w:val="center"/>
          </w:tcPr>
          <w:p w14:paraId="1C29B5F8" w14:textId="77777777" w:rsidR="00DC1659" w:rsidRPr="00691230" w:rsidRDefault="00DC1659" w:rsidP="00FC490D">
            <w:pPr>
              <w:rPr>
                <w:rFonts w:cs="Arial"/>
                <w:b/>
                <w:sz w:val="16"/>
                <w:szCs w:val="16"/>
              </w:rPr>
            </w:pPr>
            <w:r w:rsidRPr="00691230">
              <w:rPr>
                <w:rFonts w:cs="Arial"/>
                <w:b/>
                <w:sz w:val="16"/>
              </w:rPr>
              <w:t>「その他」の採点</w:t>
            </w:r>
          </w:p>
        </w:tc>
        <w:tc>
          <w:tcPr>
            <w:tcW w:w="13043" w:type="dxa"/>
            <w:gridSpan w:val="6"/>
            <w:shd w:val="clear" w:color="auto" w:fill="auto"/>
            <w:vAlign w:val="center"/>
          </w:tcPr>
          <w:p w14:paraId="0736B115" w14:textId="77777777" w:rsidR="00DC1659" w:rsidRPr="00691230" w:rsidRDefault="00DC1659" w:rsidP="00665669">
            <w:pPr>
              <w:rPr>
                <w:rStyle w:val="Hyperlink"/>
                <w:rFonts w:cs="Arial"/>
                <w:color w:val="000000" w:themeColor="text1"/>
                <w:sz w:val="16"/>
                <w:szCs w:val="16"/>
              </w:rPr>
            </w:pPr>
            <w:r w:rsidRPr="00691230">
              <w:rPr>
                <w:rStyle w:val="Hyperlink"/>
                <w:rFonts w:cs="Arial"/>
                <w:color w:val="000000" w:themeColor="text1"/>
                <w:sz w:val="16"/>
              </w:rPr>
              <w:t>スコアリング基準によって、その他</w:t>
            </w:r>
            <w:r w:rsidR="00A06491" w:rsidRPr="00691230">
              <w:rPr>
                <w:rStyle w:val="Hyperlink"/>
                <w:rFonts w:cs="Arial"/>
                <w:color w:val="000000" w:themeColor="text1"/>
                <w:sz w:val="16"/>
              </w:rPr>
              <w:t>（</w:t>
            </w:r>
            <w:r w:rsidRPr="00691230">
              <w:rPr>
                <w:rStyle w:val="Hyperlink"/>
                <w:rFonts w:cs="Arial"/>
                <w:color w:val="000000" w:themeColor="text1"/>
                <w:sz w:val="16"/>
              </w:rPr>
              <w:t>G</w:t>
            </w:r>
            <w:r w:rsidR="00A06491" w:rsidRPr="00691230">
              <w:rPr>
                <w:rStyle w:val="Hyperlink"/>
                <w:rFonts w:cs="Arial"/>
                <w:color w:val="000000" w:themeColor="text1"/>
                <w:sz w:val="16"/>
              </w:rPr>
              <w:t>）</w:t>
            </w:r>
            <w:r w:rsidRPr="00691230">
              <w:rPr>
                <w:rStyle w:val="Hyperlink"/>
                <w:rFonts w:cs="Arial"/>
                <w:color w:val="000000" w:themeColor="text1"/>
                <w:sz w:val="16"/>
              </w:rPr>
              <w:t>の選択も可能です。この場合、オプション</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F</w:t>
            </w:r>
            <w:r w:rsidRPr="00691230">
              <w:rPr>
                <w:rStyle w:val="Hyperlink"/>
                <w:rFonts w:cs="Arial"/>
                <w:color w:val="000000" w:themeColor="text1"/>
                <w:sz w:val="16"/>
              </w:rPr>
              <w:t>の選択</w:t>
            </w:r>
            <w:r w:rsidR="00BE0127" w:rsidRPr="00691230">
              <w:rPr>
                <w:rStyle w:val="Hyperlink"/>
                <w:rFonts w:cs="Arial"/>
                <w:color w:val="000000" w:themeColor="text1"/>
                <w:sz w:val="16"/>
              </w:rPr>
              <w:t>と同じスコアになります</w:t>
            </w:r>
            <w:r w:rsidRPr="00691230">
              <w:rPr>
                <w:rStyle w:val="Hyperlink"/>
                <w:rFonts w:cs="Arial"/>
                <w:color w:val="000000" w:themeColor="text1"/>
                <w:sz w:val="16"/>
              </w:rPr>
              <w:t>。</w:t>
            </w:r>
          </w:p>
        </w:tc>
      </w:tr>
      <w:tr w:rsidR="007F571C" w:rsidRPr="00691230" w14:paraId="2E284E09" w14:textId="77777777" w:rsidTr="002572C7">
        <w:trPr>
          <w:trHeight w:val="300"/>
        </w:trPr>
        <w:tc>
          <w:tcPr>
            <w:tcW w:w="1841" w:type="dxa"/>
            <w:shd w:val="clear" w:color="auto" w:fill="auto"/>
            <w:vAlign w:val="center"/>
          </w:tcPr>
          <w:p w14:paraId="61A70280" w14:textId="77777777" w:rsidR="007F571C" w:rsidRPr="00691230" w:rsidDel="002635ED" w:rsidRDefault="007F571C" w:rsidP="00FC490D">
            <w:pPr>
              <w:spacing w:line="240" w:lineRule="auto"/>
              <w:rPr>
                <w:rFonts w:cs="Arial"/>
                <w:b/>
                <w:bCs/>
                <w:sz w:val="16"/>
                <w:szCs w:val="16"/>
              </w:rPr>
            </w:pPr>
            <w:r w:rsidRPr="00691230">
              <w:rPr>
                <w:rFonts w:cs="Arial"/>
                <w:b/>
                <w:sz w:val="16"/>
              </w:rPr>
              <w:t>乗数</w:t>
            </w:r>
          </w:p>
        </w:tc>
        <w:tc>
          <w:tcPr>
            <w:tcW w:w="13043" w:type="dxa"/>
            <w:gridSpan w:val="6"/>
            <w:shd w:val="clear" w:color="auto" w:fill="auto"/>
            <w:vAlign w:val="center"/>
          </w:tcPr>
          <w:p w14:paraId="5F17C689" w14:textId="77777777" w:rsidR="007F571C" w:rsidRPr="00691230" w:rsidRDefault="00DC1659" w:rsidP="00FC490D">
            <w:pPr>
              <w:rPr>
                <w:rStyle w:val="Hyperlink"/>
                <w:rFonts w:cs="Arial"/>
                <w:color w:val="000000" w:themeColor="text1"/>
              </w:rPr>
            </w:pPr>
            <w:r w:rsidRPr="00691230">
              <w:rPr>
                <w:rStyle w:val="Hyperlink"/>
                <w:rFonts w:cs="Arial"/>
                <w:color w:val="000000" w:themeColor="text1"/>
                <w:sz w:val="16"/>
              </w:rPr>
              <w:t>重要性が中程度の指標の加重：</w:t>
            </w:r>
            <w:r w:rsidRPr="00691230">
              <w:rPr>
                <w:rStyle w:val="Hyperlink"/>
                <w:rFonts w:cs="Arial"/>
                <w:color w:val="000000" w:themeColor="text1"/>
                <w:sz w:val="16"/>
              </w:rPr>
              <w:t>1.5</w:t>
            </w:r>
            <w:r w:rsidRPr="00691230">
              <w:rPr>
                <w:rStyle w:val="Hyperlink"/>
                <w:rFonts w:cs="Arial"/>
                <w:color w:val="000000" w:themeColor="text1"/>
                <w:sz w:val="16"/>
              </w:rPr>
              <w:t>倍</w:t>
            </w:r>
          </w:p>
        </w:tc>
      </w:tr>
    </w:tbl>
    <w:p w14:paraId="5B46880F" w14:textId="77777777" w:rsidR="00E965C7" w:rsidRPr="00691230" w:rsidRDefault="00E965C7" w:rsidP="00244A9C">
      <w:pPr>
        <w:spacing w:after="160" w:line="40" w:lineRule="exact"/>
        <w:rPr>
          <w:rFonts w:cs="Arial"/>
        </w:rPr>
      </w:pPr>
      <w:r w:rsidRPr="00691230">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E965C7" w:rsidRPr="00691230" w14:paraId="60A2CC16" w14:textId="77777777" w:rsidTr="00796173">
        <w:trPr>
          <w:trHeight w:val="380"/>
        </w:trPr>
        <w:tc>
          <w:tcPr>
            <w:tcW w:w="1841" w:type="dxa"/>
            <w:vMerge w:val="restart"/>
            <w:shd w:val="clear" w:color="auto" w:fill="F2F2F2" w:themeFill="background1" w:themeFillShade="F2"/>
            <w:vAlign w:val="center"/>
            <w:hideMark/>
          </w:tcPr>
          <w:p w14:paraId="3BDE8AA8" w14:textId="77777777" w:rsidR="00E965C7" w:rsidRPr="00691230" w:rsidRDefault="00E965C7" w:rsidP="00796173">
            <w:pPr>
              <w:spacing w:line="240" w:lineRule="auto"/>
              <w:jc w:val="center"/>
              <w:textAlignment w:val="baseline"/>
              <w:rPr>
                <w:rFonts w:cs="Arial"/>
                <w:b/>
                <w:sz w:val="14"/>
                <w:szCs w:val="14"/>
              </w:rPr>
            </w:pPr>
            <w:r w:rsidRPr="00691230">
              <w:rPr>
                <w:rFonts w:cs="Arial"/>
                <w:b/>
                <w:sz w:val="14"/>
              </w:rPr>
              <w:t>指標</w:t>
            </w:r>
            <w:r w:rsidRPr="00691230">
              <w:rPr>
                <w:rFonts w:cs="Arial"/>
                <w:b/>
                <w:sz w:val="14"/>
              </w:rPr>
              <w:t>ID</w:t>
            </w:r>
          </w:p>
          <w:p w14:paraId="637A1563" w14:textId="77777777" w:rsidR="00E965C7" w:rsidRPr="00691230" w:rsidRDefault="00E965C7" w:rsidP="00796173">
            <w:pPr>
              <w:spacing w:line="240" w:lineRule="auto"/>
              <w:jc w:val="center"/>
              <w:textAlignment w:val="baseline"/>
              <w:rPr>
                <w:rFonts w:cs="Arial"/>
                <w:b/>
                <w:sz w:val="10"/>
                <w:szCs w:val="10"/>
                <w:lang w:val="en-US" w:eastAsia="en-GB"/>
              </w:rPr>
            </w:pPr>
          </w:p>
          <w:p w14:paraId="5D93664F" w14:textId="77777777" w:rsidR="00E965C7" w:rsidRPr="00691230" w:rsidRDefault="00E965C7" w:rsidP="00796173">
            <w:pPr>
              <w:pStyle w:val="Indicatorsubsection"/>
              <w:rPr>
                <w:rFonts w:eastAsia="MS PGothic"/>
              </w:rPr>
            </w:pPr>
            <w:bookmarkStart w:id="49" w:name="_Toc58327577"/>
            <w:r w:rsidRPr="00691230">
              <w:rPr>
                <w:rFonts w:eastAsia="MS PGothic"/>
              </w:rPr>
              <w:t>RE 13.1</w:t>
            </w:r>
            <w:bookmarkEnd w:id="49"/>
          </w:p>
        </w:tc>
        <w:tc>
          <w:tcPr>
            <w:tcW w:w="1559" w:type="dxa"/>
            <w:shd w:val="clear" w:color="auto" w:fill="F2F2F2" w:themeFill="background1" w:themeFillShade="F2"/>
            <w:vAlign w:val="center"/>
            <w:hideMark/>
          </w:tcPr>
          <w:p w14:paraId="7AC8BB63" w14:textId="77777777" w:rsidR="00E965C7" w:rsidRPr="00691230" w:rsidRDefault="00E965C7" w:rsidP="00796173">
            <w:pPr>
              <w:spacing w:line="240" w:lineRule="auto"/>
              <w:textAlignment w:val="baseline"/>
              <w:rPr>
                <w:rFonts w:cs="Arial"/>
                <w:sz w:val="14"/>
                <w:szCs w:val="14"/>
              </w:rPr>
            </w:pPr>
            <w:r w:rsidRPr="00691230">
              <w:rPr>
                <w:rFonts w:cs="Arial"/>
                <w:b/>
                <w:sz w:val="14"/>
              </w:rPr>
              <w:t>依存関係</w:t>
            </w:r>
            <w:r w:rsidRPr="00691230">
              <w:rPr>
                <w:rFonts w:cs="Arial"/>
                <w:b/>
                <w:sz w:val="14"/>
              </w:rPr>
              <w:t xml:space="preserve"> </w:t>
            </w:r>
          </w:p>
        </w:tc>
        <w:tc>
          <w:tcPr>
            <w:tcW w:w="2835" w:type="dxa"/>
            <w:shd w:val="clear" w:color="auto" w:fill="F2F2F2" w:themeFill="background1" w:themeFillShade="F2"/>
            <w:vAlign w:val="center"/>
          </w:tcPr>
          <w:p w14:paraId="01C9CB3E" w14:textId="77777777" w:rsidR="00E965C7" w:rsidRPr="00691230" w:rsidRDefault="009A1FCD" w:rsidP="00796173">
            <w:pPr>
              <w:spacing w:line="240" w:lineRule="auto"/>
              <w:textAlignment w:val="baseline"/>
              <w:rPr>
                <w:rFonts w:cs="Arial"/>
                <w:sz w:val="14"/>
                <w:szCs w:val="14"/>
              </w:rPr>
            </w:pPr>
            <w:r w:rsidRPr="00691230">
              <w:rPr>
                <w:rFonts w:cs="Arial"/>
                <w:b/>
                <w:sz w:val="22"/>
              </w:rPr>
              <w:t>RE 13</w:t>
            </w:r>
          </w:p>
        </w:tc>
        <w:tc>
          <w:tcPr>
            <w:tcW w:w="4678" w:type="dxa"/>
            <w:vMerge w:val="restart"/>
            <w:shd w:val="clear" w:color="auto" w:fill="F2F2F2" w:themeFill="background1" w:themeFillShade="F2"/>
            <w:vAlign w:val="center"/>
          </w:tcPr>
          <w:p w14:paraId="3586A9D2" w14:textId="77777777" w:rsidR="00E965C7" w:rsidRPr="00691230" w:rsidRDefault="00E965C7" w:rsidP="00796173">
            <w:pPr>
              <w:spacing w:line="240" w:lineRule="auto"/>
              <w:jc w:val="center"/>
              <w:textAlignment w:val="baseline"/>
              <w:rPr>
                <w:rFonts w:cs="Arial"/>
                <w:sz w:val="14"/>
                <w:szCs w:val="14"/>
              </w:rPr>
            </w:pPr>
            <w:r w:rsidRPr="00691230">
              <w:rPr>
                <w:rFonts w:cs="Arial"/>
                <w:b/>
                <w:sz w:val="14"/>
              </w:rPr>
              <w:t>サブセクション</w:t>
            </w:r>
            <w:r w:rsidRPr="00691230">
              <w:rPr>
                <w:rFonts w:cs="Arial"/>
                <w:sz w:val="14"/>
              </w:rPr>
              <w:t> </w:t>
            </w:r>
          </w:p>
          <w:p w14:paraId="0A2D9BC9" w14:textId="77777777" w:rsidR="00E965C7" w:rsidRPr="00691230" w:rsidRDefault="00E965C7" w:rsidP="00796173">
            <w:pPr>
              <w:spacing w:line="240" w:lineRule="auto"/>
              <w:jc w:val="center"/>
              <w:textAlignment w:val="baseline"/>
              <w:rPr>
                <w:rFonts w:cs="Arial"/>
                <w:sz w:val="14"/>
                <w:szCs w:val="14"/>
              </w:rPr>
            </w:pPr>
          </w:p>
          <w:p w14:paraId="12BE24DF" w14:textId="77777777" w:rsidR="00E965C7" w:rsidRPr="00691230" w:rsidRDefault="00E965C7" w:rsidP="00796173">
            <w:pPr>
              <w:jc w:val="center"/>
              <w:rPr>
                <w:rFonts w:cs="Arial"/>
                <w:sz w:val="18"/>
                <w:szCs w:val="18"/>
              </w:rPr>
            </w:pPr>
            <w:r w:rsidRPr="00691230">
              <w:rPr>
                <w:rFonts w:cs="Arial"/>
                <w:b/>
                <w:sz w:val="22"/>
              </w:rPr>
              <w:t>モニタリング</w:t>
            </w:r>
          </w:p>
        </w:tc>
        <w:tc>
          <w:tcPr>
            <w:tcW w:w="1985" w:type="dxa"/>
            <w:vMerge w:val="restart"/>
            <w:shd w:val="clear" w:color="auto" w:fill="F2F2F2" w:themeFill="background1" w:themeFillShade="F2"/>
            <w:vAlign w:val="center"/>
            <w:hideMark/>
          </w:tcPr>
          <w:p w14:paraId="239930FE" w14:textId="77777777" w:rsidR="00E965C7" w:rsidRPr="00691230" w:rsidRDefault="00E965C7" w:rsidP="00796173">
            <w:pPr>
              <w:spacing w:line="240" w:lineRule="auto"/>
              <w:jc w:val="center"/>
              <w:textAlignment w:val="baseline"/>
              <w:rPr>
                <w:rFonts w:cs="Arial"/>
                <w:b/>
                <w:bCs/>
                <w:sz w:val="14"/>
                <w:szCs w:val="14"/>
              </w:rPr>
            </w:pPr>
            <w:r w:rsidRPr="00691230">
              <w:rPr>
                <w:rFonts w:cs="Arial"/>
                <w:b/>
                <w:sz w:val="14"/>
              </w:rPr>
              <w:t>PRI</w:t>
            </w:r>
            <w:r w:rsidRPr="00691230">
              <w:rPr>
                <w:rFonts w:cs="Arial"/>
                <w:b/>
                <w:sz w:val="14"/>
              </w:rPr>
              <w:t>原則</w:t>
            </w:r>
          </w:p>
          <w:p w14:paraId="46F939AB" w14:textId="77777777" w:rsidR="00E965C7" w:rsidRPr="00691230" w:rsidRDefault="00E965C7" w:rsidP="00796173">
            <w:pPr>
              <w:spacing w:line="240" w:lineRule="auto"/>
              <w:jc w:val="center"/>
              <w:textAlignment w:val="baseline"/>
              <w:rPr>
                <w:rFonts w:cs="Arial"/>
                <w:b/>
                <w:bCs/>
                <w:sz w:val="14"/>
                <w:szCs w:val="14"/>
                <w:lang w:val="en-US" w:eastAsia="en-GB"/>
              </w:rPr>
            </w:pPr>
          </w:p>
          <w:p w14:paraId="62263434" w14:textId="77777777" w:rsidR="00E965C7" w:rsidRPr="00691230" w:rsidRDefault="00E965C7" w:rsidP="00796173">
            <w:pPr>
              <w:spacing w:line="240" w:lineRule="auto"/>
              <w:jc w:val="center"/>
              <w:textAlignment w:val="baseline"/>
              <w:rPr>
                <w:rFonts w:cs="Arial"/>
                <w:sz w:val="18"/>
                <w:szCs w:val="18"/>
              </w:rPr>
            </w:pPr>
            <w:r w:rsidRPr="00691230">
              <w:rPr>
                <w:rFonts w:cs="Arial"/>
                <w:b/>
                <w:sz w:val="22"/>
              </w:rPr>
              <w:t>1</w:t>
            </w:r>
            <w:r w:rsidRPr="00691230">
              <w:rPr>
                <w:rFonts w:cs="Arial"/>
                <w:b/>
                <w:sz w:val="22"/>
              </w:rPr>
              <w:t>、</w:t>
            </w:r>
            <w:r w:rsidRPr="00691230">
              <w:rPr>
                <w:rFonts w:cs="Arial"/>
                <w:b/>
                <w:sz w:val="22"/>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6EAD9BFC" w14:textId="77777777" w:rsidR="00E965C7" w:rsidRPr="00691230" w:rsidRDefault="00E965C7" w:rsidP="00796173">
            <w:pPr>
              <w:spacing w:line="240" w:lineRule="auto"/>
              <w:jc w:val="center"/>
              <w:textAlignment w:val="baseline"/>
              <w:rPr>
                <w:rFonts w:cs="Arial"/>
                <w:b/>
                <w:bCs/>
                <w:color w:val="FFFFFF" w:themeColor="background1"/>
                <w:sz w:val="14"/>
                <w:szCs w:val="14"/>
              </w:rPr>
            </w:pPr>
            <w:r w:rsidRPr="00691230">
              <w:rPr>
                <w:rFonts w:cs="Arial"/>
                <w:b/>
                <w:color w:val="FFFFFF" w:themeColor="background1"/>
                <w:sz w:val="14"/>
              </w:rPr>
              <w:t>指標の種類</w:t>
            </w:r>
          </w:p>
          <w:p w14:paraId="1545FE5F" w14:textId="77777777" w:rsidR="00E965C7" w:rsidRPr="00691230" w:rsidRDefault="00E965C7" w:rsidP="00796173">
            <w:pPr>
              <w:spacing w:line="240" w:lineRule="auto"/>
              <w:jc w:val="center"/>
              <w:textAlignment w:val="baseline"/>
              <w:rPr>
                <w:rFonts w:cs="Arial"/>
                <w:b/>
                <w:bCs/>
                <w:color w:val="FFFFFF" w:themeColor="background1"/>
                <w:sz w:val="14"/>
                <w:szCs w:val="14"/>
                <w:lang w:val="en-US"/>
              </w:rPr>
            </w:pPr>
          </w:p>
          <w:p w14:paraId="393C44AD" w14:textId="77777777" w:rsidR="00E965C7" w:rsidRPr="00691230" w:rsidRDefault="00E965C7" w:rsidP="00796173">
            <w:pPr>
              <w:spacing w:line="240" w:lineRule="auto"/>
              <w:jc w:val="center"/>
              <w:textAlignment w:val="baseline"/>
              <w:rPr>
                <w:rFonts w:cs="Arial"/>
                <w:color w:val="FFFFFF" w:themeColor="background1"/>
                <w:sz w:val="32"/>
                <w:szCs w:val="32"/>
              </w:rPr>
            </w:pPr>
            <w:r w:rsidRPr="00691230">
              <w:rPr>
                <w:rFonts w:cs="Arial"/>
                <w:b/>
                <w:color w:val="FFFFFF" w:themeColor="background1"/>
                <w:sz w:val="32"/>
              </w:rPr>
              <w:t>プラス</w:t>
            </w:r>
          </w:p>
          <w:p w14:paraId="5823633C" w14:textId="77777777" w:rsidR="00E965C7" w:rsidRPr="00691230" w:rsidRDefault="00E965C7" w:rsidP="00796173">
            <w:pPr>
              <w:spacing w:line="240" w:lineRule="auto"/>
              <w:jc w:val="center"/>
              <w:textAlignment w:val="baseline"/>
              <w:rPr>
                <w:rFonts w:cs="Arial"/>
                <w:color w:val="FFFFFF" w:themeColor="background1"/>
                <w:sz w:val="18"/>
                <w:szCs w:val="18"/>
              </w:rPr>
            </w:pPr>
            <w:r w:rsidRPr="00691230">
              <w:rPr>
                <w:rFonts w:cs="Arial"/>
                <w:b/>
                <w:color w:val="FFFFFF" w:themeColor="background1"/>
                <w:sz w:val="10"/>
              </w:rPr>
              <w:t>自主開示</w:t>
            </w:r>
          </w:p>
        </w:tc>
      </w:tr>
      <w:tr w:rsidR="00E965C7" w:rsidRPr="00691230" w14:paraId="67C0E048" w14:textId="77777777" w:rsidTr="00796173">
        <w:trPr>
          <w:trHeight w:val="380"/>
        </w:trPr>
        <w:tc>
          <w:tcPr>
            <w:tcW w:w="1841" w:type="dxa"/>
            <w:vMerge/>
            <w:shd w:val="clear" w:color="auto" w:fill="FFC000" w:themeFill="accent4"/>
            <w:vAlign w:val="center"/>
          </w:tcPr>
          <w:p w14:paraId="607C5948" w14:textId="77777777" w:rsidR="00E965C7" w:rsidRPr="00691230" w:rsidRDefault="00E965C7" w:rsidP="00796173">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1D7A1193" w14:textId="77777777" w:rsidR="00E965C7" w:rsidRPr="00691230" w:rsidRDefault="00E965C7" w:rsidP="00796173">
            <w:pPr>
              <w:spacing w:line="240" w:lineRule="auto"/>
              <w:textAlignment w:val="baseline"/>
              <w:rPr>
                <w:rFonts w:cs="Arial"/>
                <w:b/>
                <w:sz w:val="14"/>
                <w:szCs w:val="14"/>
              </w:rPr>
            </w:pPr>
            <w:r w:rsidRPr="00691230">
              <w:rPr>
                <w:rFonts w:cs="Arial"/>
                <w:b/>
                <w:sz w:val="14"/>
              </w:rPr>
              <w:t>ゲートウェイ</w:t>
            </w:r>
          </w:p>
        </w:tc>
        <w:tc>
          <w:tcPr>
            <w:tcW w:w="2835" w:type="dxa"/>
            <w:shd w:val="clear" w:color="auto" w:fill="F2F2F2" w:themeFill="background1" w:themeFillShade="F2"/>
            <w:vAlign w:val="center"/>
          </w:tcPr>
          <w:p w14:paraId="6F00F5E3" w14:textId="77777777" w:rsidR="00E965C7" w:rsidRPr="00691230" w:rsidRDefault="009A1FCD" w:rsidP="00796173">
            <w:pPr>
              <w:spacing w:line="240" w:lineRule="auto"/>
              <w:textAlignment w:val="baseline"/>
              <w:rPr>
                <w:rFonts w:cs="Arial"/>
                <w:b/>
                <w:sz w:val="14"/>
                <w:szCs w:val="14"/>
              </w:rPr>
            </w:pPr>
            <w:r w:rsidRPr="00691230">
              <w:rPr>
                <w:rFonts w:cs="Arial"/>
                <w:b/>
                <w:sz w:val="22"/>
              </w:rPr>
              <w:t>該当なし</w:t>
            </w:r>
          </w:p>
        </w:tc>
        <w:tc>
          <w:tcPr>
            <w:tcW w:w="4678" w:type="dxa"/>
            <w:vMerge/>
            <w:shd w:val="clear" w:color="auto" w:fill="DFF5F9"/>
            <w:vAlign w:val="center"/>
          </w:tcPr>
          <w:p w14:paraId="12E5FC3B" w14:textId="77777777" w:rsidR="00E965C7" w:rsidRPr="00691230" w:rsidRDefault="00E965C7" w:rsidP="00796173">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1C0A132A" w14:textId="77777777" w:rsidR="00E965C7" w:rsidRPr="00691230" w:rsidRDefault="00E965C7" w:rsidP="00796173">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498E00C8" w14:textId="77777777" w:rsidR="00E965C7" w:rsidRPr="00691230" w:rsidRDefault="00E965C7" w:rsidP="00796173">
            <w:pPr>
              <w:spacing w:line="240" w:lineRule="auto"/>
              <w:jc w:val="center"/>
              <w:textAlignment w:val="baseline"/>
              <w:rPr>
                <w:rFonts w:cs="Arial"/>
                <w:b/>
                <w:bCs/>
                <w:color w:val="FFFFFF" w:themeColor="background1"/>
                <w:sz w:val="14"/>
                <w:szCs w:val="14"/>
                <w:lang w:val="en-US" w:eastAsia="en-GB"/>
              </w:rPr>
            </w:pPr>
          </w:p>
        </w:tc>
      </w:tr>
      <w:tr w:rsidR="00E965C7" w:rsidRPr="00691230" w14:paraId="71FEB178" w14:textId="77777777" w:rsidTr="00796173">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D690C03" w14:textId="77777777" w:rsidR="00E965C7" w:rsidRPr="00691230" w:rsidRDefault="00E965C7" w:rsidP="00E965C7">
            <w:pPr>
              <w:spacing w:line="276" w:lineRule="auto"/>
              <w:textAlignment w:val="baseline"/>
              <w:rPr>
                <w:rFonts w:cs="Arial"/>
              </w:rPr>
            </w:pPr>
            <w:r w:rsidRPr="00691230">
              <w:rPr>
                <w:rFonts w:cs="Arial"/>
                <w:b/>
              </w:rPr>
              <w:t>ESG</w:t>
            </w:r>
            <w:r w:rsidRPr="00691230">
              <w:rPr>
                <w:rFonts w:cs="Arial"/>
                <w:b/>
              </w:rPr>
              <w:t>目標の達成をサポートするために、報告年度中に設定したプロセスを記述してください</w:t>
            </w:r>
            <w:r w:rsidR="00A06491" w:rsidRPr="00691230">
              <w:rPr>
                <w:rFonts w:cs="Arial"/>
                <w:b/>
              </w:rPr>
              <w:t>（</w:t>
            </w:r>
            <w:r w:rsidRPr="00691230">
              <w:rPr>
                <w:rFonts w:cs="Arial"/>
                <w:b/>
              </w:rPr>
              <w:t>2</w:t>
            </w:r>
            <w:r w:rsidRPr="00691230">
              <w:rPr>
                <w:rFonts w:cs="Arial"/>
                <w:b/>
              </w:rPr>
              <w:t>つまで</w:t>
            </w:r>
            <w:r w:rsidR="00A06491" w:rsidRPr="00691230">
              <w:rPr>
                <w:rFonts w:cs="Arial"/>
                <w:b/>
              </w:rPr>
              <w:t>）</w:t>
            </w:r>
            <w:r w:rsidRPr="00691230">
              <w:rPr>
                <w:rFonts w:cs="Arial"/>
                <w:b/>
              </w:rPr>
              <w:t>。</w:t>
            </w:r>
          </w:p>
        </w:tc>
      </w:tr>
      <w:tr w:rsidR="00E965C7" w:rsidRPr="00691230" w14:paraId="40DD9385" w14:textId="77777777" w:rsidTr="00796173">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2EB3577" w14:textId="77777777" w:rsidR="000A3B0E" w:rsidRPr="00691230" w:rsidRDefault="000A3B0E" w:rsidP="000A3B0E">
            <w:pPr>
              <w:spacing w:line="276" w:lineRule="auto"/>
              <w:textAlignment w:val="baseline"/>
              <w:rPr>
                <w:rFonts w:cs="Arial"/>
                <w:b/>
              </w:rPr>
            </w:pPr>
            <w:r w:rsidRPr="00691230">
              <w:rPr>
                <w:rFonts w:cs="Arial"/>
                <w:b/>
              </w:rPr>
              <w:t>ESG</w:t>
            </w:r>
            <w:r w:rsidRPr="00691230">
              <w:rPr>
                <w:rFonts w:cs="Arial"/>
                <w:b/>
              </w:rPr>
              <w:t>目標の達成をサポートするプロセス</w:t>
            </w:r>
          </w:p>
          <w:p w14:paraId="246EED39" w14:textId="77777777" w:rsidR="000A3B0E" w:rsidRPr="00691230" w:rsidRDefault="000A3B0E" w:rsidP="000A3B0E">
            <w:pPr>
              <w:spacing w:line="276" w:lineRule="auto"/>
              <w:textAlignment w:val="baseline"/>
              <w:rPr>
                <w:rFonts w:cs="Arial"/>
                <w:b/>
              </w:rPr>
            </w:pPr>
          </w:p>
          <w:p w14:paraId="4E8F7920" w14:textId="77777777" w:rsidR="000A3B0E" w:rsidRPr="00691230" w:rsidRDefault="00A06491" w:rsidP="000A3B0E">
            <w:pPr>
              <w:spacing w:line="276" w:lineRule="auto"/>
              <w:textAlignment w:val="baseline"/>
              <w:rPr>
                <w:rFonts w:cs="Arial"/>
              </w:rPr>
            </w:pPr>
            <w:r w:rsidRPr="00691230">
              <w:rPr>
                <w:rFonts w:cs="Arial"/>
              </w:rPr>
              <w:t>（</w:t>
            </w:r>
            <w:r w:rsidR="003D708B" w:rsidRPr="00691230">
              <w:rPr>
                <w:rFonts w:cs="Arial"/>
              </w:rPr>
              <w:t>A</w:t>
            </w:r>
            <w:r w:rsidR="00F87AE2" w:rsidRPr="00691230">
              <w:rPr>
                <w:rFonts w:cs="Arial"/>
              </w:rPr>
              <w:t>）</w:t>
            </w:r>
            <w:r w:rsidR="003D708B" w:rsidRPr="00691230">
              <w:rPr>
                <w:rFonts w:cs="Arial"/>
              </w:rPr>
              <w:t>プロセス</w:t>
            </w:r>
            <w:r w:rsidR="003D708B" w:rsidRPr="00691230">
              <w:rPr>
                <w:rFonts w:cs="Arial"/>
              </w:rPr>
              <w:t>1 ________</w:t>
            </w:r>
            <w:r w:rsidR="00F87AE2" w:rsidRPr="00691230">
              <w:rPr>
                <w:rFonts w:cs="Arial"/>
              </w:rPr>
              <w:t>［</w:t>
            </w:r>
            <w:r w:rsidR="003D708B" w:rsidRPr="00691230">
              <w:rPr>
                <w:rFonts w:cs="Arial"/>
                <w:color w:val="000000"/>
                <w:shd w:val="clear" w:color="auto" w:fill="FFFFFF"/>
              </w:rPr>
              <w:t>自由書式：</w:t>
            </w:r>
            <w:r w:rsidR="00BE0127" w:rsidRPr="00691230">
              <w:rPr>
                <w:rFonts w:cs="Arial"/>
                <w:color w:val="000000"/>
                <w:shd w:val="clear" w:color="auto" w:fill="FFFFFF"/>
              </w:rPr>
              <w:t>ラージ</w:t>
            </w:r>
            <w:r w:rsidR="00F87AE2" w:rsidRPr="00691230">
              <w:rPr>
                <w:rFonts w:cs="Arial"/>
                <w:color w:val="000000"/>
                <w:shd w:val="clear" w:color="auto" w:fill="FFFFFF"/>
              </w:rPr>
              <w:t>］</w:t>
            </w:r>
          </w:p>
          <w:p w14:paraId="71269D29" w14:textId="77777777" w:rsidR="000A3B0E" w:rsidRPr="00691230" w:rsidRDefault="000A3B0E" w:rsidP="000A3B0E">
            <w:pPr>
              <w:spacing w:line="276" w:lineRule="auto"/>
              <w:textAlignment w:val="baseline"/>
              <w:rPr>
                <w:rFonts w:cs="Arial"/>
              </w:rPr>
            </w:pPr>
          </w:p>
          <w:p w14:paraId="7168143E" w14:textId="77777777" w:rsidR="00E965C7" w:rsidRPr="00691230" w:rsidRDefault="00A06491" w:rsidP="000A3B0E">
            <w:pPr>
              <w:spacing w:line="276" w:lineRule="auto"/>
              <w:textAlignment w:val="baseline"/>
              <w:rPr>
                <w:rFonts w:cs="Arial"/>
                <w:sz w:val="16"/>
                <w:szCs w:val="16"/>
              </w:rPr>
            </w:pPr>
            <w:r w:rsidRPr="00691230">
              <w:rPr>
                <w:rFonts w:cs="Arial"/>
              </w:rPr>
              <w:t>（</w:t>
            </w:r>
            <w:r w:rsidR="003D708B" w:rsidRPr="00691230">
              <w:rPr>
                <w:rFonts w:cs="Arial"/>
              </w:rPr>
              <w:t>B</w:t>
            </w:r>
            <w:r w:rsidR="00F87AE2" w:rsidRPr="00691230">
              <w:rPr>
                <w:rFonts w:cs="Arial"/>
              </w:rPr>
              <w:t>）</w:t>
            </w:r>
            <w:r w:rsidR="003D708B" w:rsidRPr="00691230">
              <w:rPr>
                <w:rFonts w:cs="Arial"/>
              </w:rPr>
              <w:t>プロセス</w:t>
            </w:r>
            <w:r w:rsidR="003D708B" w:rsidRPr="00691230">
              <w:rPr>
                <w:rFonts w:cs="Arial"/>
              </w:rPr>
              <w:t>2 ________</w:t>
            </w:r>
            <w:r w:rsidR="00F87AE2" w:rsidRPr="00691230">
              <w:rPr>
                <w:rFonts w:cs="Arial"/>
              </w:rPr>
              <w:t>［</w:t>
            </w:r>
            <w:r w:rsidR="003D708B" w:rsidRPr="00691230">
              <w:rPr>
                <w:rFonts w:cs="Arial"/>
                <w:color w:val="000000"/>
                <w:shd w:val="clear" w:color="auto" w:fill="FFFFFF"/>
              </w:rPr>
              <w:t>自由書式：</w:t>
            </w:r>
            <w:r w:rsidR="00BE0127" w:rsidRPr="00691230">
              <w:rPr>
                <w:rFonts w:cs="Arial"/>
                <w:color w:val="000000"/>
                <w:shd w:val="clear" w:color="auto" w:fill="FFFFFF"/>
              </w:rPr>
              <w:t>ラージ</w:t>
            </w:r>
            <w:r w:rsidR="00F87AE2" w:rsidRPr="00691230">
              <w:rPr>
                <w:rFonts w:cs="Arial"/>
                <w:color w:val="000000"/>
                <w:shd w:val="clear" w:color="auto" w:fill="FFFFFF"/>
              </w:rPr>
              <w:t>］</w:t>
            </w:r>
          </w:p>
        </w:tc>
      </w:tr>
      <w:tr w:rsidR="00E965C7" w:rsidRPr="00691230" w14:paraId="068C47CA" w14:textId="77777777" w:rsidTr="00796173">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F713F0B" w14:textId="77777777" w:rsidR="00E965C7" w:rsidRPr="00691230" w:rsidRDefault="00E965C7" w:rsidP="00796173">
            <w:pPr>
              <w:spacing w:line="240" w:lineRule="auto"/>
              <w:jc w:val="center"/>
              <w:textAlignment w:val="baseline"/>
              <w:rPr>
                <w:rStyle w:val="Hyperlink"/>
                <w:rFonts w:cs="Arial"/>
                <w:sz w:val="16"/>
                <w:szCs w:val="16"/>
              </w:rPr>
            </w:pPr>
          </w:p>
        </w:tc>
      </w:tr>
      <w:tr w:rsidR="00E965C7" w:rsidRPr="00691230" w14:paraId="0964D25F" w14:textId="77777777" w:rsidTr="00796173">
        <w:trPr>
          <w:trHeight w:val="300"/>
        </w:trPr>
        <w:tc>
          <w:tcPr>
            <w:tcW w:w="14884" w:type="dxa"/>
            <w:gridSpan w:val="6"/>
            <w:shd w:val="clear" w:color="auto" w:fill="0070C0"/>
            <w:vAlign w:val="center"/>
          </w:tcPr>
          <w:p w14:paraId="4EAACC1A" w14:textId="77777777" w:rsidR="00E965C7" w:rsidRPr="00691230" w:rsidRDefault="00E965C7" w:rsidP="00796173">
            <w:pPr>
              <w:rPr>
                <w:rStyle w:val="Hyperlink"/>
                <w:rFonts w:cs="Arial"/>
                <w:b/>
                <w:bCs/>
                <w:color w:val="FFFFFF" w:themeColor="background1"/>
                <w:sz w:val="18"/>
                <w:szCs w:val="18"/>
              </w:rPr>
            </w:pPr>
            <w:r w:rsidRPr="00691230">
              <w:rPr>
                <w:rFonts w:cs="Arial"/>
                <w:b/>
                <w:color w:val="FFFFFF" w:themeColor="background1"/>
                <w:sz w:val="18"/>
              </w:rPr>
              <w:t>説明</w:t>
            </w:r>
          </w:p>
        </w:tc>
      </w:tr>
      <w:tr w:rsidR="00E965C7" w:rsidRPr="00691230" w14:paraId="7128440B" w14:textId="77777777" w:rsidTr="00796173">
        <w:trPr>
          <w:trHeight w:val="300"/>
        </w:trPr>
        <w:tc>
          <w:tcPr>
            <w:tcW w:w="1841" w:type="dxa"/>
            <w:shd w:val="clear" w:color="auto" w:fill="auto"/>
            <w:vAlign w:val="center"/>
          </w:tcPr>
          <w:p w14:paraId="7BE74094" w14:textId="77777777" w:rsidR="00E965C7" w:rsidRPr="00691230" w:rsidRDefault="00E965C7" w:rsidP="00796173">
            <w:pPr>
              <w:rPr>
                <w:rStyle w:val="Hyperlink"/>
                <w:rFonts w:cs="Arial"/>
                <w:b/>
                <w:sz w:val="16"/>
                <w:szCs w:val="16"/>
              </w:rPr>
            </w:pPr>
            <w:r w:rsidRPr="00691230">
              <w:rPr>
                <w:rFonts w:cs="Arial"/>
                <w:b/>
                <w:sz w:val="16"/>
              </w:rPr>
              <w:t>指標の目的</w:t>
            </w:r>
          </w:p>
        </w:tc>
        <w:tc>
          <w:tcPr>
            <w:tcW w:w="13043" w:type="dxa"/>
            <w:gridSpan w:val="5"/>
            <w:shd w:val="clear" w:color="auto" w:fill="auto"/>
            <w:vAlign w:val="center"/>
          </w:tcPr>
          <w:p w14:paraId="71A56533" w14:textId="77777777" w:rsidR="00E965C7" w:rsidRPr="00691230" w:rsidRDefault="00E965C7" w:rsidP="00796173">
            <w:pPr>
              <w:rPr>
                <w:rStyle w:val="Hyperlink"/>
                <w:rFonts w:cs="Arial"/>
                <w:color w:val="000000" w:themeColor="text1"/>
                <w:sz w:val="16"/>
                <w:szCs w:val="16"/>
              </w:rPr>
            </w:pPr>
            <w:r w:rsidRPr="00691230">
              <w:rPr>
                <w:rStyle w:val="Hyperlink"/>
                <w:rFonts w:cs="Arial"/>
                <w:color w:val="000000" w:themeColor="text1"/>
                <w:sz w:val="16"/>
              </w:rPr>
              <w:t>この指標は、</w:t>
            </w:r>
            <w:r w:rsidRPr="00691230">
              <w:rPr>
                <w:rStyle w:val="Hyperlink"/>
                <w:rFonts w:cs="Arial"/>
                <w:color w:val="000000" w:themeColor="text1"/>
                <w:sz w:val="16"/>
              </w:rPr>
              <w:t>ESG</w:t>
            </w:r>
            <w:r w:rsidRPr="00691230">
              <w:rPr>
                <w:rStyle w:val="Hyperlink"/>
                <w:rFonts w:cs="Arial"/>
                <w:color w:val="000000" w:themeColor="text1"/>
                <w:sz w:val="16"/>
              </w:rPr>
              <w:t>目標達成</w:t>
            </w:r>
            <w:r w:rsidR="00BE0127" w:rsidRPr="00691230">
              <w:rPr>
                <w:rStyle w:val="Hyperlink"/>
                <w:rFonts w:cs="Arial"/>
                <w:color w:val="000000" w:themeColor="text1"/>
                <w:sz w:val="16"/>
              </w:rPr>
              <w:t>を支援する</w:t>
            </w:r>
            <w:r w:rsidRPr="00691230">
              <w:rPr>
                <w:rStyle w:val="Hyperlink"/>
                <w:rFonts w:cs="Arial"/>
                <w:color w:val="000000" w:themeColor="text1"/>
                <w:sz w:val="16"/>
              </w:rPr>
              <w:t>ために使用されるプロセスの興味深く革新的な例、または主要な例を詳しく説明する機会を署名機関に提供します。これにより、署名機関は、</w:t>
            </w:r>
            <w:r w:rsidRPr="00691230">
              <w:rPr>
                <w:rStyle w:val="Hyperlink"/>
                <w:rFonts w:cs="Arial"/>
                <w:color w:val="000000" w:themeColor="text1"/>
                <w:sz w:val="16"/>
              </w:rPr>
              <w:t>ESG</w:t>
            </w:r>
            <w:r w:rsidRPr="00691230">
              <w:rPr>
                <w:rStyle w:val="Hyperlink"/>
                <w:rFonts w:cs="Arial"/>
                <w:color w:val="000000" w:themeColor="text1"/>
                <w:sz w:val="16"/>
              </w:rPr>
              <w:t>リスクと機会の管理における</w:t>
            </w:r>
            <w:r w:rsidR="00FC723A" w:rsidRPr="00691230">
              <w:rPr>
                <w:rStyle w:val="Hyperlink"/>
                <w:rFonts w:cs="Arial"/>
                <w:color w:val="000000" w:themeColor="text1"/>
                <w:sz w:val="16"/>
              </w:rPr>
              <w:t>さまざま</w:t>
            </w:r>
            <w:r w:rsidRPr="00691230">
              <w:rPr>
                <w:rStyle w:val="Hyperlink"/>
                <w:rFonts w:cs="Arial"/>
                <w:color w:val="000000" w:themeColor="text1"/>
                <w:sz w:val="16"/>
              </w:rPr>
              <w:t>な慣行と経験を共有することができます。</w:t>
            </w:r>
          </w:p>
        </w:tc>
      </w:tr>
      <w:tr w:rsidR="00E965C7" w:rsidRPr="00691230" w14:paraId="60015A29" w14:textId="77777777" w:rsidTr="00796173">
        <w:trPr>
          <w:trHeight w:val="300"/>
        </w:trPr>
        <w:tc>
          <w:tcPr>
            <w:tcW w:w="1841" w:type="dxa"/>
            <w:shd w:val="clear" w:color="auto" w:fill="auto"/>
            <w:vAlign w:val="center"/>
          </w:tcPr>
          <w:p w14:paraId="30C75734" w14:textId="77777777" w:rsidR="00E965C7" w:rsidRPr="00691230" w:rsidRDefault="00E965C7" w:rsidP="00796173">
            <w:pPr>
              <w:rPr>
                <w:rStyle w:val="Hyperlink"/>
                <w:rFonts w:cs="Arial"/>
                <w:b/>
                <w:sz w:val="16"/>
                <w:szCs w:val="16"/>
              </w:rPr>
            </w:pPr>
            <w:r w:rsidRPr="00691230">
              <w:rPr>
                <w:rFonts w:cs="Arial"/>
                <w:b/>
                <w:sz w:val="16"/>
              </w:rPr>
              <w:t>追加報告ガイダンス</w:t>
            </w:r>
          </w:p>
        </w:tc>
        <w:tc>
          <w:tcPr>
            <w:tcW w:w="13043" w:type="dxa"/>
            <w:gridSpan w:val="5"/>
            <w:shd w:val="clear" w:color="auto" w:fill="auto"/>
            <w:vAlign w:val="center"/>
          </w:tcPr>
          <w:p w14:paraId="6A692D72" w14:textId="77777777" w:rsidR="00E965C7" w:rsidRPr="00691230" w:rsidRDefault="00E965C7" w:rsidP="00796173">
            <w:pPr>
              <w:rPr>
                <w:rStyle w:val="Hyperlink"/>
                <w:rFonts w:cs="Arial"/>
                <w:color w:val="000000" w:themeColor="text1"/>
                <w:sz w:val="16"/>
                <w:szCs w:val="16"/>
              </w:rPr>
            </w:pPr>
            <w:r w:rsidRPr="00691230">
              <w:rPr>
                <w:rStyle w:val="Hyperlink"/>
                <w:rFonts w:cs="Arial"/>
                <w:color w:val="000000" w:themeColor="text1"/>
                <w:sz w:val="16"/>
              </w:rPr>
              <w:t>署名機関は、この機会を利用して、前の指標で選択したオプションを説明する必要があります。詳細には、特定のプロセスをなぜ、どのように選択したか、プロセス実施の責任を誰が負ったか、プロセスを適用したことによる成功や教訓などを含めることができます。</w:t>
            </w:r>
          </w:p>
        </w:tc>
      </w:tr>
      <w:tr w:rsidR="00E965C7" w:rsidRPr="00691230" w14:paraId="64784D54" w14:textId="77777777" w:rsidTr="00796173">
        <w:trPr>
          <w:trHeight w:val="300"/>
        </w:trPr>
        <w:tc>
          <w:tcPr>
            <w:tcW w:w="1841" w:type="dxa"/>
            <w:shd w:val="clear" w:color="auto" w:fill="auto"/>
            <w:vAlign w:val="center"/>
          </w:tcPr>
          <w:p w14:paraId="2EECB861" w14:textId="77777777" w:rsidR="00E965C7" w:rsidRPr="00691230" w:rsidRDefault="00E965C7" w:rsidP="00796173">
            <w:pPr>
              <w:rPr>
                <w:rFonts w:cs="Arial"/>
                <w:b/>
                <w:bCs/>
                <w:sz w:val="16"/>
                <w:szCs w:val="16"/>
              </w:rPr>
            </w:pPr>
            <w:r w:rsidRPr="00691230">
              <w:rPr>
                <w:rFonts w:cs="Arial"/>
                <w:b/>
                <w:sz w:val="16"/>
              </w:rPr>
              <w:t>その他のリソース</w:t>
            </w:r>
          </w:p>
        </w:tc>
        <w:tc>
          <w:tcPr>
            <w:tcW w:w="13043" w:type="dxa"/>
            <w:gridSpan w:val="5"/>
            <w:shd w:val="clear" w:color="auto" w:fill="auto"/>
            <w:vAlign w:val="center"/>
          </w:tcPr>
          <w:p w14:paraId="4A6A20C7" w14:textId="77777777" w:rsidR="00E965C7" w:rsidRPr="00691230" w:rsidRDefault="009F02A4" w:rsidP="00E965C7">
            <w:pPr>
              <w:rPr>
                <w:rStyle w:val="Hyperlink"/>
                <w:rFonts w:cs="Arial"/>
                <w:color w:val="000000" w:themeColor="text1"/>
              </w:rPr>
            </w:pPr>
            <w:r w:rsidRPr="00691230">
              <w:rPr>
                <w:rStyle w:val="Hyperlink"/>
                <w:rFonts w:cs="Arial"/>
                <w:color w:val="000000" w:themeColor="text1"/>
                <w:sz w:val="16"/>
              </w:rPr>
              <w:t>さら</w:t>
            </w:r>
            <w:r w:rsidR="00E965C7" w:rsidRPr="00691230">
              <w:rPr>
                <w:rStyle w:val="Hyperlink"/>
                <w:rFonts w:cs="Arial"/>
                <w:color w:val="000000" w:themeColor="text1"/>
                <w:sz w:val="16"/>
              </w:rPr>
              <w:t>なる手引きとしては、</w:t>
            </w:r>
            <w:hyperlink r:id="rId29" w:history="1">
              <w:r w:rsidR="00E965C7" w:rsidRPr="00691230">
                <w:rPr>
                  <w:rStyle w:val="Hyperlink"/>
                  <w:rFonts w:cs="Arial"/>
                  <w:sz w:val="16"/>
                  <w:szCs w:val="16"/>
                </w:rPr>
                <w:t>責任投資</w:t>
              </w:r>
              <w:r w:rsidR="009E2990" w:rsidRPr="00691230">
                <w:rPr>
                  <w:rStyle w:val="Hyperlink"/>
                  <w:rFonts w:cs="Arial"/>
                  <w:sz w:val="16"/>
                  <w:szCs w:val="16"/>
                </w:rPr>
                <w:t>の</w:t>
              </w:r>
              <w:r w:rsidR="00E965C7" w:rsidRPr="00691230">
                <w:rPr>
                  <w:rStyle w:val="Hyperlink"/>
                  <w:rFonts w:cs="Arial"/>
                  <w:sz w:val="16"/>
                  <w:szCs w:val="16"/>
                </w:rPr>
                <w:t>入門</w:t>
              </w:r>
              <w:r w:rsidR="009E2990" w:rsidRPr="00691230">
                <w:rPr>
                  <w:rStyle w:val="Hyperlink"/>
                  <w:rFonts w:cs="Arial"/>
                  <w:sz w:val="16"/>
                  <w:szCs w:val="16"/>
                </w:rPr>
                <w:t>ガイド</w:t>
              </w:r>
              <w:r w:rsidR="00E965C7" w:rsidRPr="00691230">
                <w:rPr>
                  <w:rStyle w:val="Hyperlink"/>
                  <w:rFonts w:cs="Arial"/>
                  <w:sz w:val="16"/>
                  <w:szCs w:val="16"/>
                </w:rPr>
                <w:t>：不動産</w:t>
              </w:r>
            </w:hyperlink>
            <w:r w:rsidR="000A6CE7" w:rsidRPr="00691230">
              <w:rPr>
                <w:rStyle w:val="Hyperlink"/>
                <w:rFonts w:cs="Arial"/>
                <w:sz w:val="16"/>
                <w:szCs w:val="16"/>
              </w:rPr>
              <w:t>（</w:t>
            </w:r>
            <w:hyperlink r:id="rId30" w:history="1">
              <w:r w:rsidR="000A6CE7" w:rsidRPr="00691230">
                <w:rPr>
                  <w:rStyle w:val="Hyperlink"/>
                  <w:rFonts w:cs="Arial"/>
                  <w:sz w:val="16"/>
                  <w:szCs w:val="16"/>
                </w:rPr>
                <w:t>An introduction to responsible investment: real estate</w:t>
              </w:r>
            </w:hyperlink>
            <w:r w:rsidR="000A6CE7" w:rsidRPr="00691230">
              <w:rPr>
                <w:rStyle w:val="Hyperlink"/>
                <w:rFonts w:cs="Arial"/>
                <w:sz w:val="16"/>
                <w:szCs w:val="16"/>
              </w:rPr>
              <w:t>）</w:t>
            </w:r>
            <w:r w:rsidR="00E965C7" w:rsidRPr="00691230">
              <w:rPr>
                <w:rStyle w:val="Hyperlink"/>
                <w:rFonts w:cs="Arial"/>
                <w:color w:val="000000" w:themeColor="text1"/>
                <w:sz w:val="16"/>
              </w:rPr>
              <w:t>を</w:t>
            </w:r>
            <w:r w:rsidR="005D02EA" w:rsidRPr="00691230">
              <w:rPr>
                <w:rStyle w:val="Hyperlink"/>
                <w:rFonts w:cs="Arial"/>
                <w:color w:val="000000" w:themeColor="text1"/>
                <w:sz w:val="16"/>
              </w:rPr>
              <w:t>参照してください</w:t>
            </w:r>
            <w:r w:rsidR="00E965C7" w:rsidRPr="00691230">
              <w:rPr>
                <w:rStyle w:val="Hyperlink"/>
                <w:rFonts w:cs="Arial"/>
                <w:color w:val="000000" w:themeColor="text1"/>
                <w:sz w:val="16"/>
              </w:rPr>
              <w:t>。</w:t>
            </w:r>
          </w:p>
        </w:tc>
      </w:tr>
      <w:tr w:rsidR="00E965C7" w:rsidRPr="00691230" w14:paraId="64420BD1" w14:textId="77777777" w:rsidTr="00796173">
        <w:trPr>
          <w:trHeight w:val="300"/>
        </w:trPr>
        <w:tc>
          <w:tcPr>
            <w:tcW w:w="14884" w:type="dxa"/>
            <w:gridSpan w:val="6"/>
            <w:shd w:val="clear" w:color="auto" w:fill="0070C0"/>
            <w:vAlign w:val="center"/>
          </w:tcPr>
          <w:p w14:paraId="763B83F4" w14:textId="77777777" w:rsidR="00E965C7" w:rsidRPr="00691230" w:rsidRDefault="00E965C7" w:rsidP="00796173">
            <w:pPr>
              <w:rPr>
                <w:rFonts w:cs="Arial"/>
                <w:color w:val="FFFFFF" w:themeColor="background1"/>
                <w:sz w:val="16"/>
                <w:szCs w:val="16"/>
              </w:rPr>
            </w:pPr>
            <w:r w:rsidRPr="00691230">
              <w:rPr>
                <w:rFonts w:cs="Arial"/>
                <w:b/>
                <w:color w:val="FFFFFF" w:themeColor="background1"/>
                <w:sz w:val="18"/>
              </w:rPr>
              <w:t>ロジック</w:t>
            </w:r>
          </w:p>
        </w:tc>
      </w:tr>
      <w:tr w:rsidR="00E965C7" w:rsidRPr="00691230" w14:paraId="0E6A00E1" w14:textId="77777777" w:rsidTr="00796173">
        <w:trPr>
          <w:trHeight w:val="300"/>
        </w:trPr>
        <w:tc>
          <w:tcPr>
            <w:tcW w:w="1841" w:type="dxa"/>
            <w:shd w:val="clear" w:color="auto" w:fill="auto"/>
            <w:vAlign w:val="center"/>
          </w:tcPr>
          <w:p w14:paraId="54CC4B95" w14:textId="77777777" w:rsidR="00E965C7" w:rsidRPr="00691230" w:rsidRDefault="00E965C7" w:rsidP="00796173">
            <w:pPr>
              <w:rPr>
                <w:rFonts w:cs="Arial"/>
                <w:b/>
                <w:bCs/>
                <w:sz w:val="16"/>
                <w:szCs w:val="16"/>
              </w:rPr>
            </w:pPr>
            <w:r w:rsidRPr="00691230">
              <w:rPr>
                <w:rFonts w:cs="Arial"/>
                <w:b/>
                <w:sz w:val="16"/>
              </w:rPr>
              <w:t>依存関係</w:t>
            </w:r>
          </w:p>
        </w:tc>
        <w:tc>
          <w:tcPr>
            <w:tcW w:w="13043" w:type="dxa"/>
            <w:gridSpan w:val="5"/>
            <w:shd w:val="clear" w:color="auto" w:fill="auto"/>
            <w:vAlign w:val="center"/>
          </w:tcPr>
          <w:p w14:paraId="3C7C7A3B" w14:textId="77777777" w:rsidR="00E965C7" w:rsidRPr="00691230" w:rsidRDefault="00F87AE2" w:rsidP="00796173">
            <w:pPr>
              <w:rPr>
                <w:rFonts w:cs="Arial"/>
                <w:sz w:val="16"/>
                <w:szCs w:val="16"/>
              </w:rPr>
            </w:pPr>
            <w:r w:rsidRPr="00691230">
              <w:rPr>
                <w:rFonts w:cs="Arial"/>
                <w:sz w:val="16"/>
              </w:rPr>
              <w:t>［</w:t>
            </w:r>
            <w:r w:rsidR="009A1FCD" w:rsidRPr="00691230">
              <w:rPr>
                <w:rFonts w:cs="Arial"/>
                <w:sz w:val="16"/>
              </w:rPr>
              <w:t>RE 13.1</w:t>
            </w:r>
            <w:r w:rsidRPr="00691230">
              <w:rPr>
                <w:rFonts w:cs="Arial"/>
                <w:sz w:val="16"/>
              </w:rPr>
              <w:t>］</w:t>
            </w:r>
            <w:r w:rsidR="009A1FCD" w:rsidRPr="00691230">
              <w:rPr>
                <w:rFonts w:cs="Arial"/>
                <w:sz w:val="16"/>
              </w:rPr>
              <w:t>は、</w:t>
            </w:r>
            <w:r w:rsidRPr="00691230">
              <w:rPr>
                <w:rFonts w:cs="Arial"/>
                <w:sz w:val="16"/>
              </w:rPr>
              <w:t>［</w:t>
            </w:r>
            <w:r w:rsidR="009A1FCD" w:rsidRPr="00691230">
              <w:rPr>
                <w:rFonts w:cs="Arial"/>
                <w:sz w:val="16"/>
              </w:rPr>
              <w:t>RE 13</w:t>
            </w:r>
            <w:r w:rsidRPr="00691230">
              <w:rPr>
                <w:rFonts w:cs="Arial"/>
                <w:sz w:val="16"/>
              </w:rPr>
              <w:t>］</w:t>
            </w:r>
            <w:r w:rsidR="009A1FCD" w:rsidRPr="00691230">
              <w:rPr>
                <w:rFonts w:cs="Arial"/>
                <w:sz w:val="16"/>
              </w:rPr>
              <w:t>のいずれかのオプション</w:t>
            </w:r>
            <w:r w:rsidR="00A06491" w:rsidRPr="00691230">
              <w:rPr>
                <w:rFonts w:cs="Arial"/>
                <w:sz w:val="16"/>
              </w:rPr>
              <w:t>（</w:t>
            </w:r>
            <w:r w:rsidR="009A1FCD" w:rsidRPr="00691230">
              <w:rPr>
                <w:rFonts w:cs="Arial"/>
                <w:sz w:val="16"/>
              </w:rPr>
              <w:t>A</w:t>
            </w:r>
            <w:r w:rsidR="009A1FCD" w:rsidRPr="00691230">
              <w:rPr>
                <w:rFonts w:cs="Arial"/>
                <w:sz w:val="16"/>
              </w:rPr>
              <w:t>～</w:t>
            </w:r>
            <w:r w:rsidR="009A1FCD" w:rsidRPr="00691230">
              <w:rPr>
                <w:rFonts w:cs="Arial"/>
                <w:sz w:val="16"/>
              </w:rPr>
              <w:t>G</w:t>
            </w:r>
            <w:r w:rsidR="00A06491" w:rsidRPr="00691230">
              <w:rPr>
                <w:rFonts w:cs="Arial"/>
                <w:sz w:val="16"/>
              </w:rPr>
              <w:t>）</w:t>
            </w:r>
            <w:r w:rsidR="009A1FCD" w:rsidRPr="00691230">
              <w:rPr>
                <w:rFonts w:cs="Arial"/>
                <w:sz w:val="16"/>
              </w:rPr>
              <w:t>に対して</w:t>
            </w:r>
            <w:r w:rsidR="00A06491" w:rsidRPr="00691230">
              <w:rPr>
                <w:rFonts w:cs="Arial"/>
                <w:sz w:val="16"/>
              </w:rPr>
              <w:t>（</w:t>
            </w:r>
            <w:r w:rsidR="009A1FCD" w:rsidRPr="00691230">
              <w:rPr>
                <w:rFonts w:cs="Arial"/>
                <w:sz w:val="16"/>
              </w:rPr>
              <w:t>1</w:t>
            </w:r>
            <w:r w:rsidR="00A06491" w:rsidRPr="00691230">
              <w:rPr>
                <w:rFonts w:cs="Arial"/>
                <w:sz w:val="16"/>
              </w:rPr>
              <w:t>）</w:t>
            </w:r>
            <w:r w:rsidR="009A1FCD" w:rsidRPr="00691230">
              <w:rPr>
                <w:rFonts w:cs="Arial"/>
                <w:sz w:val="16"/>
              </w:rPr>
              <w:t>、</w:t>
            </w:r>
            <w:r w:rsidR="00A06491" w:rsidRPr="00691230">
              <w:rPr>
                <w:rFonts w:cs="Arial"/>
                <w:sz w:val="16"/>
              </w:rPr>
              <w:t>（</w:t>
            </w:r>
            <w:r w:rsidR="009A1FCD" w:rsidRPr="00691230">
              <w:rPr>
                <w:rFonts w:cs="Arial"/>
                <w:sz w:val="16"/>
              </w:rPr>
              <w:t>2</w:t>
            </w:r>
            <w:r w:rsidR="00A06491" w:rsidRPr="00691230">
              <w:rPr>
                <w:rFonts w:cs="Arial"/>
                <w:sz w:val="16"/>
              </w:rPr>
              <w:t>）</w:t>
            </w:r>
            <w:r w:rsidR="009A1FCD" w:rsidRPr="00691230">
              <w:rPr>
                <w:rFonts w:cs="Arial"/>
                <w:sz w:val="16"/>
              </w:rPr>
              <w:t>、および</w:t>
            </w:r>
            <w:r w:rsidR="009A1FCD" w:rsidRPr="00691230">
              <w:rPr>
                <w:rFonts w:cs="Arial"/>
                <w:sz w:val="16"/>
              </w:rPr>
              <w:t>/</w:t>
            </w:r>
            <w:r w:rsidR="009A1FCD" w:rsidRPr="00691230">
              <w:rPr>
                <w:rFonts w:cs="Arial"/>
                <w:sz w:val="16"/>
              </w:rPr>
              <w:t>または</w:t>
            </w:r>
            <w:r w:rsidR="00A06491" w:rsidRPr="00691230">
              <w:rPr>
                <w:rFonts w:cs="Arial"/>
                <w:sz w:val="16"/>
              </w:rPr>
              <w:t>（</w:t>
            </w:r>
            <w:r w:rsidR="009A1FCD" w:rsidRPr="00691230">
              <w:rPr>
                <w:rFonts w:cs="Arial"/>
                <w:sz w:val="16"/>
              </w:rPr>
              <w:t>3</w:t>
            </w:r>
            <w:r w:rsidR="00A06491" w:rsidRPr="00691230">
              <w:rPr>
                <w:rFonts w:cs="Arial"/>
                <w:sz w:val="16"/>
              </w:rPr>
              <w:t>）</w:t>
            </w:r>
            <w:r w:rsidR="009A1FCD" w:rsidRPr="00691230">
              <w:rPr>
                <w:rFonts w:cs="Arial"/>
                <w:sz w:val="16"/>
              </w:rPr>
              <w:t>のオプションが選択されている場合に、報告</w:t>
            </w:r>
            <w:r w:rsidR="00081EA0" w:rsidRPr="00691230">
              <w:rPr>
                <w:rFonts w:cs="Arial"/>
                <w:sz w:val="16"/>
              </w:rPr>
              <w:t>対象となります</w:t>
            </w:r>
            <w:r w:rsidR="009A1FCD" w:rsidRPr="00691230">
              <w:rPr>
                <w:rFonts w:cs="Arial"/>
                <w:sz w:val="16"/>
              </w:rPr>
              <w:t>。</w:t>
            </w:r>
          </w:p>
        </w:tc>
      </w:tr>
      <w:tr w:rsidR="00E965C7" w:rsidRPr="00691230" w14:paraId="01F5F57C" w14:textId="77777777" w:rsidTr="00796173">
        <w:trPr>
          <w:trHeight w:val="300"/>
        </w:trPr>
        <w:tc>
          <w:tcPr>
            <w:tcW w:w="1841" w:type="dxa"/>
            <w:shd w:val="clear" w:color="auto" w:fill="auto"/>
            <w:vAlign w:val="center"/>
          </w:tcPr>
          <w:p w14:paraId="13B06A3E" w14:textId="77777777" w:rsidR="00E965C7" w:rsidRPr="00691230" w:rsidRDefault="00E965C7" w:rsidP="00796173">
            <w:pPr>
              <w:rPr>
                <w:rFonts w:cs="Arial"/>
                <w:b/>
                <w:bCs/>
                <w:sz w:val="16"/>
                <w:szCs w:val="16"/>
              </w:rPr>
            </w:pPr>
            <w:r w:rsidRPr="00691230">
              <w:rPr>
                <w:rFonts w:cs="Arial"/>
                <w:b/>
                <w:sz w:val="16"/>
              </w:rPr>
              <w:t>ゲートウェイ</w:t>
            </w:r>
          </w:p>
        </w:tc>
        <w:tc>
          <w:tcPr>
            <w:tcW w:w="13043" w:type="dxa"/>
            <w:gridSpan w:val="5"/>
            <w:shd w:val="clear" w:color="auto" w:fill="auto"/>
            <w:vAlign w:val="center"/>
          </w:tcPr>
          <w:p w14:paraId="71E89055" w14:textId="77777777" w:rsidR="00E965C7" w:rsidRPr="00691230" w:rsidRDefault="009A1FCD" w:rsidP="00796173">
            <w:pPr>
              <w:rPr>
                <w:rFonts w:cs="Arial"/>
                <w:sz w:val="16"/>
                <w:szCs w:val="16"/>
              </w:rPr>
            </w:pPr>
            <w:r w:rsidRPr="00691230">
              <w:rPr>
                <w:rFonts w:cs="Arial"/>
                <w:sz w:val="16"/>
              </w:rPr>
              <w:t>該当なし</w:t>
            </w:r>
          </w:p>
        </w:tc>
      </w:tr>
      <w:tr w:rsidR="00E965C7" w:rsidRPr="00691230" w14:paraId="02B407CF" w14:textId="77777777" w:rsidTr="00796173">
        <w:trPr>
          <w:trHeight w:val="300"/>
        </w:trPr>
        <w:tc>
          <w:tcPr>
            <w:tcW w:w="14884" w:type="dxa"/>
            <w:gridSpan w:val="6"/>
            <w:shd w:val="clear" w:color="auto" w:fill="0070C0"/>
            <w:vAlign w:val="center"/>
          </w:tcPr>
          <w:p w14:paraId="53D7390A" w14:textId="77777777" w:rsidR="00E965C7" w:rsidRPr="00691230" w:rsidRDefault="00E965C7" w:rsidP="00796173">
            <w:pPr>
              <w:rPr>
                <w:rFonts w:cs="Arial"/>
                <w:b/>
                <w:bCs/>
                <w:color w:val="FFFFFF" w:themeColor="background1"/>
                <w:sz w:val="18"/>
                <w:szCs w:val="18"/>
              </w:rPr>
            </w:pPr>
            <w:r w:rsidRPr="00691230">
              <w:rPr>
                <w:rFonts w:cs="Arial"/>
                <w:b/>
                <w:color w:val="FFFFFF" w:themeColor="background1"/>
                <w:sz w:val="18"/>
              </w:rPr>
              <w:t>評価</w:t>
            </w:r>
          </w:p>
        </w:tc>
      </w:tr>
      <w:tr w:rsidR="00E965C7" w:rsidRPr="00691230" w14:paraId="3A21E6E9" w14:textId="77777777" w:rsidTr="00796173">
        <w:trPr>
          <w:trHeight w:val="354"/>
        </w:trPr>
        <w:tc>
          <w:tcPr>
            <w:tcW w:w="14884" w:type="dxa"/>
            <w:gridSpan w:val="6"/>
            <w:shd w:val="clear" w:color="auto" w:fill="auto"/>
            <w:vAlign w:val="center"/>
          </w:tcPr>
          <w:p w14:paraId="4F9C4C24" w14:textId="77777777" w:rsidR="00E965C7" w:rsidRPr="00691230" w:rsidRDefault="00E965C7" w:rsidP="00796173">
            <w:pPr>
              <w:rPr>
                <w:rFonts w:cs="Arial"/>
                <w:bCs/>
                <w:sz w:val="16"/>
                <w:szCs w:val="16"/>
              </w:rPr>
            </w:pPr>
            <w:r w:rsidRPr="00691230">
              <w:rPr>
                <w:rFonts w:cs="Arial"/>
                <w:sz w:val="16"/>
              </w:rPr>
              <w:t>評価なし</w:t>
            </w:r>
          </w:p>
        </w:tc>
      </w:tr>
    </w:tbl>
    <w:p w14:paraId="41A43D5B" w14:textId="77777777" w:rsidR="00796173" w:rsidRPr="00691230" w:rsidRDefault="00796173" w:rsidP="00796173">
      <w:pPr>
        <w:spacing w:after="160" w:line="259" w:lineRule="auto"/>
        <w:rPr>
          <w:rFonts w:cs="Arial"/>
          <w:caps/>
          <w:color w:val="2F5496" w:themeColor="accent1" w:themeShade="BF"/>
          <w:sz w:val="40"/>
          <w:szCs w:val="32"/>
        </w:rPr>
      </w:pPr>
      <w:r w:rsidRPr="00691230">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796173" w:rsidRPr="00691230" w14:paraId="735DBDB8" w14:textId="77777777" w:rsidTr="001415B1">
        <w:trPr>
          <w:trHeight w:val="367"/>
        </w:trPr>
        <w:tc>
          <w:tcPr>
            <w:tcW w:w="1841" w:type="dxa"/>
            <w:vMerge w:val="restart"/>
            <w:shd w:val="clear" w:color="auto" w:fill="DFF5F9"/>
            <w:vAlign w:val="center"/>
            <w:hideMark/>
          </w:tcPr>
          <w:p w14:paraId="54D29530" w14:textId="77777777" w:rsidR="00796173" w:rsidRPr="00691230" w:rsidRDefault="00796173" w:rsidP="00796173">
            <w:pPr>
              <w:spacing w:line="240" w:lineRule="auto"/>
              <w:jc w:val="center"/>
              <w:textAlignment w:val="baseline"/>
              <w:rPr>
                <w:rFonts w:cs="Arial"/>
                <w:b/>
                <w:sz w:val="14"/>
                <w:szCs w:val="14"/>
              </w:rPr>
            </w:pPr>
            <w:r w:rsidRPr="00691230">
              <w:rPr>
                <w:rFonts w:cs="Arial"/>
                <w:b/>
                <w:sz w:val="14"/>
              </w:rPr>
              <w:t>指標</w:t>
            </w:r>
            <w:r w:rsidRPr="00691230">
              <w:rPr>
                <w:rFonts w:cs="Arial"/>
                <w:b/>
                <w:sz w:val="14"/>
              </w:rPr>
              <w:t>ID</w:t>
            </w:r>
          </w:p>
          <w:p w14:paraId="2DB23711" w14:textId="77777777" w:rsidR="00796173" w:rsidRPr="00691230" w:rsidRDefault="00796173" w:rsidP="00796173">
            <w:pPr>
              <w:spacing w:line="240" w:lineRule="auto"/>
              <w:jc w:val="center"/>
              <w:textAlignment w:val="baseline"/>
              <w:rPr>
                <w:rFonts w:cs="Arial"/>
                <w:b/>
                <w:sz w:val="14"/>
                <w:szCs w:val="14"/>
                <w:lang w:val="en-US" w:eastAsia="en-GB"/>
              </w:rPr>
            </w:pPr>
          </w:p>
          <w:p w14:paraId="28F75ED8" w14:textId="77777777" w:rsidR="00796173" w:rsidRPr="00691230" w:rsidRDefault="00796173" w:rsidP="00796173">
            <w:pPr>
              <w:pStyle w:val="Indicatorsubsection"/>
              <w:rPr>
                <w:rFonts w:eastAsia="MS PGothic"/>
                <w:sz w:val="18"/>
                <w:szCs w:val="18"/>
              </w:rPr>
            </w:pPr>
            <w:bookmarkStart w:id="50" w:name="_Toc58327578"/>
            <w:r w:rsidRPr="00691230">
              <w:rPr>
                <w:rFonts w:eastAsia="MS PGothic"/>
              </w:rPr>
              <w:t>RE 14</w:t>
            </w:r>
            <w:bookmarkEnd w:id="50"/>
          </w:p>
        </w:tc>
        <w:tc>
          <w:tcPr>
            <w:tcW w:w="1559" w:type="dxa"/>
            <w:shd w:val="clear" w:color="auto" w:fill="DFF5F9"/>
            <w:vAlign w:val="center"/>
            <w:hideMark/>
          </w:tcPr>
          <w:p w14:paraId="34FE4BE0" w14:textId="77777777" w:rsidR="00796173" w:rsidRPr="00691230" w:rsidRDefault="00796173" w:rsidP="00796173">
            <w:pPr>
              <w:spacing w:line="240" w:lineRule="auto"/>
              <w:textAlignment w:val="baseline"/>
              <w:rPr>
                <w:rFonts w:cs="Arial"/>
                <w:sz w:val="14"/>
                <w:szCs w:val="14"/>
              </w:rPr>
            </w:pPr>
            <w:r w:rsidRPr="00691230">
              <w:rPr>
                <w:rFonts w:cs="Arial"/>
                <w:b/>
                <w:sz w:val="14"/>
              </w:rPr>
              <w:t>依存関係</w:t>
            </w:r>
            <w:r w:rsidRPr="00691230">
              <w:rPr>
                <w:rFonts w:cs="Arial"/>
                <w:b/>
                <w:sz w:val="14"/>
              </w:rPr>
              <w:t xml:space="preserve"> </w:t>
            </w:r>
          </w:p>
        </w:tc>
        <w:tc>
          <w:tcPr>
            <w:tcW w:w="2835" w:type="dxa"/>
            <w:shd w:val="clear" w:color="auto" w:fill="DFF5F9"/>
            <w:vAlign w:val="center"/>
          </w:tcPr>
          <w:p w14:paraId="1AB1AE30" w14:textId="77777777" w:rsidR="00796173" w:rsidRPr="00691230" w:rsidRDefault="009A1FCD" w:rsidP="00796173">
            <w:pPr>
              <w:spacing w:line="240" w:lineRule="auto"/>
              <w:textAlignment w:val="baseline"/>
              <w:rPr>
                <w:rFonts w:cs="Arial"/>
                <w:sz w:val="14"/>
                <w:szCs w:val="14"/>
              </w:rPr>
            </w:pPr>
            <w:r w:rsidRPr="00691230">
              <w:rPr>
                <w:rFonts w:cs="Arial"/>
                <w:b/>
                <w:sz w:val="22"/>
              </w:rPr>
              <w:t>該当なし</w:t>
            </w:r>
          </w:p>
        </w:tc>
        <w:tc>
          <w:tcPr>
            <w:tcW w:w="4678" w:type="dxa"/>
            <w:gridSpan w:val="2"/>
            <w:vMerge w:val="restart"/>
            <w:shd w:val="clear" w:color="auto" w:fill="DFF5F9"/>
            <w:vAlign w:val="center"/>
          </w:tcPr>
          <w:p w14:paraId="2D742ACD" w14:textId="77777777" w:rsidR="00796173" w:rsidRPr="00691230" w:rsidRDefault="00796173" w:rsidP="00796173">
            <w:pPr>
              <w:spacing w:line="240" w:lineRule="auto"/>
              <w:jc w:val="center"/>
              <w:textAlignment w:val="baseline"/>
              <w:rPr>
                <w:rFonts w:cs="Arial"/>
                <w:sz w:val="14"/>
                <w:szCs w:val="14"/>
              </w:rPr>
            </w:pPr>
            <w:r w:rsidRPr="00691230">
              <w:rPr>
                <w:rFonts w:cs="Arial"/>
                <w:b/>
                <w:sz w:val="14"/>
              </w:rPr>
              <w:t>サブセクション</w:t>
            </w:r>
            <w:r w:rsidRPr="00691230">
              <w:rPr>
                <w:rFonts w:cs="Arial"/>
                <w:sz w:val="14"/>
              </w:rPr>
              <w:t> </w:t>
            </w:r>
          </w:p>
          <w:p w14:paraId="5C9AB943" w14:textId="77777777" w:rsidR="00796173" w:rsidRPr="00691230" w:rsidRDefault="00796173" w:rsidP="00796173">
            <w:pPr>
              <w:spacing w:line="240" w:lineRule="auto"/>
              <w:jc w:val="center"/>
              <w:textAlignment w:val="baseline"/>
              <w:rPr>
                <w:rFonts w:cs="Arial"/>
                <w:sz w:val="14"/>
                <w:szCs w:val="14"/>
              </w:rPr>
            </w:pPr>
          </w:p>
          <w:p w14:paraId="36C2216C" w14:textId="77777777" w:rsidR="00796173" w:rsidRPr="00691230" w:rsidRDefault="00796173" w:rsidP="00796173">
            <w:pPr>
              <w:jc w:val="center"/>
              <w:rPr>
                <w:rFonts w:cs="Arial"/>
                <w:sz w:val="18"/>
                <w:szCs w:val="18"/>
              </w:rPr>
            </w:pPr>
            <w:r w:rsidRPr="00691230">
              <w:rPr>
                <w:rFonts w:cs="Arial"/>
                <w:b/>
                <w:sz w:val="22"/>
              </w:rPr>
              <w:t>モニタリング</w:t>
            </w:r>
          </w:p>
        </w:tc>
        <w:tc>
          <w:tcPr>
            <w:tcW w:w="1985" w:type="dxa"/>
            <w:vMerge w:val="restart"/>
            <w:shd w:val="clear" w:color="auto" w:fill="DFF5F9"/>
            <w:vAlign w:val="center"/>
            <w:hideMark/>
          </w:tcPr>
          <w:p w14:paraId="5088FD28" w14:textId="77777777" w:rsidR="00796173" w:rsidRPr="00691230" w:rsidRDefault="00796173" w:rsidP="00796173">
            <w:pPr>
              <w:spacing w:line="240" w:lineRule="auto"/>
              <w:jc w:val="center"/>
              <w:textAlignment w:val="baseline"/>
              <w:rPr>
                <w:rFonts w:cs="Arial"/>
                <w:b/>
                <w:bCs/>
                <w:sz w:val="14"/>
                <w:szCs w:val="14"/>
              </w:rPr>
            </w:pPr>
            <w:r w:rsidRPr="00691230">
              <w:rPr>
                <w:rFonts w:cs="Arial"/>
                <w:b/>
                <w:sz w:val="14"/>
              </w:rPr>
              <w:t>PRI</w:t>
            </w:r>
            <w:r w:rsidRPr="00691230">
              <w:rPr>
                <w:rFonts w:cs="Arial"/>
                <w:b/>
                <w:sz w:val="14"/>
              </w:rPr>
              <w:t>原則</w:t>
            </w:r>
          </w:p>
          <w:p w14:paraId="3264C7F7" w14:textId="77777777" w:rsidR="00796173" w:rsidRPr="00691230" w:rsidRDefault="00796173" w:rsidP="00796173">
            <w:pPr>
              <w:spacing w:line="240" w:lineRule="auto"/>
              <w:jc w:val="center"/>
              <w:textAlignment w:val="baseline"/>
              <w:rPr>
                <w:rFonts w:cs="Arial"/>
                <w:b/>
                <w:bCs/>
                <w:sz w:val="14"/>
                <w:szCs w:val="14"/>
                <w:lang w:val="en-US" w:eastAsia="en-GB"/>
              </w:rPr>
            </w:pPr>
          </w:p>
          <w:p w14:paraId="5F581FCD" w14:textId="77777777" w:rsidR="00796173" w:rsidRPr="00691230" w:rsidRDefault="00796173" w:rsidP="00796173">
            <w:pPr>
              <w:spacing w:line="240" w:lineRule="auto"/>
              <w:jc w:val="center"/>
              <w:textAlignment w:val="baseline"/>
              <w:rPr>
                <w:rFonts w:cs="Arial"/>
                <w:sz w:val="18"/>
                <w:szCs w:val="18"/>
              </w:rPr>
            </w:pPr>
            <w:r w:rsidRPr="00691230">
              <w:rPr>
                <w:rFonts w:cs="Arial"/>
                <w:b/>
                <w:sz w:val="22"/>
              </w:rPr>
              <w:t>1</w:t>
            </w:r>
            <w:r w:rsidRPr="00691230">
              <w:rPr>
                <w:rFonts w:cs="Arial"/>
                <w:b/>
                <w:sz w:val="22"/>
              </w:rPr>
              <w:t>、</w:t>
            </w:r>
            <w:r w:rsidRPr="00691230">
              <w:rPr>
                <w:rFonts w:cs="Arial"/>
                <w:b/>
                <w:sz w:val="22"/>
              </w:rPr>
              <w:t>2</w:t>
            </w:r>
          </w:p>
        </w:tc>
        <w:tc>
          <w:tcPr>
            <w:tcW w:w="1986" w:type="dxa"/>
            <w:vMerge w:val="restart"/>
            <w:shd w:val="clear" w:color="auto" w:fill="00B0F0"/>
            <w:tcMar>
              <w:top w:w="113" w:type="dxa"/>
              <w:left w:w="113" w:type="dxa"/>
              <w:bottom w:w="113" w:type="dxa"/>
              <w:right w:w="113" w:type="dxa"/>
            </w:tcMar>
            <w:vAlign w:val="center"/>
            <w:hideMark/>
          </w:tcPr>
          <w:p w14:paraId="52C8E9D7" w14:textId="77777777" w:rsidR="00796173" w:rsidRPr="00691230" w:rsidRDefault="00796173" w:rsidP="00796173">
            <w:pPr>
              <w:spacing w:line="240" w:lineRule="auto"/>
              <w:jc w:val="center"/>
              <w:textAlignment w:val="baseline"/>
              <w:rPr>
                <w:rFonts w:cs="Arial"/>
                <w:b/>
                <w:bCs/>
                <w:color w:val="FFFFFF" w:themeColor="background1"/>
                <w:sz w:val="14"/>
                <w:szCs w:val="14"/>
              </w:rPr>
            </w:pPr>
            <w:r w:rsidRPr="00691230">
              <w:rPr>
                <w:rFonts w:cs="Arial"/>
                <w:b/>
                <w:color w:val="FFFFFF" w:themeColor="background1"/>
                <w:sz w:val="14"/>
              </w:rPr>
              <w:t>指標の種類</w:t>
            </w:r>
          </w:p>
          <w:p w14:paraId="00BFCC4E" w14:textId="77777777" w:rsidR="00796173" w:rsidRPr="00691230" w:rsidRDefault="00796173" w:rsidP="00796173">
            <w:pPr>
              <w:spacing w:line="240" w:lineRule="auto"/>
              <w:jc w:val="center"/>
              <w:textAlignment w:val="baseline"/>
              <w:rPr>
                <w:rFonts w:cs="Arial"/>
                <w:b/>
                <w:bCs/>
                <w:color w:val="FFFFFF" w:themeColor="background1"/>
                <w:sz w:val="14"/>
                <w:szCs w:val="14"/>
                <w:lang w:val="en-US" w:eastAsia="en-GB"/>
              </w:rPr>
            </w:pPr>
          </w:p>
          <w:p w14:paraId="590D6EBA" w14:textId="77777777" w:rsidR="00796173" w:rsidRPr="00691230" w:rsidRDefault="00796173" w:rsidP="00796173">
            <w:pPr>
              <w:autoSpaceDE w:val="0"/>
              <w:autoSpaceDN w:val="0"/>
              <w:adjustRightInd w:val="0"/>
              <w:spacing w:line="240" w:lineRule="auto"/>
              <w:jc w:val="center"/>
              <w:rPr>
                <w:rFonts w:cs="Arial"/>
                <w:color w:val="FFFFFF" w:themeColor="background1"/>
                <w:sz w:val="32"/>
                <w:szCs w:val="32"/>
              </w:rPr>
            </w:pPr>
            <w:r w:rsidRPr="00691230">
              <w:rPr>
                <w:rFonts w:cs="Arial"/>
                <w:b/>
                <w:color w:val="FFFFFF" w:themeColor="background1"/>
                <w:sz w:val="32"/>
              </w:rPr>
              <w:t>コア</w:t>
            </w:r>
          </w:p>
        </w:tc>
      </w:tr>
      <w:tr w:rsidR="00796173" w:rsidRPr="00691230" w14:paraId="66C73125" w14:textId="77777777" w:rsidTr="001415B1">
        <w:trPr>
          <w:trHeight w:val="367"/>
        </w:trPr>
        <w:tc>
          <w:tcPr>
            <w:tcW w:w="1841" w:type="dxa"/>
            <w:vMerge/>
            <w:shd w:val="clear" w:color="auto" w:fill="DFF5F9"/>
            <w:vAlign w:val="center"/>
          </w:tcPr>
          <w:p w14:paraId="6E443394" w14:textId="77777777" w:rsidR="00796173" w:rsidRPr="00691230" w:rsidRDefault="00796173" w:rsidP="00796173">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497B98CB" w14:textId="77777777" w:rsidR="00796173" w:rsidRPr="00691230" w:rsidRDefault="00796173" w:rsidP="00796173">
            <w:pPr>
              <w:spacing w:line="240" w:lineRule="auto"/>
              <w:textAlignment w:val="baseline"/>
              <w:rPr>
                <w:rFonts w:cs="Arial"/>
                <w:b/>
                <w:sz w:val="14"/>
                <w:szCs w:val="14"/>
              </w:rPr>
            </w:pPr>
            <w:r w:rsidRPr="00691230">
              <w:rPr>
                <w:rFonts w:cs="Arial"/>
                <w:b/>
                <w:sz w:val="14"/>
              </w:rPr>
              <w:t>ゲートウェイ</w:t>
            </w:r>
          </w:p>
        </w:tc>
        <w:tc>
          <w:tcPr>
            <w:tcW w:w="2835" w:type="dxa"/>
            <w:shd w:val="clear" w:color="auto" w:fill="DFF5F9"/>
            <w:vAlign w:val="center"/>
          </w:tcPr>
          <w:p w14:paraId="25A19078" w14:textId="77777777" w:rsidR="00796173" w:rsidRPr="00691230" w:rsidRDefault="009A1FCD" w:rsidP="00796173">
            <w:pPr>
              <w:spacing w:line="240" w:lineRule="auto"/>
              <w:textAlignment w:val="baseline"/>
              <w:rPr>
                <w:rFonts w:cs="Arial"/>
                <w:b/>
                <w:sz w:val="14"/>
                <w:szCs w:val="14"/>
              </w:rPr>
            </w:pPr>
            <w:r w:rsidRPr="00691230">
              <w:rPr>
                <w:rFonts w:cs="Arial"/>
                <w:b/>
                <w:sz w:val="22"/>
              </w:rPr>
              <w:t>該当なし</w:t>
            </w:r>
          </w:p>
        </w:tc>
        <w:tc>
          <w:tcPr>
            <w:tcW w:w="4678" w:type="dxa"/>
            <w:gridSpan w:val="2"/>
            <w:vMerge/>
            <w:shd w:val="clear" w:color="auto" w:fill="DFF5F9"/>
            <w:vAlign w:val="center"/>
          </w:tcPr>
          <w:p w14:paraId="42301493" w14:textId="77777777" w:rsidR="00796173" w:rsidRPr="00691230" w:rsidRDefault="00796173" w:rsidP="00796173">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9922218" w14:textId="77777777" w:rsidR="00796173" w:rsidRPr="00691230" w:rsidRDefault="00796173" w:rsidP="00796173">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0632D2A1" w14:textId="77777777" w:rsidR="00796173" w:rsidRPr="00691230" w:rsidRDefault="00796173" w:rsidP="00796173">
            <w:pPr>
              <w:spacing w:line="240" w:lineRule="auto"/>
              <w:jc w:val="center"/>
              <w:textAlignment w:val="baseline"/>
              <w:rPr>
                <w:rFonts w:cs="Arial"/>
                <w:b/>
                <w:bCs/>
                <w:color w:val="FFFFFF" w:themeColor="background1"/>
                <w:sz w:val="14"/>
                <w:szCs w:val="14"/>
                <w:lang w:val="en-US" w:eastAsia="en-GB"/>
              </w:rPr>
            </w:pPr>
          </w:p>
        </w:tc>
      </w:tr>
      <w:tr w:rsidR="00796173" w:rsidRPr="00691230" w14:paraId="7DFD52D0" w14:textId="77777777" w:rsidTr="00796173">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02B53D4D" w14:textId="04C03165" w:rsidR="00796173" w:rsidRPr="00691230" w:rsidRDefault="00796173" w:rsidP="00796173">
            <w:pPr>
              <w:spacing w:line="276" w:lineRule="auto"/>
              <w:textAlignment w:val="baseline"/>
              <w:rPr>
                <w:rFonts w:cs="Arial"/>
              </w:rPr>
            </w:pPr>
            <w:r w:rsidRPr="00691230">
              <w:rPr>
                <w:rFonts w:cs="Arial"/>
                <w:b/>
              </w:rPr>
              <w:t>投資後、</w:t>
            </w:r>
            <w:r w:rsidR="00066A22">
              <w:rPr>
                <w:rFonts w:cs="Arial" w:hint="eastAsia"/>
                <w:b/>
              </w:rPr>
              <w:t>重要</w:t>
            </w:r>
            <w:r w:rsidRPr="00691230">
              <w:rPr>
                <w:rFonts w:cs="Arial"/>
                <w:b/>
              </w:rPr>
              <w:t>な</w:t>
            </w:r>
            <w:r w:rsidRPr="00691230">
              <w:rPr>
                <w:rFonts w:cs="Arial"/>
                <w:b/>
              </w:rPr>
              <w:t>ESG</w:t>
            </w:r>
            <w:r w:rsidRPr="00691230">
              <w:rPr>
                <w:rFonts w:cs="Arial"/>
                <w:b/>
              </w:rPr>
              <w:t>関連リスクと機会をどのように管理して、投資期間中に価値を創出しますか。</w:t>
            </w:r>
          </w:p>
        </w:tc>
      </w:tr>
      <w:tr w:rsidR="008751C8" w:rsidRPr="00691230" w14:paraId="721E7E32" w14:textId="77777777" w:rsidTr="0047488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A5EFD55" w14:textId="77777777" w:rsidR="008751C8" w:rsidRPr="00691230" w:rsidRDefault="00A06491" w:rsidP="00474886">
            <w:pPr>
              <w:spacing w:line="276" w:lineRule="auto"/>
              <w:textAlignment w:val="baseline"/>
              <w:rPr>
                <w:rFonts w:cs="Arial"/>
              </w:rPr>
            </w:pPr>
            <w:r w:rsidRPr="00691230">
              <w:rPr>
                <w:rFonts w:cs="Arial"/>
              </w:rPr>
              <w:t>（</w:t>
            </w:r>
            <w:r w:rsidR="003D708B" w:rsidRPr="00691230">
              <w:rPr>
                <w:rFonts w:cs="Arial"/>
              </w:rPr>
              <w:t>A</w:t>
            </w:r>
            <w:r w:rsidR="00F87AE2" w:rsidRPr="00691230">
              <w:rPr>
                <w:rFonts w:cs="Arial"/>
              </w:rPr>
              <w:t>）</w:t>
            </w:r>
            <w:r w:rsidR="003D708B" w:rsidRPr="00691230">
              <w:rPr>
                <w:rFonts w:cs="Arial"/>
              </w:rPr>
              <w:t>投資前の調査、デュー・ディリジェンス、重要性の結果に基づき、資産固有の</w:t>
            </w:r>
            <w:r w:rsidR="003D708B" w:rsidRPr="00691230">
              <w:rPr>
                <w:rFonts w:cs="Arial"/>
              </w:rPr>
              <w:t>ESG</w:t>
            </w:r>
            <w:r w:rsidR="003D708B" w:rsidRPr="00691230">
              <w:rPr>
                <w:rFonts w:cs="Arial"/>
              </w:rPr>
              <w:t>アクション・プランを策定している</w:t>
            </w:r>
          </w:p>
        </w:tc>
        <w:tc>
          <w:tcPr>
            <w:tcW w:w="7442" w:type="dxa"/>
            <w:gridSpan w:val="3"/>
            <w:tcBorders>
              <w:bottom w:val="single" w:sz="6" w:space="0" w:color="A6A6A6" w:themeColor="background1" w:themeShade="A6"/>
            </w:tcBorders>
            <w:shd w:val="clear" w:color="auto" w:fill="FFFFFF" w:themeFill="background1"/>
            <w:vAlign w:val="center"/>
          </w:tcPr>
          <w:p w14:paraId="29299BE5" w14:textId="77777777" w:rsidR="0056483D" w:rsidRPr="00691230" w:rsidRDefault="00F87AE2" w:rsidP="00474886">
            <w:pPr>
              <w:spacing w:line="276" w:lineRule="auto"/>
              <w:textAlignment w:val="baseline"/>
              <w:rPr>
                <w:rFonts w:cs="Arial"/>
              </w:rPr>
            </w:pPr>
            <w:r w:rsidRPr="00691230">
              <w:rPr>
                <w:rFonts w:cs="Arial"/>
              </w:rPr>
              <w:t>［</w:t>
            </w:r>
            <w:r w:rsidR="0056483D" w:rsidRPr="00691230">
              <w:rPr>
                <w:rFonts w:cs="Arial"/>
              </w:rPr>
              <w:t>ドロップダウン・リスト</w:t>
            </w:r>
            <w:r w:rsidRPr="00691230">
              <w:rPr>
                <w:rFonts w:cs="Arial"/>
              </w:rPr>
              <w:t>］</w:t>
            </w:r>
          </w:p>
          <w:p w14:paraId="3C4E56F7" w14:textId="77777777" w:rsidR="0056483D" w:rsidRPr="00691230" w:rsidRDefault="0056483D" w:rsidP="00474886">
            <w:pPr>
              <w:spacing w:line="276" w:lineRule="auto"/>
              <w:textAlignment w:val="baseline"/>
              <w:rPr>
                <w:rFonts w:cs="Arial"/>
              </w:rPr>
            </w:pPr>
          </w:p>
          <w:p w14:paraId="246B131B" w14:textId="77777777" w:rsidR="0056483D" w:rsidRPr="00691230" w:rsidRDefault="00A06491" w:rsidP="00474886">
            <w:pPr>
              <w:spacing w:line="276" w:lineRule="auto"/>
              <w:textAlignment w:val="baseline"/>
              <w:rPr>
                <w:rFonts w:cs="Arial"/>
              </w:rPr>
            </w:pPr>
            <w:r w:rsidRPr="00691230">
              <w:rPr>
                <w:rFonts w:cs="Arial"/>
              </w:rPr>
              <w:t>（</w:t>
            </w:r>
            <w:r w:rsidR="003D708B" w:rsidRPr="00691230">
              <w:rPr>
                <w:rFonts w:cs="Arial"/>
              </w:rPr>
              <w:t>1</w:t>
            </w:r>
            <w:r w:rsidR="00F87AE2" w:rsidRPr="00691230">
              <w:rPr>
                <w:rFonts w:cs="Arial"/>
              </w:rPr>
              <w:t>）</w:t>
            </w:r>
            <w:r w:rsidR="003D708B" w:rsidRPr="00691230">
              <w:rPr>
                <w:rFonts w:cs="Arial"/>
              </w:rPr>
              <w:t>すべての不動産投資</w:t>
            </w:r>
          </w:p>
          <w:p w14:paraId="3AC8B053" w14:textId="77777777" w:rsidR="0056483D" w:rsidRPr="00691230" w:rsidRDefault="00A06491" w:rsidP="00474886">
            <w:pPr>
              <w:spacing w:line="276" w:lineRule="auto"/>
              <w:textAlignment w:val="baseline"/>
              <w:rPr>
                <w:rFonts w:cs="Arial"/>
              </w:rPr>
            </w:pPr>
            <w:r w:rsidRPr="00691230">
              <w:rPr>
                <w:rFonts w:cs="Arial"/>
              </w:rPr>
              <w:t>（</w:t>
            </w:r>
            <w:r w:rsidR="003D708B" w:rsidRPr="00691230">
              <w:rPr>
                <w:rFonts w:cs="Arial"/>
              </w:rPr>
              <w:t>2</w:t>
            </w:r>
            <w:r w:rsidR="00F87AE2" w:rsidRPr="00691230">
              <w:rPr>
                <w:rFonts w:cs="Arial"/>
              </w:rPr>
              <w:t>）</w:t>
            </w:r>
            <w:r w:rsidR="00191AA5" w:rsidRPr="00691230">
              <w:rPr>
                <w:rFonts w:cs="Arial"/>
              </w:rPr>
              <w:t>過半数</w:t>
            </w:r>
            <w:r w:rsidR="003D708B" w:rsidRPr="00691230">
              <w:rPr>
                <w:rFonts w:cs="Arial"/>
              </w:rPr>
              <w:t>の不動産投資</w:t>
            </w:r>
          </w:p>
          <w:p w14:paraId="40213EDD" w14:textId="77777777" w:rsidR="0056483D" w:rsidRPr="00691230" w:rsidRDefault="00A06491" w:rsidP="00474886">
            <w:pPr>
              <w:spacing w:line="276" w:lineRule="auto"/>
              <w:textAlignment w:val="baseline"/>
              <w:rPr>
                <w:rFonts w:cs="Arial"/>
              </w:rPr>
            </w:pPr>
            <w:r w:rsidRPr="00691230">
              <w:rPr>
                <w:rFonts w:cs="Arial"/>
              </w:rPr>
              <w:t>（</w:t>
            </w:r>
            <w:r w:rsidR="003D708B" w:rsidRPr="00691230">
              <w:rPr>
                <w:rFonts w:cs="Arial"/>
              </w:rPr>
              <w:t>3</w:t>
            </w:r>
            <w:r w:rsidR="00F87AE2" w:rsidRPr="00691230">
              <w:rPr>
                <w:rFonts w:cs="Arial"/>
              </w:rPr>
              <w:t>）</w:t>
            </w:r>
            <w:r w:rsidR="006168FC" w:rsidRPr="00691230">
              <w:rPr>
                <w:rFonts w:cs="Arial"/>
              </w:rPr>
              <w:t>一部</w:t>
            </w:r>
            <w:r w:rsidR="003D708B" w:rsidRPr="00691230">
              <w:rPr>
                <w:rFonts w:cs="Arial"/>
              </w:rPr>
              <w:t>の不動産投資</w:t>
            </w:r>
          </w:p>
          <w:p w14:paraId="56756E8A" w14:textId="77777777" w:rsidR="008751C8" w:rsidRPr="00691230" w:rsidRDefault="00A06491" w:rsidP="00474886">
            <w:pPr>
              <w:spacing w:line="276" w:lineRule="auto"/>
              <w:rPr>
                <w:rFonts w:cs="Arial"/>
                <w:sz w:val="16"/>
                <w:szCs w:val="16"/>
              </w:rPr>
            </w:pPr>
            <w:r w:rsidRPr="00691230">
              <w:rPr>
                <w:rFonts w:cs="Arial"/>
              </w:rPr>
              <w:t>（</w:t>
            </w:r>
            <w:r w:rsidR="003D708B" w:rsidRPr="00691230">
              <w:rPr>
                <w:rFonts w:cs="Arial"/>
              </w:rPr>
              <w:t>4</w:t>
            </w:r>
            <w:r w:rsidR="00F87AE2" w:rsidRPr="00691230">
              <w:rPr>
                <w:rFonts w:cs="Arial"/>
              </w:rPr>
              <w:t>）</w:t>
            </w:r>
            <w:r w:rsidR="003D708B" w:rsidRPr="00691230">
              <w:rPr>
                <w:rFonts w:cs="Arial"/>
              </w:rPr>
              <w:t>いずれの不動産投資にもなし</w:t>
            </w:r>
          </w:p>
        </w:tc>
      </w:tr>
      <w:tr w:rsidR="008751C8" w:rsidRPr="00691230" w14:paraId="6D5309F1" w14:textId="77777777" w:rsidTr="0047488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6DC2ABE" w14:textId="77777777" w:rsidR="008751C8" w:rsidRPr="00691230" w:rsidRDefault="00A06491" w:rsidP="00474886">
            <w:pPr>
              <w:spacing w:line="276" w:lineRule="auto"/>
              <w:textAlignment w:val="baseline"/>
              <w:rPr>
                <w:rFonts w:cs="Arial"/>
                <w:sz w:val="16"/>
                <w:szCs w:val="16"/>
              </w:rPr>
            </w:pPr>
            <w:r w:rsidRPr="00691230">
              <w:rPr>
                <w:rFonts w:cs="Arial"/>
              </w:rPr>
              <w:t>（</w:t>
            </w:r>
            <w:r w:rsidR="003D708B" w:rsidRPr="00691230">
              <w:rPr>
                <w:rFonts w:cs="Arial"/>
              </w:rPr>
              <w:t>B</w:t>
            </w:r>
            <w:r w:rsidR="00F87AE2" w:rsidRPr="00691230">
              <w:rPr>
                <w:rFonts w:cs="Arial"/>
              </w:rPr>
              <w:t>）</w:t>
            </w:r>
            <w:r w:rsidR="003D708B" w:rsidRPr="00691230">
              <w:rPr>
                <w:rFonts w:cs="Arial"/>
              </w:rPr>
              <w:t>パフォーマンスのモニタリング結果に基づき、</w:t>
            </w:r>
            <w:r w:rsidR="003D708B" w:rsidRPr="00691230">
              <w:rPr>
                <w:rFonts w:cs="Arial"/>
              </w:rPr>
              <w:t>ESG</w:t>
            </w:r>
            <w:r w:rsidR="003D708B" w:rsidRPr="00691230">
              <w:rPr>
                <w:rFonts w:cs="Arial"/>
              </w:rPr>
              <w:t>アクション・プランを定期的に調整している</w:t>
            </w:r>
          </w:p>
        </w:tc>
        <w:tc>
          <w:tcPr>
            <w:tcW w:w="7442" w:type="dxa"/>
            <w:gridSpan w:val="3"/>
            <w:tcBorders>
              <w:bottom w:val="single" w:sz="6" w:space="0" w:color="A6A6A6" w:themeColor="background1" w:themeShade="A6"/>
            </w:tcBorders>
            <w:shd w:val="clear" w:color="auto" w:fill="FFFFFF" w:themeFill="background1"/>
            <w:vAlign w:val="center"/>
          </w:tcPr>
          <w:p w14:paraId="17608821" w14:textId="77777777" w:rsidR="008751C8" w:rsidRPr="00691230" w:rsidRDefault="00F87AE2" w:rsidP="00474886">
            <w:pPr>
              <w:spacing w:line="276" w:lineRule="auto"/>
              <w:textAlignment w:val="baseline"/>
              <w:rPr>
                <w:rFonts w:cs="Arial"/>
              </w:rPr>
            </w:pPr>
            <w:r w:rsidRPr="00691230">
              <w:rPr>
                <w:rFonts w:cs="Arial"/>
              </w:rPr>
              <w:t>［</w:t>
            </w:r>
            <w:r w:rsidR="00D41F1D" w:rsidRPr="00691230">
              <w:rPr>
                <w:rFonts w:cs="Arial"/>
              </w:rPr>
              <w:t>同上</w:t>
            </w:r>
            <w:r w:rsidRPr="00691230">
              <w:rPr>
                <w:rFonts w:cs="Arial"/>
              </w:rPr>
              <w:t>］</w:t>
            </w:r>
          </w:p>
        </w:tc>
      </w:tr>
      <w:tr w:rsidR="008751C8" w:rsidRPr="00691230" w14:paraId="6D669D43" w14:textId="77777777" w:rsidTr="0047488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B145FC" w14:textId="77777777" w:rsidR="008751C8" w:rsidRPr="00691230" w:rsidRDefault="00A06491" w:rsidP="00474886">
            <w:pPr>
              <w:spacing w:line="276" w:lineRule="auto"/>
              <w:textAlignment w:val="baseline"/>
              <w:rPr>
                <w:rFonts w:cs="Arial"/>
                <w:sz w:val="16"/>
                <w:szCs w:val="16"/>
              </w:rPr>
            </w:pPr>
            <w:r w:rsidRPr="00691230">
              <w:rPr>
                <w:rFonts w:cs="Arial"/>
              </w:rPr>
              <w:t>（</w:t>
            </w:r>
            <w:r w:rsidR="003D708B" w:rsidRPr="00691230">
              <w:rPr>
                <w:rFonts w:cs="Arial"/>
              </w:rPr>
              <w:t>C</w:t>
            </w:r>
            <w:r w:rsidR="00F87AE2" w:rsidRPr="00691230">
              <w:rPr>
                <w:rFonts w:cs="Arial"/>
              </w:rPr>
              <w:t>）</w:t>
            </w:r>
            <w:r w:rsidR="003D708B" w:rsidRPr="00691230">
              <w:rPr>
                <w:rFonts w:cs="Arial"/>
              </w:rPr>
              <w:t>外部のアドバイザーを雇用して、特定の</w:t>
            </w:r>
            <w:r w:rsidR="003D708B" w:rsidRPr="00691230">
              <w:rPr>
                <w:rFonts w:cs="Arial"/>
              </w:rPr>
              <w:t>ESG</w:t>
            </w:r>
            <w:r w:rsidR="003D708B" w:rsidRPr="00691230">
              <w:rPr>
                <w:rFonts w:cs="Arial"/>
              </w:rPr>
              <w:t>価値創出機会をサポートしている</w:t>
            </w:r>
          </w:p>
        </w:tc>
        <w:tc>
          <w:tcPr>
            <w:tcW w:w="7442" w:type="dxa"/>
            <w:gridSpan w:val="3"/>
            <w:tcBorders>
              <w:bottom w:val="single" w:sz="6" w:space="0" w:color="A6A6A6" w:themeColor="background1" w:themeShade="A6"/>
            </w:tcBorders>
            <w:shd w:val="clear" w:color="auto" w:fill="FFFFFF" w:themeFill="background1"/>
            <w:vAlign w:val="center"/>
          </w:tcPr>
          <w:p w14:paraId="1CD68986" w14:textId="77777777" w:rsidR="008751C8" w:rsidRPr="00691230" w:rsidRDefault="00F87AE2" w:rsidP="00474886">
            <w:pPr>
              <w:spacing w:line="276" w:lineRule="auto"/>
              <w:textAlignment w:val="baseline"/>
              <w:rPr>
                <w:rFonts w:cs="Arial"/>
              </w:rPr>
            </w:pPr>
            <w:r w:rsidRPr="00691230">
              <w:rPr>
                <w:rFonts w:cs="Arial"/>
              </w:rPr>
              <w:t>［</w:t>
            </w:r>
            <w:r w:rsidR="00D41F1D" w:rsidRPr="00691230">
              <w:rPr>
                <w:rFonts w:cs="Arial"/>
              </w:rPr>
              <w:t>同上</w:t>
            </w:r>
            <w:r w:rsidRPr="00691230">
              <w:rPr>
                <w:rFonts w:cs="Arial"/>
              </w:rPr>
              <w:t>］</w:t>
            </w:r>
          </w:p>
        </w:tc>
      </w:tr>
      <w:tr w:rsidR="008751C8" w:rsidRPr="00691230" w14:paraId="148778DA" w14:textId="77777777" w:rsidTr="0047488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4AC0D67" w14:textId="77777777" w:rsidR="008751C8" w:rsidRPr="00691230" w:rsidRDefault="00A06491" w:rsidP="00474886">
            <w:pPr>
              <w:spacing w:line="276" w:lineRule="auto"/>
              <w:textAlignment w:val="baseline"/>
              <w:rPr>
                <w:rFonts w:cs="Arial"/>
                <w:sz w:val="16"/>
                <w:szCs w:val="16"/>
              </w:rPr>
            </w:pPr>
            <w:r w:rsidRPr="00691230">
              <w:rPr>
                <w:rFonts w:cs="Arial"/>
              </w:rPr>
              <w:t>（</w:t>
            </w:r>
            <w:r w:rsidR="003D708B" w:rsidRPr="00691230">
              <w:rPr>
                <w:rFonts w:cs="Arial"/>
              </w:rPr>
              <w:t>D</w:t>
            </w:r>
            <w:r w:rsidR="00F87AE2" w:rsidRPr="00691230">
              <w:rPr>
                <w:rFonts w:cs="Arial"/>
              </w:rPr>
              <w:t>）</w:t>
            </w:r>
            <w:r w:rsidR="003D708B" w:rsidRPr="00691230">
              <w:rPr>
                <w:rFonts w:cs="Arial"/>
                <w:color w:val="000000"/>
                <w:shd w:val="clear" w:color="auto" w:fill="FFFFFF"/>
              </w:rPr>
              <w:t>その他</w:t>
            </w:r>
            <w:r w:rsidRPr="00691230">
              <w:rPr>
                <w:rFonts w:cs="Arial"/>
                <w:color w:val="000000"/>
                <w:shd w:val="clear" w:color="auto" w:fill="FFFFFF"/>
              </w:rPr>
              <w:t>（</w:t>
            </w:r>
            <w:r w:rsidR="003D708B" w:rsidRPr="00691230">
              <w:rPr>
                <w:rFonts w:cs="Arial"/>
                <w:color w:val="000000"/>
                <w:shd w:val="clear" w:color="auto" w:fill="FFFFFF"/>
              </w:rPr>
              <w:t>具体的に記載してください</w:t>
            </w:r>
            <w:r w:rsidRPr="00691230">
              <w:rPr>
                <w:rFonts w:cs="Arial"/>
                <w:color w:val="000000"/>
                <w:shd w:val="clear" w:color="auto" w:fill="FFFFFF"/>
              </w:rPr>
              <w:t>）</w:t>
            </w:r>
            <w:r w:rsidR="003D708B" w:rsidRPr="00691230">
              <w:rPr>
                <w:rFonts w:cs="Arial"/>
                <w:color w:val="000000"/>
                <w:shd w:val="clear" w:color="auto" w:fill="FFFFFF"/>
              </w:rPr>
              <w:t>：</w:t>
            </w:r>
            <w:r w:rsidR="003D708B" w:rsidRPr="00691230">
              <w:rPr>
                <w:rFonts w:cs="Arial"/>
                <w:color w:val="000000"/>
                <w:shd w:val="clear" w:color="auto" w:fill="FFFFFF"/>
              </w:rPr>
              <w:t>____</w:t>
            </w:r>
            <w:r w:rsidR="00F87AE2" w:rsidRPr="00691230">
              <w:rPr>
                <w:rFonts w:cs="Arial"/>
                <w:color w:val="000000"/>
                <w:shd w:val="clear" w:color="auto" w:fill="FFFFFF"/>
              </w:rPr>
              <w:t>［</w:t>
            </w:r>
            <w:r w:rsidR="003D708B" w:rsidRPr="00691230">
              <w:rPr>
                <w:rFonts w:cs="Arial"/>
                <w:color w:val="000000"/>
                <w:shd w:val="clear" w:color="auto" w:fill="FFFFFF"/>
              </w:rPr>
              <w:t>自由書式：</w:t>
            </w:r>
            <w:r w:rsidR="00081EA0" w:rsidRPr="00691230">
              <w:rPr>
                <w:rFonts w:cs="Arial"/>
                <w:color w:val="000000"/>
                <w:shd w:val="clear" w:color="auto" w:fill="FFFFFF"/>
              </w:rPr>
              <w:t>スモール</w:t>
            </w:r>
            <w:r w:rsidR="00F87AE2" w:rsidRPr="00691230">
              <w:rPr>
                <w:rFonts w:cs="Arial"/>
                <w:color w:val="000000"/>
                <w:shd w:val="clear" w:color="auto" w:fill="FFFFFF"/>
              </w:rPr>
              <w:t>］</w:t>
            </w:r>
          </w:p>
        </w:tc>
        <w:tc>
          <w:tcPr>
            <w:tcW w:w="7442" w:type="dxa"/>
            <w:gridSpan w:val="3"/>
            <w:tcBorders>
              <w:bottom w:val="single" w:sz="6" w:space="0" w:color="A6A6A6" w:themeColor="background1" w:themeShade="A6"/>
            </w:tcBorders>
            <w:shd w:val="clear" w:color="auto" w:fill="FFFFFF" w:themeFill="background1"/>
            <w:vAlign w:val="center"/>
          </w:tcPr>
          <w:p w14:paraId="278AD7D9" w14:textId="77777777" w:rsidR="008751C8" w:rsidRPr="00691230" w:rsidRDefault="00F87AE2" w:rsidP="00474886">
            <w:pPr>
              <w:spacing w:line="276" w:lineRule="auto"/>
              <w:textAlignment w:val="baseline"/>
              <w:rPr>
                <w:rFonts w:cs="Arial"/>
              </w:rPr>
            </w:pPr>
            <w:r w:rsidRPr="00691230">
              <w:rPr>
                <w:rFonts w:cs="Arial"/>
              </w:rPr>
              <w:t>［</w:t>
            </w:r>
            <w:r w:rsidR="00D41F1D" w:rsidRPr="00691230">
              <w:rPr>
                <w:rFonts w:cs="Arial"/>
              </w:rPr>
              <w:t>同上</w:t>
            </w:r>
            <w:r w:rsidRPr="00691230">
              <w:rPr>
                <w:rFonts w:cs="Arial"/>
              </w:rPr>
              <w:t>］</w:t>
            </w:r>
          </w:p>
        </w:tc>
      </w:tr>
      <w:tr w:rsidR="00796173" w:rsidRPr="00691230" w14:paraId="5F54841F" w14:textId="77777777" w:rsidTr="00796173">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2C33EE95" w14:textId="77777777" w:rsidR="00796173" w:rsidRPr="00691230" w:rsidRDefault="00796173" w:rsidP="00796173">
            <w:pPr>
              <w:spacing w:line="240" w:lineRule="auto"/>
              <w:jc w:val="center"/>
              <w:textAlignment w:val="baseline"/>
              <w:rPr>
                <w:rStyle w:val="Hyperlink"/>
                <w:rFonts w:cs="Arial"/>
                <w:sz w:val="16"/>
                <w:szCs w:val="16"/>
              </w:rPr>
            </w:pPr>
          </w:p>
        </w:tc>
      </w:tr>
      <w:tr w:rsidR="00796173" w:rsidRPr="00691230" w14:paraId="47799710" w14:textId="77777777" w:rsidTr="00796173">
        <w:trPr>
          <w:trHeight w:val="300"/>
        </w:trPr>
        <w:tc>
          <w:tcPr>
            <w:tcW w:w="14884" w:type="dxa"/>
            <w:gridSpan w:val="7"/>
            <w:shd w:val="clear" w:color="auto" w:fill="0070C0"/>
            <w:vAlign w:val="center"/>
          </w:tcPr>
          <w:p w14:paraId="485D89BB" w14:textId="77777777" w:rsidR="00796173" w:rsidRPr="00691230" w:rsidRDefault="00796173" w:rsidP="00796173">
            <w:pPr>
              <w:rPr>
                <w:rStyle w:val="Hyperlink"/>
                <w:rFonts w:cs="Arial"/>
                <w:b/>
                <w:bCs/>
                <w:color w:val="FFFFFF" w:themeColor="background1"/>
                <w:sz w:val="18"/>
                <w:szCs w:val="18"/>
              </w:rPr>
            </w:pPr>
            <w:r w:rsidRPr="00691230">
              <w:rPr>
                <w:rFonts w:cs="Arial"/>
                <w:b/>
                <w:color w:val="FFFFFF" w:themeColor="background1"/>
                <w:sz w:val="18"/>
              </w:rPr>
              <w:t>説明</w:t>
            </w:r>
          </w:p>
        </w:tc>
      </w:tr>
      <w:tr w:rsidR="00796173" w:rsidRPr="00691230" w14:paraId="6175146E" w14:textId="77777777" w:rsidTr="00796173">
        <w:trPr>
          <w:trHeight w:val="300"/>
        </w:trPr>
        <w:tc>
          <w:tcPr>
            <w:tcW w:w="1841" w:type="dxa"/>
            <w:shd w:val="clear" w:color="auto" w:fill="auto"/>
            <w:vAlign w:val="center"/>
          </w:tcPr>
          <w:p w14:paraId="1EA50945" w14:textId="77777777" w:rsidR="00796173" w:rsidRPr="00691230" w:rsidRDefault="00796173" w:rsidP="00796173">
            <w:pPr>
              <w:rPr>
                <w:rStyle w:val="Hyperlink"/>
                <w:rFonts w:cs="Arial"/>
                <w:b/>
                <w:sz w:val="16"/>
                <w:szCs w:val="16"/>
              </w:rPr>
            </w:pPr>
            <w:r w:rsidRPr="00691230">
              <w:rPr>
                <w:rFonts w:cs="Arial"/>
                <w:b/>
                <w:sz w:val="16"/>
              </w:rPr>
              <w:t>指標の目的</w:t>
            </w:r>
          </w:p>
        </w:tc>
        <w:tc>
          <w:tcPr>
            <w:tcW w:w="13043" w:type="dxa"/>
            <w:gridSpan w:val="6"/>
            <w:shd w:val="clear" w:color="auto" w:fill="auto"/>
            <w:vAlign w:val="center"/>
          </w:tcPr>
          <w:p w14:paraId="3C616858" w14:textId="77777777" w:rsidR="001415B1" w:rsidRPr="00691230" w:rsidRDefault="001415B1" w:rsidP="001415B1">
            <w:pPr>
              <w:rPr>
                <w:rStyle w:val="Hyperlink"/>
                <w:rFonts w:cs="Arial"/>
                <w:color w:val="000000" w:themeColor="text1"/>
                <w:sz w:val="16"/>
                <w:szCs w:val="16"/>
              </w:rPr>
            </w:pPr>
            <w:r w:rsidRPr="00691230">
              <w:rPr>
                <w:rStyle w:val="Hyperlink"/>
                <w:rFonts w:cs="Arial"/>
                <w:color w:val="000000" w:themeColor="text1"/>
                <w:sz w:val="16"/>
              </w:rPr>
              <w:t>この指標は、組織が</w:t>
            </w:r>
            <w:r w:rsidRPr="00691230">
              <w:rPr>
                <w:rStyle w:val="Hyperlink"/>
                <w:rFonts w:cs="Arial"/>
                <w:color w:val="000000" w:themeColor="text1"/>
                <w:sz w:val="16"/>
              </w:rPr>
              <w:t>ESG</w:t>
            </w:r>
            <w:r w:rsidRPr="00691230">
              <w:rPr>
                <w:rStyle w:val="Hyperlink"/>
                <w:rFonts w:cs="Arial"/>
                <w:color w:val="000000" w:themeColor="text1"/>
                <w:sz w:val="16"/>
              </w:rPr>
              <w:t>ファクターの管理をどのように使用して、投資期間中に価値</w:t>
            </w:r>
            <w:r w:rsidR="00CD74A9" w:rsidRPr="00691230">
              <w:rPr>
                <w:rStyle w:val="Hyperlink"/>
                <w:rFonts w:cs="Arial"/>
                <w:color w:val="000000" w:themeColor="text1"/>
                <w:sz w:val="16"/>
              </w:rPr>
              <w:t>を</w:t>
            </w:r>
            <w:r w:rsidRPr="00691230">
              <w:rPr>
                <w:rStyle w:val="Hyperlink"/>
                <w:rFonts w:cs="Arial"/>
                <w:color w:val="000000" w:themeColor="text1"/>
                <w:sz w:val="16"/>
              </w:rPr>
              <w:t>創出しているかを把握することを目的としています。投資期間中に価値を創出するためには、投資家やその運用者にとって、現行のパフォーマンスに応じて更新できる</w:t>
            </w:r>
            <w:r w:rsidRPr="00691230">
              <w:rPr>
                <w:rStyle w:val="Hyperlink"/>
                <w:rFonts w:cs="Arial"/>
                <w:color w:val="000000" w:themeColor="text1"/>
                <w:sz w:val="16"/>
              </w:rPr>
              <w:t>ESG</w:t>
            </w:r>
            <w:r w:rsidRPr="00691230">
              <w:rPr>
                <w:rStyle w:val="Hyperlink"/>
                <w:rFonts w:cs="Arial"/>
                <w:color w:val="000000" w:themeColor="text1"/>
                <w:sz w:val="16"/>
              </w:rPr>
              <w:t>アクション・プランを策定することが、</w:t>
            </w:r>
            <w:r w:rsidR="00503886" w:rsidRPr="00691230">
              <w:rPr>
                <w:rStyle w:val="Hyperlink"/>
                <w:rFonts w:cs="Arial"/>
                <w:color w:val="000000" w:themeColor="text1"/>
                <w:sz w:val="16"/>
              </w:rPr>
              <w:t>優れた実務慣行</w:t>
            </w:r>
            <w:r w:rsidRPr="00691230">
              <w:rPr>
                <w:rStyle w:val="Hyperlink"/>
                <w:rFonts w:cs="Arial"/>
                <w:color w:val="000000" w:themeColor="text1"/>
                <w:sz w:val="16"/>
              </w:rPr>
              <w:t>であると考えられます。</w:t>
            </w:r>
          </w:p>
          <w:p w14:paraId="7FECCE5C" w14:textId="77777777" w:rsidR="001415B1" w:rsidRPr="00691230" w:rsidRDefault="001415B1" w:rsidP="001415B1">
            <w:pPr>
              <w:rPr>
                <w:rStyle w:val="Hyperlink"/>
                <w:rFonts w:cs="Arial"/>
                <w:color w:val="000000" w:themeColor="text1"/>
                <w:sz w:val="16"/>
                <w:szCs w:val="16"/>
              </w:rPr>
            </w:pPr>
          </w:p>
          <w:p w14:paraId="3AB589D2" w14:textId="77777777" w:rsidR="00796173" w:rsidRPr="00691230" w:rsidRDefault="001415B1" w:rsidP="001415B1">
            <w:pPr>
              <w:rPr>
                <w:rStyle w:val="Hyperlink"/>
                <w:rFonts w:cs="Arial"/>
                <w:color w:val="000000" w:themeColor="text1"/>
                <w:sz w:val="16"/>
                <w:szCs w:val="16"/>
              </w:rPr>
            </w:pPr>
            <w:r w:rsidRPr="00691230">
              <w:rPr>
                <w:rStyle w:val="Hyperlink"/>
                <w:rFonts w:cs="Arial"/>
                <w:color w:val="000000" w:themeColor="text1"/>
                <w:sz w:val="16"/>
              </w:rPr>
              <w:t>ESG</w:t>
            </w:r>
            <w:r w:rsidRPr="00691230">
              <w:rPr>
                <w:rStyle w:val="Hyperlink"/>
                <w:rFonts w:cs="Arial"/>
                <w:color w:val="000000" w:themeColor="text1"/>
                <w:sz w:val="16"/>
              </w:rPr>
              <w:t>リスクと機会を継続的に再評価して、投資ポートフォリオのパフォーマンスをより理解し、継続的に改善すべき管理領域を特定する必要があります。これを構造的に行うことにより、署名機関は、ポートフォリオ内およびポートフォリオ間でパフォーマンスを評価できるとともに、他の運用会社のパフォーマンスも潜在的に評価できます。</w:t>
            </w:r>
          </w:p>
        </w:tc>
      </w:tr>
      <w:tr w:rsidR="00796173" w:rsidRPr="00691230" w14:paraId="7ECB31EC" w14:textId="77777777" w:rsidTr="00796173">
        <w:trPr>
          <w:trHeight w:val="300"/>
        </w:trPr>
        <w:tc>
          <w:tcPr>
            <w:tcW w:w="1841" w:type="dxa"/>
            <w:shd w:val="clear" w:color="auto" w:fill="auto"/>
            <w:vAlign w:val="center"/>
          </w:tcPr>
          <w:p w14:paraId="639DA350" w14:textId="77777777" w:rsidR="00796173" w:rsidRPr="00691230" w:rsidRDefault="00796173" w:rsidP="00796173">
            <w:pPr>
              <w:rPr>
                <w:rFonts w:cs="Arial"/>
                <w:b/>
                <w:bCs/>
                <w:sz w:val="16"/>
                <w:szCs w:val="16"/>
              </w:rPr>
            </w:pPr>
            <w:r w:rsidRPr="00691230">
              <w:rPr>
                <w:rFonts w:cs="Arial"/>
                <w:b/>
                <w:sz w:val="16"/>
              </w:rPr>
              <w:t>その他のリソース</w:t>
            </w:r>
          </w:p>
        </w:tc>
        <w:tc>
          <w:tcPr>
            <w:tcW w:w="13043" w:type="dxa"/>
            <w:gridSpan w:val="6"/>
            <w:shd w:val="clear" w:color="auto" w:fill="auto"/>
            <w:vAlign w:val="center"/>
          </w:tcPr>
          <w:p w14:paraId="318F2EB9" w14:textId="77777777" w:rsidR="001415B1" w:rsidRPr="00E576AF" w:rsidRDefault="009F02A4" w:rsidP="001415B1">
            <w:pPr>
              <w:rPr>
                <w:rStyle w:val="Hyperlink"/>
                <w:rFonts w:cs="Arial"/>
                <w:color w:val="000000" w:themeColor="text1"/>
                <w:sz w:val="16"/>
                <w:szCs w:val="16"/>
              </w:rPr>
            </w:pPr>
            <w:r w:rsidRPr="00E576AF">
              <w:rPr>
                <w:rStyle w:val="Hyperlink"/>
                <w:rFonts w:cs="Arial"/>
                <w:color w:val="000000" w:themeColor="text1"/>
                <w:sz w:val="16"/>
                <w:szCs w:val="16"/>
              </w:rPr>
              <w:t>さら</w:t>
            </w:r>
            <w:r w:rsidR="001415B1" w:rsidRPr="00E576AF">
              <w:rPr>
                <w:rStyle w:val="Hyperlink"/>
                <w:rFonts w:cs="Arial"/>
                <w:color w:val="000000" w:themeColor="text1"/>
                <w:sz w:val="16"/>
                <w:szCs w:val="16"/>
              </w:rPr>
              <w:t>なる手引きとしては、</w:t>
            </w:r>
            <w:hyperlink r:id="rId31" w:history="1">
              <w:r w:rsidR="00D13D44" w:rsidRPr="00E576AF">
                <w:rPr>
                  <w:rStyle w:val="Hyperlink"/>
                  <w:rFonts w:cs="Arial"/>
                  <w:sz w:val="16"/>
                  <w:szCs w:val="16"/>
                </w:rPr>
                <w:t>責任投資の入門ガイド：不動産</w:t>
              </w:r>
            </w:hyperlink>
            <w:r w:rsidR="00D13D44" w:rsidRPr="00E576AF">
              <w:rPr>
                <w:rStyle w:val="Hyperlink"/>
                <w:rFonts w:cs="Arial"/>
                <w:sz w:val="16"/>
                <w:szCs w:val="16"/>
              </w:rPr>
              <w:t>（</w:t>
            </w:r>
            <w:hyperlink r:id="rId32" w:history="1">
              <w:r w:rsidR="00D13D44" w:rsidRPr="00E576AF">
                <w:rPr>
                  <w:rStyle w:val="Hyperlink"/>
                  <w:rFonts w:cs="Arial"/>
                  <w:sz w:val="16"/>
                  <w:szCs w:val="16"/>
                </w:rPr>
                <w:t>An introduction to responsible investment: real estate</w:t>
              </w:r>
            </w:hyperlink>
            <w:r w:rsidR="00D13D44" w:rsidRPr="00E576AF">
              <w:rPr>
                <w:rStyle w:val="Hyperlink"/>
                <w:rFonts w:cs="Arial"/>
                <w:sz w:val="16"/>
                <w:szCs w:val="16"/>
              </w:rPr>
              <w:t>）</w:t>
            </w:r>
            <w:r w:rsidR="001415B1" w:rsidRPr="00E576AF">
              <w:rPr>
                <w:rStyle w:val="Hyperlink"/>
                <w:rFonts w:cs="Arial"/>
                <w:color w:val="000000" w:themeColor="text1"/>
                <w:sz w:val="16"/>
                <w:szCs w:val="16"/>
              </w:rPr>
              <w:t>を</w:t>
            </w:r>
            <w:r w:rsidR="005D02EA" w:rsidRPr="00E576AF">
              <w:rPr>
                <w:rStyle w:val="Hyperlink"/>
                <w:rFonts w:cs="Arial"/>
                <w:color w:val="000000" w:themeColor="text1"/>
                <w:sz w:val="16"/>
                <w:szCs w:val="16"/>
              </w:rPr>
              <w:t>参照してください</w:t>
            </w:r>
            <w:r w:rsidR="001415B1" w:rsidRPr="00E576AF">
              <w:rPr>
                <w:rStyle w:val="Hyperlink"/>
                <w:rFonts w:cs="Arial"/>
                <w:color w:val="000000" w:themeColor="text1"/>
                <w:sz w:val="16"/>
                <w:szCs w:val="16"/>
              </w:rPr>
              <w:t>。</w:t>
            </w:r>
          </w:p>
          <w:p w14:paraId="5D002FF2" w14:textId="77777777" w:rsidR="001415B1" w:rsidRPr="00E576AF" w:rsidRDefault="001415B1" w:rsidP="001415B1">
            <w:pPr>
              <w:rPr>
                <w:rStyle w:val="Hyperlink"/>
                <w:rFonts w:cs="Arial"/>
                <w:color w:val="000000" w:themeColor="text1"/>
                <w:sz w:val="16"/>
                <w:szCs w:val="16"/>
              </w:rPr>
            </w:pPr>
          </w:p>
          <w:p w14:paraId="6B3C2E5A" w14:textId="77777777" w:rsidR="00796173" w:rsidRPr="00691230" w:rsidRDefault="001415B1" w:rsidP="001415B1">
            <w:pPr>
              <w:rPr>
                <w:rStyle w:val="Hyperlink"/>
                <w:rFonts w:cs="Arial"/>
                <w:color w:val="000000" w:themeColor="text1"/>
              </w:rPr>
            </w:pPr>
            <w:r w:rsidRPr="00E576AF">
              <w:rPr>
                <w:rStyle w:val="Hyperlink"/>
                <w:rFonts w:cs="Arial"/>
                <w:color w:val="000000" w:themeColor="text1"/>
                <w:sz w:val="16"/>
                <w:szCs w:val="16"/>
              </w:rPr>
              <w:t>詳細については、</w:t>
            </w:r>
            <w:r w:rsidR="0060254C" w:rsidRPr="00E576AF">
              <w:rPr>
                <w:rFonts w:cs="Arial"/>
                <w:color w:val="00B0F0"/>
                <w:sz w:val="16"/>
                <w:szCs w:val="16"/>
              </w:rPr>
              <w:t>ESG</w:t>
            </w:r>
            <w:r w:rsidR="0060254C" w:rsidRPr="00E576AF">
              <w:rPr>
                <w:rFonts w:cs="Arial"/>
                <w:color w:val="00B0F0"/>
                <w:sz w:val="16"/>
                <w:szCs w:val="16"/>
              </w:rPr>
              <w:t>アクション・プランに関する</w:t>
            </w:r>
            <w:r w:rsidR="0060254C" w:rsidRPr="00E576AF">
              <w:rPr>
                <w:rFonts w:cs="Arial"/>
                <w:color w:val="00B0F0"/>
                <w:sz w:val="16"/>
                <w:szCs w:val="16"/>
              </w:rPr>
              <w:t>CDC</w:t>
            </w:r>
            <w:r w:rsidR="0060254C" w:rsidRPr="00E576AF">
              <w:rPr>
                <w:rFonts w:cs="Arial"/>
                <w:color w:val="00B0F0"/>
                <w:sz w:val="16"/>
                <w:szCs w:val="16"/>
              </w:rPr>
              <w:t>ガイダンス</w:t>
            </w:r>
            <w:r w:rsidR="000A6CE7" w:rsidRPr="00E576AF">
              <w:rPr>
                <w:rStyle w:val="Hyperlink"/>
                <w:rFonts w:cs="Arial"/>
                <w:sz w:val="16"/>
                <w:szCs w:val="16"/>
              </w:rPr>
              <w:t>（</w:t>
            </w:r>
            <w:hyperlink r:id="rId33" w:history="1">
              <w:r w:rsidR="000A6CE7" w:rsidRPr="00E576AF">
                <w:rPr>
                  <w:rStyle w:val="Hyperlink"/>
                  <w:rFonts w:cs="Arial"/>
                  <w:sz w:val="16"/>
                  <w:szCs w:val="16"/>
                </w:rPr>
                <w:t>CDC guidance on ESG action plans</w:t>
              </w:r>
            </w:hyperlink>
            <w:r w:rsidR="000A6CE7" w:rsidRPr="00E576AF">
              <w:rPr>
                <w:rStyle w:val="Hyperlink"/>
                <w:rFonts w:cs="Arial"/>
                <w:sz w:val="16"/>
                <w:szCs w:val="16"/>
              </w:rPr>
              <w:t>）</w:t>
            </w:r>
            <w:r w:rsidRPr="00E576AF">
              <w:rPr>
                <w:rStyle w:val="Hyperlink"/>
                <w:rFonts w:cs="Arial"/>
                <w:color w:val="000000" w:themeColor="text1"/>
                <w:sz w:val="16"/>
                <w:szCs w:val="16"/>
              </w:rPr>
              <w:t>を</w:t>
            </w:r>
            <w:r w:rsidR="005D02EA" w:rsidRPr="00E576AF">
              <w:rPr>
                <w:rStyle w:val="Hyperlink"/>
                <w:rFonts w:cs="Arial"/>
                <w:color w:val="000000" w:themeColor="text1"/>
                <w:sz w:val="16"/>
                <w:szCs w:val="16"/>
              </w:rPr>
              <w:t>参照してください</w:t>
            </w:r>
            <w:r w:rsidRPr="00E576AF">
              <w:rPr>
                <w:rStyle w:val="Hyperlink"/>
                <w:rFonts w:cs="Arial"/>
                <w:color w:val="000000" w:themeColor="text1"/>
                <w:sz w:val="16"/>
                <w:szCs w:val="16"/>
              </w:rPr>
              <w:t>。</w:t>
            </w:r>
          </w:p>
        </w:tc>
      </w:tr>
      <w:tr w:rsidR="00796173" w:rsidRPr="00691230" w14:paraId="7D2A8B1B" w14:textId="77777777" w:rsidTr="00796173">
        <w:trPr>
          <w:trHeight w:val="300"/>
        </w:trPr>
        <w:tc>
          <w:tcPr>
            <w:tcW w:w="1841" w:type="dxa"/>
            <w:shd w:val="clear" w:color="auto" w:fill="auto"/>
            <w:vAlign w:val="center"/>
          </w:tcPr>
          <w:p w14:paraId="5447150F" w14:textId="77777777" w:rsidR="00796173" w:rsidRPr="00691230" w:rsidRDefault="00796173" w:rsidP="00796173">
            <w:pPr>
              <w:rPr>
                <w:rFonts w:cs="Arial"/>
                <w:b/>
                <w:bCs/>
                <w:sz w:val="16"/>
                <w:szCs w:val="16"/>
              </w:rPr>
            </w:pPr>
            <w:r w:rsidRPr="00691230">
              <w:rPr>
                <w:rFonts w:cs="Arial"/>
                <w:b/>
                <w:sz w:val="16"/>
              </w:rPr>
              <w:t>他の基準の参照</w:t>
            </w:r>
          </w:p>
        </w:tc>
        <w:tc>
          <w:tcPr>
            <w:tcW w:w="13043" w:type="dxa"/>
            <w:gridSpan w:val="6"/>
            <w:shd w:val="clear" w:color="auto" w:fill="auto"/>
            <w:vAlign w:val="center"/>
          </w:tcPr>
          <w:p w14:paraId="45FFB0B3" w14:textId="77777777" w:rsidR="00796173" w:rsidRPr="00691230" w:rsidRDefault="001415B1" w:rsidP="00796173">
            <w:pPr>
              <w:rPr>
                <w:rStyle w:val="Hyperlink"/>
                <w:rFonts w:cs="Arial"/>
                <w:color w:val="000000" w:themeColor="text1"/>
              </w:rPr>
            </w:pPr>
            <w:r w:rsidRPr="00691230">
              <w:rPr>
                <w:rStyle w:val="Hyperlink"/>
                <w:rFonts w:cs="Arial"/>
                <w:color w:val="000000" w:themeColor="text1"/>
                <w:sz w:val="16"/>
              </w:rPr>
              <w:t>GRESB 2020</w:t>
            </w:r>
            <w:r w:rsidRPr="00691230">
              <w:rPr>
                <w:rStyle w:val="Hyperlink"/>
                <w:rFonts w:cs="Arial"/>
                <w:color w:val="000000" w:themeColor="text1"/>
                <w:sz w:val="16"/>
              </w:rPr>
              <w:t>不動産評価：</w:t>
            </w:r>
            <w:r w:rsidRPr="00691230">
              <w:rPr>
                <w:rStyle w:val="Hyperlink"/>
                <w:rFonts w:cs="Arial"/>
                <w:color w:val="000000" w:themeColor="text1"/>
                <w:sz w:val="16"/>
              </w:rPr>
              <w:t>RM3.1</w:t>
            </w:r>
            <w:r w:rsidRPr="00691230">
              <w:rPr>
                <w:rStyle w:val="Hyperlink"/>
                <w:rFonts w:cs="Arial"/>
                <w:color w:val="000000" w:themeColor="text1"/>
                <w:sz w:val="16"/>
              </w:rPr>
              <w:t>および</w:t>
            </w:r>
            <w:r w:rsidRPr="00691230">
              <w:rPr>
                <w:rStyle w:val="Hyperlink"/>
                <w:rFonts w:cs="Arial"/>
                <w:color w:val="000000" w:themeColor="text1"/>
                <w:sz w:val="16"/>
              </w:rPr>
              <w:t>3.2</w:t>
            </w:r>
          </w:p>
        </w:tc>
      </w:tr>
      <w:tr w:rsidR="00796173" w:rsidRPr="00691230" w14:paraId="5A8B952A" w14:textId="77777777" w:rsidTr="00796173">
        <w:trPr>
          <w:trHeight w:val="300"/>
        </w:trPr>
        <w:tc>
          <w:tcPr>
            <w:tcW w:w="14884" w:type="dxa"/>
            <w:gridSpan w:val="7"/>
            <w:shd w:val="clear" w:color="auto" w:fill="0070C0"/>
            <w:vAlign w:val="center"/>
          </w:tcPr>
          <w:p w14:paraId="642780F8" w14:textId="77777777" w:rsidR="00796173" w:rsidRPr="00691230" w:rsidRDefault="00796173" w:rsidP="00796173">
            <w:pPr>
              <w:rPr>
                <w:rFonts w:cs="Arial"/>
                <w:color w:val="FFFFFF" w:themeColor="background1"/>
                <w:sz w:val="16"/>
                <w:szCs w:val="16"/>
              </w:rPr>
            </w:pPr>
            <w:r w:rsidRPr="00691230">
              <w:rPr>
                <w:rFonts w:cs="Arial"/>
                <w:b/>
                <w:color w:val="FFFFFF" w:themeColor="background1"/>
                <w:sz w:val="18"/>
              </w:rPr>
              <w:t>ロジック</w:t>
            </w:r>
          </w:p>
        </w:tc>
      </w:tr>
      <w:tr w:rsidR="00796173" w:rsidRPr="00691230" w14:paraId="028695E9" w14:textId="77777777" w:rsidTr="00796173">
        <w:trPr>
          <w:trHeight w:val="300"/>
        </w:trPr>
        <w:tc>
          <w:tcPr>
            <w:tcW w:w="1841" w:type="dxa"/>
            <w:shd w:val="clear" w:color="auto" w:fill="auto"/>
            <w:vAlign w:val="center"/>
          </w:tcPr>
          <w:p w14:paraId="37E65BC0" w14:textId="77777777" w:rsidR="00796173" w:rsidRPr="00691230" w:rsidRDefault="00796173" w:rsidP="00796173">
            <w:pPr>
              <w:rPr>
                <w:rFonts w:cs="Arial"/>
                <w:b/>
                <w:bCs/>
                <w:sz w:val="16"/>
                <w:szCs w:val="16"/>
              </w:rPr>
            </w:pPr>
            <w:r w:rsidRPr="00691230">
              <w:rPr>
                <w:rFonts w:cs="Arial"/>
                <w:b/>
                <w:sz w:val="16"/>
              </w:rPr>
              <w:t>依存関係</w:t>
            </w:r>
          </w:p>
        </w:tc>
        <w:tc>
          <w:tcPr>
            <w:tcW w:w="13043" w:type="dxa"/>
            <w:gridSpan w:val="6"/>
            <w:shd w:val="clear" w:color="auto" w:fill="auto"/>
            <w:vAlign w:val="center"/>
          </w:tcPr>
          <w:p w14:paraId="1B5AB962" w14:textId="77777777" w:rsidR="00796173" w:rsidRPr="00691230" w:rsidRDefault="009A1FCD" w:rsidP="00796173">
            <w:pPr>
              <w:rPr>
                <w:rFonts w:cs="Arial"/>
                <w:sz w:val="16"/>
                <w:szCs w:val="16"/>
              </w:rPr>
            </w:pPr>
            <w:r w:rsidRPr="00691230">
              <w:rPr>
                <w:rFonts w:cs="Arial"/>
                <w:sz w:val="16"/>
              </w:rPr>
              <w:t>該当なし</w:t>
            </w:r>
          </w:p>
        </w:tc>
      </w:tr>
      <w:tr w:rsidR="00796173" w:rsidRPr="00691230" w14:paraId="7274D51B" w14:textId="77777777" w:rsidTr="00796173">
        <w:trPr>
          <w:trHeight w:val="300"/>
        </w:trPr>
        <w:tc>
          <w:tcPr>
            <w:tcW w:w="1841" w:type="dxa"/>
            <w:shd w:val="clear" w:color="auto" w:fill="auto"/>
            <w:vAlign w:val="center"/>
          </w:tcPr>
          <w:p w14:paraId="0031ACB1" w14:textId="77777777" w:rsidR="00796173" w:rsidRPr="00691230" w:rsidRDefault="00796173" w:rsidP="00796173">
            <w:pPr>
              <w:rPr>
                <w:rFonts w:cs="Arial"/>
                <w:b/>
                <w:bCs/>
                <w:sz w:val="16"/>
                <w:szCs w:val="16"/>
              </w:rPr>
            </w:pPr>
            <w:r w:rsidRPr="00691230">
              <w:rPr>
                <w:rFonts w:cs="Arial"/>
                <w:b/>
                <w:sz w:val="16"/>
              </w:rPr>
              <w:t>ゲートウェイ</w:t>
            </w:r>
          </w:p>
        </w:tc>
        <w:tc>
          <w:tcPr>
            <w:tcW w:w="13043" w:type="dxa"/>
            <w:gridSpan w:val="6"/>
            <w:shd w:val="clear" w:color="auto" w:fill="auto"/>
            <w:vAlign w:val="center"/>
          </w:tcPr>
          <w:p w14:paraId="0CBAB9C1" w14:textId="77777777" w:rsidR="00796173" w:rsidRPr="00691230" w:rsidRDefault="009A1FCD" w:rsidP="00796173">
            <w:pPr>
              <w:rPr>
                <w:rFonts w:cs="Arial"/>
                <w:sz w:val="16"/>
                <w:szCs w:val="16"/>
              </w:rPr>
            </w:pPr>
            <w:r w:rsidRPr="00691230">
              <w:rPr>
                <w:rFonts w:cs="Arial"/>
                <w:sz w:val="16"/>
              </w:rPr>
              <w:t>該当なし</w:t>
            </w:r>
          </w:p>
        </w:tc>
      </w:tr>
      <w:tr w:rsidR="00796173" w:rsidRPr="00691230" w14:paraId="7FE9B1F4" w14:textId="77777777" w:rsidTr="00796173">
        <w:trPr>
          <w:trHeight w:val="300"/>
        </w:trPr>
        <w:tc>
          <w:tcPr>
            <w:tcW w:w="14884" w:type="dxa"/>
            <w:gridSpan w:val="7"/>
            <w:shd w:val="clear" w:color="auto" w:fill="0070C0"/>
            <w:vAlign w:val="center"/>
          </w:tcPr>
          <w:p w14:paraId="07205F03" w14:textId="77777777" w:rsidR="00796173" w:rsidRPr="00691230" w:rsidRDefault="00796173" w:rsidP="00796173">
            <w:pPr>
              <w:rPr>
                <w:rFonts w:cs="Arial"/>
                <w:b/>
                <w:bCs/>
                <w:color w:val="FFFFFF" w:themeColor="background1"/>
                <w:sz w:val="18"/>
                <w:szCs w:val="18"/>
              </w:rPr>
            </w:pPr>
            <w:r w:rsidRPr="00691230">
              <w:rPr>
                <w:rFonts w:cs="Arial"/>
                <w:b/>
                <w:color w:val="FFFFFF" w:themeColor="background1"/>
                <w:sz w:val="18"/>
              </w:rPr>
              <w:t>評価</w:t>
            </w:r>
          </w:p>
        </w:tc>
      </w:tr>
      <w:tr w:rsidR="00796173" w:rsidRPr="00691230" w14:paraId="02FC77A2" w14:textId="77777777" w:rsidTr="00796173">
        <w:trPr>
          <w:trHeight w:val="354"/>
        </w:trPr>
        <w:tc>
          <w:tcPr>
            <w:tcW w:w="1841" w:type="dxa"/>
            <w:shd w:val="clear" w:color="auto" w:fill="auto"/>
            <w:vAlign w:val="center"/>
          </w:tcPr>
          <w:p w14:paraId="435CE2DD" w14:textId="77777777" w:rsidR="00796173" w:rsidRPr="00691230" w:rsidRDefault="00796173" w:rsidP="00796173">
            <w:pPr>
              <w:rPr>
                <w:rFonts w:cs="Arial"/>
                <w:b/>
                <w:sz w:val="16"/>
                <w:szCs w:val="16"/>
              </w:rPr>
            </w:pPr>
            <w:r w:rsidRPr="00691230">
              <w:rPr>
                <w:rFonts w:cs="Arial"/>
                <w:b/>
                <w:sz w:val="16"/>
              </w:rPr>
              <w:t>評価基準</w:t>
            </w:r>
          </w:p>
        </w:tc>
        <w:tc>
          <w:tcPr>
            <w:tcW w:w="13043" w:type="dxa"/>
            <w:gridSpan w:val="6"/>
            <w:shd w:val="clear" w:color="auto" w:fill="auto"/>
            <w:vAlign w:val="center"/>
          </w:tcPr>
          <w:p w14:paraId="5D7810A0" w14:textId="77777777" w:rsidR="001415B1" w:rsidRPr="00691230" w:rsidRDefault="001415B1" w:rsidP="001415B1">
            <w:pPr>
              <w:rPr>
                <w:rStyle w:val="Hyperlink"/>
                <w:rFonts w:cs="Arial"/>
                <w:color w:val="000000" w:themeColor="text1"/>
                <w:sz w:val="16"/>
                <w:szCs w:val="16"/>
              </w:rPr>
            </w:pPr>
            <w:r w:rsidRPr="00691230">
              <w:rPr>
                <w:rStyle w:val="Hyperlink"/>
                <w:rFonts w:cs="Arial"/>
                <w:color w:val="000000" w:themeColor="text1"/>
                <w:sz w:val="16"/>
              </w:rPr>
              <w:t>この指標の</w:t>
            </w:r>
            <w:r w:rsidRPr="00691230">
              <w:rPr>
                <w:rStyle w:val="Hyperlink"/>
                <w:rFonts w:cs="Arial"/>
                <w:color w:val="000000" w:themeColor="text1"/>
                <w:sz w:val="16"/>
              </w:rPr>
              <w:t>100</w:t>
            </w:r>
            <w:r w:rsidRPr="00691230">
              <w:rPr>
                <w:rStyle w:val="Hyperlink"/>
                <w:rFonts w:cs="Arial"/>
                <w:color w:val="000000" w:themeColor="text1"/>
                <w:sz w:val="16"/>
              </w:rPr>
              <w:t>ポイント</w:t>
            </w:r>
            <w:r w:rsidR="006A61D2" w:rsidRPr="00691230">
              <w:rPr>
                <w:rStyle w:val="Hyperlink"/>
                <w:rFonts w:cs="Arial"/>
                <w:color w:val="000000" w:themeColor="text1"/>
                <w:sz w:val="16"/>
              </w:rPr>
              <w:t>を</w:t>
            </w:r>
            <w:r w:rsidRPr="00691230">
              <w:rPr>
                <w:rStyle w:val="Hyperlink"/>
                <w:rFonts w:cs="Arial"/>
                <w:color w:val="000000" w:themeColor="text1"/>
                <w:sz w:val="16"/>
              </w:rPr>
              <w:t>、</w:t>
            </w:r>
            <w:r w:rsidR="006A61D2" w:rsidRPr="00691230">
              <w:rPr>
                <w:rStyle w:val="Hyperlink"/>
                <w:rFonts w:cs="Arial"/>
                <w:color w:val="000000" w:themeColor="text1"/>
                <w:sz w:val="16"/>
              </w:rPr>
              <w:t>英字項目と対象範囲の回答選択肢に配分します</w:t>
            </w:r>
            <w:r w:rsidRPr="00691230">
              <w:rPr>
                <w:rStyle w:val="Hyperlink"/>
                <w:rFonts w:cs="Arial"/>
                <w:color w:val="000000" w:themeColor="text1"/>
                <w:sz w:val="16"/>
              </w:rPr>
              <w:t>。</w:t>
            </w:r>
          </w:p>
          <w:p w14:paraId="6222A9E2" w14:textId="77777777" w:rsidR="001415B1" w:rsidRPr="00691230" w:rsidRDefault="001415B1" w:rsidP="001415B1">
            <w:pPr>
              <w:rPr>
                <w:rStyle w:val="Hyperlink"/>
                <w:rFonts w:cs="Arial"/>
                <w:color w:val="000000" w:themeColor="text1"/>
                <w:sz w:val="16"/>
                <w:szCs w:val="16"/>
              </w:rPr>
            </w:pPr>
          </w:p>
          <w:p w14:paraId="66DC222F" w14:textId="77777777" w:rsidR="001415B1" w:rsidRPr="00691230" w:rsidRDefault="001415B1" w:rsidP="001415B1">
            <w:pPr>
              <w:rPr>
                <w:rStyle w:val="Hyperlink"/>
                <w:rFonts w:cs="Arial"/>
                <w:color w:val="000000" w:themeColor="text1"/>
                <w:sz w:val="16"/>
                <w:szCs w:val="16"/>
              </w:rPr>
            </w:pPr>
            <w:r w:rsidRPr="00691230">
              <w:rPr>
                <w:rStyle w:val="Hyperlink"/>
                <w:rFonts w:cs="Arial"/>
                <w:color w:val="000000" w:themeColor="text1"/>
                <w:sz w:val="16"/>
              </w:rPr>
              <w:t>回答が選択されない場合</w:t>
            </w:r>
            <w:r w:rsidR="00954DE7" w:rsidRPr="00691230">
              <w:rPr>
                <w:rStyle w:val="Hyperlink"/>
                <w:rFonts w:cs="Arial"/>
                <w:color w:val="000000" w:themeColor="text1"/>
                <w:sz w:val="16"/>
              </w:rPr>
              <w:t>の</w:t>
            </w:r>
            <w:r w:rsidRPr="00691230">
              <w:rPr>
                <w:rStyle w:val="Hyperlink"/>
                <w:rFonts w:cs="Arial"/>
                <w:color w:val="000000" w:themeColor="text1"/>
                <w:sz w:val="16"/>
              </w:rPr>
              <w:t>スコア</w:t>
            </w:r>
            <w:r w:rsidR="00954DE7" w:rsidRPr="00691230">
              <w:rPr>
                <w:rStyle w:val="Hyperlink"/>
                <w:rFonts w:cs="Arial"/>
                <w:color w:val="000000" w:themeColor="text1"/>
                <w:sz w:val="16"/>
              </w:rPr>
              <w:t>は</w:t>
            </w:r>
            <w:r w:rsidRPr="00691230">
              <w:rPr>
                <w:rStyle w:val="Hyperlink"/>
                <w:rFonts w:cs="Arial"/>
                <w:color w:val="000000" w:themeColor="text1"/>
                <w:sz w:val="16"/>
              </w:rPr>
              <w:t>0</w:t>
            </w:r>
            <w:r w:rsidR="00954DE7" w:rsidRPr="00691230">
              <w:rPr>
                <w:rStyle w:val="Hyperlink"/>
                <w:rFonts w:cs="Arial"/>
                <w:color w:val="000000" w:themeColor="text1"/>
                <w:sz w:val="16"/>
              </w:rPr>
              <w:t>となります</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D</w:t>
            </w:r>
            <w:r w:rsidRPr="00691230">
              <w:rPr>
                <w:rStyle w:val="Hyperlink"/>
                <w:rFonts w:cs="Arial"/>
                <w:color w:val="000000" w:themeColor="text1"/>
                <w:sz w:val="16"/>
              </w:rPr>
              <w:t>で</w:t>
            </w:r>
            <w:r w:rsidRPr="00691230">
              <w:rPr>
                <w:rStyle w:val="Hyperlink"/>
                <w:rFonts w:cs="Arial"/>
                <w:color w:val="000000" w:themeColor="text1"/>
                <w:sz w:val="16"/>
              </w:rPr>
              <w:t>1</w:t>
            </w:r>
            <w:r w:rsidRPr="00691230">
              <w:rPr>
                <w:rStyle w:val="Hyperlink"/>
                <w:rFonts w:cs="Arial"/>
                <w:color w:val="000000" w:themeColor="text1"/>
                <w:sz w:val="16"/>
              </w:rPr>
              <w:t>つ選択した場合は</w:t>
            </w:r>
            <w:r w:rsidRPr="00691230">
              <w:rPr>
                <w:rStyle w:val="Hyperlink"/>
                <w:rFonts w:cs="Arial"/>
                <w:color w:val="000000" w:themeColor="text1"/>
                <w:sz w:val="16"/>
              </w:rPr>
              <w:t>16</w:t>
            </w:r>
            <w:r w:rsidR="00D23A90"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2</w:t>
            </w:r>
            <w:r w:rsidRPr="00691230">
              <w:rPr>
                <w:rStyle w:val="Hyperlink"/>
                <w:rFonts w:cs="Arial"/>
                <w:color w:val="000000" w:themeColor="text1"/>
                <w:sz w:val="16"/>
              </w:rPr>
              <w:t>つ選択した場合は</w:t>
            </w:r>
            <w:r w:rsidRPr="00691230">
              <w:rPr>
                <w:rStyle w:val="Hyperlink"/>
                <w:rFonts w:cs="Arial"/>
                <w:color w:val="000000" w:themeColor="text1"/>
                <w:sz w:val="16"/>
              </w:rPr>
              <w:t>32</w:t>
            </w:r>
            <w:r w:rsidR="00E576AF">
              <w:rPr>
                <w:rStyle w:val="Hyperlink"/>
                <w:rFonts w:cs="Arial" w:hint="eastAsia"/>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3</w:t>
            </w:r>
            <w:r w:rsidRPr="00691230">
              <w:rPr>
                <w:rStyle w:val="Hyperlink"/>
                <w:rFonts w:cs="Arial"/>
                <w:color w:val="000000" w:themeColor="text1"/>
                <w:sz w:val="16"/>
              </w:rPr>
              <w:t>つ以上選択した場合は</w:t>
            </w:r>
            <w:r w:rsidRPr="00691230">
              <w:rPr>
                <w:rStyle w:val="Hyperlink"/>
                <w:rFonts w:cs="Arial"/>
                <w:color w:val="000000" w:themeColor="text1"/>
                <w:sz w:val="16"/>
              </w:rPr>
              <w:t>50</w:t>
            </w:r>
            <w:r w:rsidR="00D23A90" w:rsidRPr="00691230">
              <w:rPr>
                <w:rStyle w:val="Hyperlink"/>
                <w:rFonts w:cs="Arial"/>
                <w:color w:val="000000" w:themeColor="text1"/>
                <w:sz w:val="16"/>
              </w:rPr>
              <w:t>スコア</w:t>
            </w:r>
            <w:r w:rsidR="00954DE7" w:rsidRPr="00691230">
              <w:rPr>
                <w:rStyle w:val="Hyperlink"/>
                <w:rFonts w:cs="Arial"/>
                <w:color w:val="000000" w:themeColor="text1"/>
                <w:sz w:val="16"/>
              </w:rPr>
              <w:t>となります</w:t>
            </w:r>
            <w:r w:rsidRPr="00691230">
              <w:rPr>
                <w:rStyle w:val="Hyperlink"/>
                <w:rFonts w:cs="Arial"/>
                <w:color w:val="000000" w:themeColor="text1"/>
                <w:sz w:val="16"/>
              </w:rPr>
              <w:t>。</w:t>
            </w:r>
          </w:p>
          <w:p w14:paraId="2618522C" w14:textId="77777777" w:rsidR="001415B1" w:rsidRPr="00691230" w:rsidRDefault="001415B1" w:rsidP="001415B1">
            <w:pPr>
              <w:rPr>
                <w:rStyle w:val="Hyperlink"/>
                <w:rFonts w:cs="Arial"/>
                <w:color w:val="000000" w:themeColor="text1"/>
                <w:sz w:val="16"/>
                <w:szCs w:val="16"/>
              </w:rPr>
            </w:pPr>
          </w:p>
          <w:p w14:paraId="0E152772" w14:textId="77777777" w:rsidR="001415B1" w:rsidRPr="00691230" w:rsidRDefault="00CD289C" w:rsidP="001415B1">
            <w:pPr>
              <w:rPr>
                <w:rStyle w:val="Hyperlink"/>
                <w:rFonts w:cs="Arial"/>
                <w:color w:val="000000" w:themeColor="text1"/>
                <w:sz w:val="16"/>
                <w:szCs w:val="16"/>
              </w:rPr>
            </w:pPr>
            <w:r w:rsidRPr="00691230">
              <w:rPr>
                <w:rStyle w:val="Hyperlink"/>
                <w:rFonts w:cs="Arial"/>
                <w:color w:val="000000" w:themeColor="text1"/>
                <w:sz w:val="16"/>
              </w:rPr>
              <w:t>対象範囲</w:t>
            </w:r>
            <w:r w:rsidR="00A06491" w:rsidRPr="00691230">
              <w:rPr>
                <w:rStyle w:val="Hyperlink"/>
                <w:rFonts w:cs="Arial"/>
                <w:color w:val="000000" w:themeColor="text1"/>
                <w:sz w:val="16"/>
              </w:rPr>
              <w:t>（</w:t>
            </w:r>
            <w:r w:rsidRPr="00691230">
              <w:rPr>
                <w:rStyle w:val="Hyperlink"/>
                <w:rFonts w:cs="Arial"/>
                <w:color w:val="000000" w:themeColor="text1"/>
                <w:sz w:val="16"/>
              </w:rPr>
              <w:t>番号の付けられた回答オプション</w:t>
            </w:r>
            <w:r w:rsidR="00A06491" w:rsidRPr="00691230">
              <w:rPr>
                <w:rStyle w:val="Hyperlink"/>
                <w:rFonts w:cs="Arial"/>
                <w:color w:val="000000" w:themeColor="text1"/>
                <w:sz w:val="16"/>
              </w:rPr>
              <w:t>）</w:t>
            </w:r>
            <w:r w:rsidRPr="00691230">
              <w:rPr>
                <w:rStyle w:val="Hyperlink"/>
                <w:rFonts w:cs="Arial"/>
                <w:color w:val="000000" w:themeColor="text1"/>
                <w:sz w:val="16"/>
              </w:rPr>
              <w:t>に対する</w:t>
            </w:r>
            <w:r w:rsidRPr="00691230">
              <w:rPr>
                <w:rStyle w:val="Hyperlink"/>
                <w:rFonts w:cs="Arial"/>
                <w:color w:val="000000" w:themeColor="text1"/>
                <w:sz w:val="16"/>
              </w:rPr>
              <w:t>50</w:t>
            </w:r>
            <w:r w:rsidRPr="00691230">
              <w:rPr>
                <w:rStyle w:val="Hyperlink"/>
                <w:rFonts w:cs="Arial"/>
                <w:color w:val="000000" w:themeColor="text1"/>
                <w:sz w:val="16"/>
              </w:rPr>
              <w:t>ポイントは、記述回答セクションですべてのポイントを得るために必要な考えられる回答</w:t>
            </w:r>
            <w:r w:rsidR="00A06491" w:rsidRPr="00691230">
              <w:rPr>
                <w:rStyle w:val="Hyperlink"/>
                <w:rFonts w:cs="Arial"/>
                <w:color w:val="000000" w:themeColor="text1"/>
                <w:sz w:val="16"/>
              </w:rPr>
              <w:t>（</w:t>
            </w:r>
            <w:r w:rsidRPr="00691230">
              <w:rPr>
                <w:rStyle w:val="Hyperlink"/>
                <w:rFonts w:cs="Arial"/>
                <w:color w:val="000000" w:themeColor="text1"/>
                <w:sz w:val="16"/>
              </w:rPr>
              <w:t>3</w:t>
            </w:r>
            <w:r w:rsidRPr="00691230">
              <w:rPr>
                <w:rStyle w:val="Hyperlink"/>
                <w:rFonts w:cs="Arial"/>
                <w:color w:val="000000" w:themeColor="text1"/>
                <w:sz w:val="16"/>
              </w:rPr>
              <w:t>つの最も高いスコアリングの組み合わせの評価</w:t>
            </w:r>
            <w:r w:rsidR="00A06491" w:rsidRPr="00691230">
              <w:rPr>
                <w:rStyle w:val="Hyperlink"/>
                <w:rFonts w:cs="Arial"/>
                <w:color w:val="000000" w:themeColor="text1"/>
                <w:sz w:val="16"/>
              </w:rPr>
              <w:t>）</w:t>
            </w:r>
            <w:r w:rsidRPr="00691230">
              <w:rPr>
                <w:rStyle w:val="Hyperlink"/>
                <w:rFonts w:cs="Arial"/>
                <w:color w:val="000000" w:themeColor="text1"/>
                <w:sz w:val="16"/>
              </w:rPr>
              <w:t>の選択肢の数の間で、分割されます。</w:t>
            </w:r>
          </w:p>
          <w:p w14:paraId="5C970280" w14:textId="77777777" w:rsidR="00032E08" w:rsidRPr="00691230" w:rsidRDefault="00032E08" w:rsidP="001415B1">
            <w:pPr>
              <w:rPr>
                <w:rStyle w:val="Hyperlink"/>
                <w:rFonts w:cs="Arial"/>
                <w:color w:val="000000" w:themeColor="text1"/>
                <w:sz w:val="16"/>
                <w:szCs w:val="16"/>
              </w:rPr>
            </w:pPr>
          </w:p>
          <w:p w14:paraId="2847CA48" w14:textId="77777777" w:rsidR="001415B1" w:rsidRPr="00691230" w:rsidRDefault="001415B1" w:rsidP="001415B1">
            <w:pPr>
              <w:rPr>
                <w:rStyle w:val="Hyperlink"/>
                <w:rFonts w:cs="Arial"/>
                <w:color w:val="000000" w:themeColor="text1"/>
                <w:sz w:val="16"/>
                <w:szCs w:val="16"/>
              </w:rPr>
            </w:pP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D</w:t>
            </w:r>
            <w:r w:rsidRPr="00691230">
              <w:rPr>
                <w:rStyle w:val="Hyperlink"/>
                <w:rFonts w:cs="Arial"/>
                <w:color w:val="000000" w:themeColor="text1"/>
                <w:sz w:val="16"/>
              </w:rPr>
              <w:t>の回答の選択ごとに、各選択肢に以下の比率が適用されます。</w:t>
            </w:r>
          </w:p>
          <w:p w14:paraId="65280791" w14:textId="77777777" w:rsidR="001415B1" w:rsidRPr="00691230" w:rsidRDefault="001415B1" w:rsidP="001415B1">
            <w:pPr>
              <w:rPr>
                <w:rStyle w:val="Hyperlink"/>
                <w:rFonts w:cs="Arial"/>
                <w:color w:val="000000" w:themeColor="text1"/>
                <w:sz w:val="16"/>
                <w:szCs w:val="16"/>
              </w:rPr>
            </w:pPr>
            <w:r w:rsidRPr="00691230">
              <w:rPr>
                <w:rStyle w:val="Hyperlink"/>
                <w:rFonts w:cs="Arial"/>
                <w:color w:val="000000" w:themeColor="text1"/>
                <w:sz w:val="16"/>
              </w:rPr>
              <w:t>回答が選択されない、またはなし</w:t>
            </w:r>
            <w:r w:rsidR="00A06491" w:rsidRPr="00691230">
              <w:rPr>
                <w:rStyle w:val="Hyperlink"/>
                <w:rFonts w:cs="Arial"/>
                <w:color w:val="000000" w:themeColor="text1"/>
                <w:sz w:val="16"/>
              </w:rPr>
              <w:t>（</w:t>
            </w:r>
            <w:r w:rsidRPr="00691230">
              <w:rPr>
                <w:rStyle w:val="Hyperlink"/>
                <w:rFonts w:cs="Arial"/>
                <w:color w:val="000000" w:themeColor="text1"/>
                <w:sz w:val="16"/>
              </w:rPr>
              <w:t>4</w:t>
            </w:r>
            <w:r w:rsidR="00A06491" w:rsidRPr="00691230">
              <w:rPr>
                <w:rStyle w:val="Hyperlink"/>
                <w:rFonts w:cs="Arial"/>
                <w:color w:val="000000" w:themeColor="text1"/>
                <w:sz w:val="16"/>
              </w:rPr>
              <w:t>）</w:t>
            </w:r>
            <w:r w:rsidRPr="00691230">
              <w:rPr>
                <w:rStyle w:val="Hyperlink"/>
                <w:rFonts w:cs="Arial"/>
                <w:color w:val="000000" w:themeColor="text1"/>
                <w:sz w:val="16"/>
              </w:rPr>
              <w:t>の場合</w:t>
            </w:r>
            <w:r w:rsidR="00954DE7" w:rsidRPr="00691230">
              <w:rPr>
                <w:rStyle w:val="Hyperlink"/>
                <w:rFonts w:cs="Arial"/>
                <w:color w:val="000000" w:themeColor="text1"/>
                <w:sz w:val="16"/>
              </w:rPr>
              <w:t>の</w:t>
            </w:r>
            <w:r w:rsidRPr="00691230">
              <w:rPr>
                <w:rStyle w:val="Hyperlink"/>
                <w:rFonts w:cs="Arial"/>
                <w:color w:val="000000" w:themeColor="text1"/>
                <w:sz w:val="16"/>
              </w:rPr>
              <w:t>スコア</w:t>
            </w:r>
            <w:r w:rsidR="00954DE7" w:rsidRPr="00691230">
              <w:rPr>
                <w:rStyle w:val="Hyperlink"/>
                <w:rFonts w:cs="Arial"/>
                <w:color w:val="000000" w:themeColor="text1"/>
                <w:sz w:val="16"/>
              </w:rPr>
              <w:t>は</w:t>
            </w:r>
            <w:r w:rsidRPr="00691230">
              <w:rPr>
                <w:rStyle w:val="Hyperlink"/>
                <w:rFonts w:cs="Arial"/>
                <w:color w:val="000000" w:themeColor="text1"/>
                <w:sz w:val="16"/>
              </w:rPr>
              <w:t>0</w:t>
            </w:r>
          </w:p>
          <w:p w14:paraId="4BB73698" w14:textId="77777777" w:rsidR="001415B1" w:rsidRPr="00691230" w:rsidRDefault="006168FC" w:rsidP="001415B1">
            <w:pPr>
              <w:rPr>
                <w:rStyle w:val="Hyperlink"/>
                <w:rFonts w:cs="Arial"/>
                <w:color w:val="000000" w:themeColor="text1"/>
                <w:sz w:val="16"/>
                <w:szCs w:val="16"/>
              </w:rPr>
            </w:pPr>
            <w:r w:rsidRPr="00691230">
              <w:rPr>
                <w:rStyle w:val="Hyperlink"/>
                <w:rFonts w:cs="Arial"/>
                <w:color w:val="000000" w:themeColor="text1"/>
                <w:sz w:val="16"/>
              </w:rPr>
              <w:t>一部</w:t>
            </w:r>
            <w:r w:rsidR="00A06491" w:rsidRPr="00691230">
              <w:rPr>
                <w:rStyle w:val="Hyperlink"/>
                <w:rFonts w:cs="Arial"/>
                <w:color w:val="000000" w:themeColor="text1"/>
                <w:sz w:val="16"/>
              </w:rPr>
              <w:t>（</w:t>
            </w:r>
            <w:r w:rsidR="001415B1" w:rsidRPr="00691230">
              <w:rPr>
                <w:rStyle w:val="Hyperlink"/>
                <w:rFonts w:cs="Arial"/>
                <w:color w:val="000000" w:themeColor="text1"/>
                <w:sz w:val="16"/>
              </w:rPr>
              <w:t>3</w:t>
            </w:r>
            <w:r w:rsidR="00A06491" w:rsidRPr="00691230">
              <w:rPr>
                <w:rStyle w:val="Hyperlink"/>
                <w:rFonts w:cs="Arial"/>
                <w:color w:val="000000" w:themeColor="text1"/>
                <w:sz w:val="16"/>
              </w:rPr>
              <w:t>）</w:t>
            </w:r>
            <w:r w:rsidR="001415B1"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001415B1" w:rsidRPr="00691230">
              <w:rPr>
                <w:rStyle w:val="Hyperlink"/>
                <w:rFonts w:cs="Arial"/>
                <w:color w:val="000000" w:themeColor="text1"/>
                <w:sz w:val="16"/>
              </w:rPr>
              <w:t>50/3</w:t>
            </w:r>
            <w:r w:rsidR="00A06491" w:rsidRPr="00691230">
              <w:rPr>
                <w:rStyle w:val="Hyperlink"/>
                <w:rFonts w:cs="Arial"/>
                <w:color w:val="000000" w:themeColor="text1"/>
                <w:sz w:val="16"/>
              </w:rPr>
              <w:t>）</w:t>
            </w:r>
            <w:r w:rsidR="001415B1" w:rsidRPr="00691230">
              <w:rPr>
                <w:rStyle w:val="Hyperlink"/>
                <w:rFonts w:cs="Arial"/>
                <w:color w:val="000000" w:themeColor="text1"/>
                <w:sz w:val="16"/>
              </w:rPr>
              <w:t>スコアの</w:t>
            </w:r>
            <w:r w:rsidR="001415B1" w:rsidRPr="00691230">
              <w:rPr>
                <w:rStyle w:val="Hyperlink"/>
                <w:rFonts w:cs="Arial"/>
                <w:color w:val="000000" w:themeColor="text1"/>
                <w:sz w:val="16"/>
              </w:rPr>
              <w:t>25%</w:t>
            </w:r>
          </w:p>
          <w:p w14:paraId="4EB634CB" w14:textId="77777777" w:rsidR="001415B1" w:rsidRPr="00691230" w:rsidRDefault="00191AA5" w:rsidP="001415B1">
            <w:pPr>
              <w:rPr>
                <w:rStyle w:val="Hyperlink"/>
                <w:rFonts w:cs="Arial"/>
                <w:color w:val="000000" w:themeColor="text1"/>
                <w:sz w:val="16"/>
                <w:szCs w:val="16"/>
              </w:rPr>
            </w:pPr>
            <w:r w:rsidRPr="00691230">
              <w:rPr>
                <w:rStyle w:val="Hyperlink"/>
                <w:rFonts w:cs="Arial"/>
                <w:color w:val="000000" w:themeColor="text1"/>
                <w:sz w:val="16"/>
              </w:rPr>
              <w:t>過半数</w:t>
            </w:r>
            <w:r w:rsidR="00A06491" w:rsidRPr="00691230">
              <w:rPr>
                <w:rStyle w:val="Hyperlink"/>
                <w:rFonts w:cs="Arial"/>
                <w:color w:val="000000" w:themeColor="text1"/>
                <w:sz w:val="16"/>
              </w:rPr>
              <w:t>（</w:t>
            </w:r>
            <w:r w:rsidR="001415B1" w:rsidRPr="00691230">
              <w:rPr>
                <w:rStyle w:val="Hyperlink"/>
                <w:rFonts w:cs="Arial"/>
                <w:color w:val="000000" w:themeColor="text1"/>
                <w:sz w:val="16"/>
              </w:rPr>
              <w:t>2</w:t>
            </w:r>
            <w:r w:rsidR="00A06491" w:rsidRPr="00691230">
              <w:rPr>
                <w:rStyle w:val="Hyperlink"/>
                <w:rFonts w:cs="Arial"/>
                <w:color w:val="000000" w:themeColor="text1"/>
                <w:sz w:val="16"/>
              </w:rPr>
              <w:t>）</w:t>
            </w:r>
            <w:r w:rsidR="001415B1"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001415B1" w:rsidRPr="00691230">
              <w:rPr>
                <w:rStyle w:val="Hyperlink"/>
                <w:rFonts w:cs="Arial"/>
                <w:color w:val="000000" w:themeColor="text1"/>
                <w:sz w:val="16"/>
              </w:rPr>
              <w:t>50/3</w:t>
            </w:r>
            <w:r w:rsidR="00A06491" w:rsidRPr="00691230">
              <w:rPr>
                <w:rStyle w:val="Hyperlink"/>
                <w:rFonts w:cs="Arial"/>
                <w:color w:val="000000" w:themeColor="text1"/>
                <w:sz w:val="16"/>
              </w:rPr>
              <w:t>）</w:t>
            </w:r>
            <w:r w:rsidR="001415B1" w:rsidRPr="00691230">
              <w:rPr>
                <w:rStyle w:val="Hyperlink"/>
                <w:rFonts w:cs="Arial"/>
                <w:color w:val="000000" w:themeColor="text1"/>
                <w:sz w:val="16"/>
              </w:rPr>
              <w:t>スコアの</w:t>
            </w:r>
            <w:r w:rsidR="001415B1" w:rsidRPr="00691230">
              <w:rPr>
                <w:rStyle w:val="Hyperlink"/>
                <w:rFonts w:cs="Arial"/>
                <w:color w:val="000000" w:themeColor="text1"/>
                <w:sz w:val="16"/>
              </w:rPr>
              <w:t>50%</w:t>
            </w:r>
          </w:p>
          <w:p w14:paraId="3F1425D7" w14:textId="77777777" w:rsidR="00796173" w:rsidRPr="00691230" w:rsidRDefault="001415B1" w:rsidP="001415B1">
            <w:pPr>
              <w:rPr>
                <w:rStyle w:val="Hyperlink"/>
                <w:rFonts w:cs="Arial"/>
                <w:color w:val="000000" w:themeColor="text1"/>
              </w:rPr>
            </w:pPr>
            <w:r w:rsidRPr="00691230">
              <w:rPr>
                <w:rStyle w:val="Hyperlink"/>
                <w:rFonts w:cs="Arial"/>
                <w:color w:val="000000" w:themeColor="text1"/>
                <w:sz w:val="16"/>
              </w:rPr>
              <w:t>すべて</w:t>
            </w:r>
            <w:r w:rsidR="00A06491" w:rsidRPr="00691230">
              <w:rPr>
                <w:rStyle w:val="Hyperlink"/>
                <w:rFonts w:cs="Arial"/>
                <w:color w:val="000000" w:themeColor="text1"/>
                <w:sz w:val="16"/>
              </w:rPr>
              <w:t>（</w:t>
            </w:r>
            <w:r w:rsidRPr="00691230">
              <w:rPr>
                <w:rStyle w:val="Hyperlink"/>
                <w:rFonts w:cs="Arial"/>
                <w:color w:val="000000" w:themeColor="text1"/>
                <w:sz w:val="16"/>
              </w:rPr>
              <w:t>1</w:t>
            </w:r>
            <w:r w:rsidR="00A06491" w:rsidRPr="00691230">
              <w:rPr>
                <w:rStyle w:val="Hyperlink"/>
                <w:rFonts w:cs="Arial"/>
                <w:color w:val="000000" w:themeColor="text1"/>
                <w:sz w:val="16"/>
              </w:rPr>
              <w:t>）</w:t>
            </w:r>
            <w:r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Pr="00691230">
              <w:rPr>
                <w:rStyle w:val="Hyperlink"/>
                <w:rFonts w:cs="Arial"/>
                <w:color w:val="000000" w:themeColor="text1"/>
                <w:sz w:val="16"/>
              </w:rPr>
              <w:t>50/3</w:t>
            </w:r>
            <w:r w:rsidR="00A06491" w:rsidRPr="00691230">
              <w:rPr>
                <w:rStyle w:val="Hyperlink"/>
                <w:rFonts w:cs="Arial"/>
                <w:color w:val="000000" w:themeColor="text1"/>
                <w:sz w:val="16"/>
              </w:rPr>
              <w:t>）</w:t>
            </w:r>
            <w:r w:rsidRPr="00691230">
              <w:rPr>
                <w:rStyle w:val="Hyperlink"/>
                <w:rFonts w:cs="Arial"/>
                <w:color w:val="000000" w:themeColor="text1"/>
                <w:sz w:val="16"/>
              </w:rPr>
              <w:t>スコアの</w:t>
            </w:r>
            <w:r w:rsidRPr="00691230">
              <w:rPr>
                <w:rStyle w:val="Hyperlink"/>
                <w:rFonts w:cs="Arial"/>
                <w:color w:val="000000" w:themeColor="text1"/>
                <w:sz w:val="16"/>
              </w:rPr>
              <w:t>100%</w:t>
            </w:r>
          </w:p>
        </w:tc>
      </w:tr>
      <w:tr w:rsidR="00796173" w:rsidRPr="00691230" w14:paraId="7EDBA2B5" w14:textId="77777777" w:rsidTr="00796173">
        <w:trPr>
          <w:trHeight w:val="300"/>
        </w:trPr>
        <w:tc>
          <w:tcPr>
            <w:tcW w:w="1841" w:type="dxa"/>
            <w:shd w:val="clear" w:color="auto" w:fill="auto"/>
            <w:vAlign w:val="center"/>
          </w:tcPr>
          <w:p w14:paraId="2A86431E" w14:textId="77777777" w:rsidR="00796173" w:rsidRPr="00691230" w:rsidDel="002635ED" w:rsidRDefault="00796173" w:rsidP="00796173">
            <w:pPr>
              <w:rPr>
                <w:rFonts w:cs="Arial"/>
                <w:b/>
                <w:bCs/>
                <w:sz w:val="16"/>
                <w:szCs w:val="16"/>
              </w:rPr>
            </w:pPr>
            <w:r w:rsidRPr="00691230">
              <w:rPr>
                <w:rFonts w:cs="Arial"/>
                <w:b/>
                <w:sz w:val="16"/>
              </w:rPr>
              <w:t>「その他」の採点</w:t>
            </w:r>
          </w:p>
        </w:tc>
        <w:tc>
          <w:tcPr>
            <w:tcW w:w="13043" w:type="dxa"/>
            <w:gridSpan w:val="6"/>
            <w:shd w:val="clear" w:color="auto" w:fill="auto"/>
            <w:vAlign w:val="center"/>
          </w:tcPr>
          <w:p w14:paraId="7BC99164" w14:textId="77777777" w:rsidR="00796173" w:rsidRPr="00691230" w:rsidRDefault="001415B1" w:rsidP="00796173">
            <w:pPr>
              <w:rPr>
                <w:rStyle w:val="Hyperlink"/>
                <w:rFonts w:cs="Arial"/>
                <w:color w:val="000000" w:themeColor="text1"/>
              </w:rPr>
            </w:pPr>
            <w:r w:rsidRPr="00691230">
              <w:rPr>
                <w:rStyle w:val="Hyperlink"/>
                <w:rFonts w:cs="Arial"/>
                <w:color w:val="000000" w:themeColor="text1"/>
                <w:sz w:val="16"/>
              </w:rPr>
              <w:t>スコアリング基準によって、その他</w:t>
            </w:r>
            <w:r w:rsidR="00A06491" w:rsidRPr="00691230">
              <w:rPr>
                <w:rStyle w:val="Hyperlink"/>
                <w:rFonts w:cs="Arial"/>
                <w:color w:val="000000" w:themeColor="text1"/>
                <w:sz w:val="16"/>
              </w:rPr>
              <w:t>（</w:t>
            </w:r>
            <w:r w:rsidRPr="00691230">
              <w:rPr>
                <w:rStyle w:val="Hyperlink"/>
                <w:rFonts w:cs="Arial"/>
                <w:color w:val="000000" w:themeColor="text1"/>
                <w:sz w:val="16"/>
              </w:rPr>
              <w:t>D</w:t>
            </w:r>
            <w:r w:rsidR="00A06491" w:rsidRPr="00691230">
              <w:rPr>
                <w:rStyle w:val="Hyperlink"/>
                <w:rFonts w:cs="Arial"/>
                <w:color w:val="000000" w:themeColor="text1"/>
                <w:sz w:val="16"/>
              </w:rPr>
              <w:t>）</w:t>
            </w:r>
            <w:r w:rsidRPr="00691230">
              <w:rPr>
                <w:rStyle w:val="Hyperlink"/>
                <w:rFonts w:cs="Arial"/>
                <w:color w:val="000000" w:themeColor="text1"/>
                <w:sz w:val="16"/>
              </w:rPr>
              <w:t>の選択も可能です。この場合、オプション</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C</w:t>
            </w:r>
            <w:r w:rsidRPr="00691230">
              <w:rPr>
                <w:rStyle w:val="Hyperlink"/>
                <w:rFonts w:cs="Arial"/>
                <w:color w:val="000000" w:themeColor="text1"/>
                <w:sz w:val="16"/>
              </w:rPr>
              <w:t>の選択</w:t>
            </w:r>
            <w:r w:rsidR="00954DE7" w:rsidRPr="00691230">
              <w:rPr>
                <w:rStyle w:val="Hyperlink"/>
                <w:rFonts w:cs="Arial"/>
                <w:color w:val="000000" w:themeColor="text1"/>
                <w:sz w:val="16"/>
              </w:rPr>
              <w:t>と同スコアになります</w:t>
            </w:r>
            <w:r w:rsidRPr="00691230">
              <w:rPr>
                <w:rStyle w:val="Hyperlink"/>
                <w:rFonts w:cs="Arial"/>
                <w:color w:val="000000" w:themeColor="text1"/>
                <w:sz w:val="16"/>
              </w:rPr>
              <w:t>。</w:t>
            </w:r>
          </w:p>
        </w:tc>
      </w:tr>
      <w:tr w:rsidR="00796173" w:rsidRPr="00691230" w14:paraId="5BE428AD" w14:textId="77777777" w:rsidTr="00796173">
        <w:trPr>
          <w:trHeight w:val="300"/>
        </w:trPr>
        <w:tc>
          <w:tcPr>
            <w:tcW w:w="1841" w:type="dxa"/>
            <w:shd w:val="clear" w:color="auto" w:fill="auto"/>
            <w:vAlign w:val="center"/>
          </w:tcPr>
          <w:p w14:paraId="4AFE03D9" w14:textId="77777777" w:rsidR="00796173" w:rsidRPr="00691230" w:rsidDel="002635ED" w:rsidRDefault="00796173" w:rsidP="00796173">
            <w:pPr>
              <w:spacing w:line="240" w:lineRule="auto"/>
              <w:rPr>
                <w:rFonts w:cs="Arial"/>
                <w:b/>
                <w:bCs/>
                <w:sz w:val="16"/>
                <w:szCs w:val="16"/>
              </w:rPr>
            </w:pPr>
            <w:r w:rsidRPr="00691230">
              <w:rPr>
                <w:rFonts w:cs="Arial"/>
                <w:b/>
                <w:sz w:val="16"/>
              </w:rPr>
              <w:t>乗数</w:t>
            </w:r>
          </w:p>
        </w:tc>
        <w:tc>
          <w:tcPr>
            <w:tcW w:w="13043" w:type="dxa"/>
            <w:gridSpan w:val="6"/>
            <w:shd w:val="clear" w:color="auto" w:fill="auto"/>
            <w:vAlign w:val="center"/>
          </w:tcPr>
          <w:p w14:paraId="0DE66CAF" w14:textId="77777777" w:rsidR="00796173" w:rsidRPr="00691230" w:rsidRDefault="001415B1" w:rsidP="00796173">
            <w:pPr>
              <w:rPr>
                <w:rStyle w:val="Hyperlink"/>
                <w:rFonts w:cs="Arial"/>
                <w:color w:val="000000" w:themeColor="text1"/>
              </w:rPr>
            </w:pPr>
            <w:r w:rsidRPr="00691230">
              <w:rPr>
                <w:rStyle w:val="Hyperlink"/>
                <w:rFonts w:cs="Arial"/>
                <w:color w:val="000000" w:themeColor="text1"/>
                <w:sz w:val="16"/>
              </w:rPr>
              <w:t>重要性の高い指標の加重：</w:t>
            </w:r>
            <w:r w:rsidRPr="00691230">
              <w:rPr>
                <w:rStyle w:val="Hyperlink"/>
                <w:rFonts w:cs="Arial"/>
                <w:color w:val="000000" w:themeColor="text1"/>
                <w:sz w:val="16"/>
              </w:rPr>
              <w:t>2</w:t>
            </w:r>
            <w:r w:rsidRPr="00691230">
              <w:rPr>
                <w:rStyle w:val="Hyperlink"/>
                <w:rFonts w:cs="Arial"/>
                <w:color w:val="000000" w:themeColor="text1"/>
                <w:sz w:val="16"/>
              </w:rPr>
              <w:t>倍</w:t>
            </w:r>
          </w:p>
        </w:tc>
      </w:tr>
    </w:tbl>
    <w:p w14:paraId="5AF94A0A" w14:textId="77777777" w:rsidR="00796173" w:rsidRPr="00691230" w:rsidRDefault="00796173" w:rsidP="00796173">
      <w:pPr>
        <w:rPr>
          <w:rFonts w:cs="Arial"/>
        </w:rPr>
      </w:pPr>
    </w:p>
    <w:p w14:paraId="289A4FA1" w14:textId="77777777" w:rsidR="00BA4E25" w:rsidRPr="00691230" w:rsidRDefault="00BA4E25">
      <w:pPr>
        <w:spacing w:after="160" w:line="259" w:lineRule="auto"/>
        <w:rPr>
          <w:rFonts w:cs="Arial"/>
          <w:caps/>
          <w:color w:val="2F5496" w:themeColor="accent1" w:themeShade="BF"/>
          <w:sz w:val="40"/>
          <w:szCs w:val="32"/>
        </w:rPr>
      </w:pPr>
      <w:r w:rsidRPr="00691230">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BA4E25" w:rsidRPr="00691230" w14:paraId="684C06FE" w14:textId="77777777" w:rsidTr="00BA4E25">
        <w:trPr>
          <w:trHeight w:val="380"/>
        </w:trPr>
        <w:tc>
          <w:tcPr>
            <w:tcW w:w="1841" w:type="dxa"/>
            <w:vMerge w:val="restart"/>
            <w:shd w:val="clear" w:color="auto" w:fill="F2F2F2" w:themeFill="background1" w:themeFillShade="F2"/>
            <w:vAlign w:val="center"/>
            <w:hideMark/>
          </w:tcPr>
          <w:p w14:paraId="42ED9FD7" w14:textId="77777777" w:rsidR="00BA4E25" w:rsidRPr="00691230" w:rsidRDefault="00BA4E25" w:rsidP="00BA4E25">
            <w:pPr>
              <w:spacing w:line="240" w:lineRule="auto"/>
              <w:jc w:val="center"/>
              <w:textAlignment w:val="baseline"/>
              <w:rPr>
                <w:rFonts w:cs="Arial"/>
                <w:b/>
                <w:sz w:val="14"/>
                <w:szCs w:val="14"/>
              </w:rPr>
            </w:pPr>
            <w:r w:rsidRPr="00691230">
              <w:rPr>
                <w:rFonts w:cs="Arial"/>
                <w:b/>
                <w:sz w:val="14"/>
              </w:rPr>
              <w:t>指標</w:t>
            </w:r>
            <w:r w:rsidRPr="00691230">
              <w:rPr>
                <w:rFonts w:cs="Arial"/>
                <w:b/>
                <w:sz w:val="14"/>
              </w:rPr>
              <w:t>ID</w:t>
            </w:r>
          </w:p>
          <w:p w14:paraId="3119D878" w14:textId="77777777" w:rsidR="00BA4E25" w:rsidRPr="00691230" w:rsidRDefault="00BA4E25" w:rsidP="00BA4E25">
            <w:pPr>
              <w:spacing w:line="240" w:lineRule="auto"/>
              <w:jc w:val="center"/>
              <w:textAlignment w:val="baseline"/>
              <w:rPr>
                <w:rFonts w:cs="Arial"/>
                <w:b/>
                <w:sz w:val="10"/>
                <w:szCs w:val="10"/>
                <w:lang w:val="en-US" w:eastAsia="en-GB"/>
              </w:rPr>
            </w:pPr>
          </w:p>
          <w:p w14:paraId="47923382" w14:textId="77777777" w:rsidR="00BA4E25" w:rsidRPr="00691230" w:rsidRDefault="00BA4E25" w:rsidP="00BA4E25">
            <w:pPr>
              <w:pStyle w:val="Indicatorsubsection"/>
              <w:rPr>
                <w:rFonts w:eastAsia="MS PGothic"/>
              </w:rPr>
            </w:pPr>
            <w:bookmarkStart w:id="51" w:name="_Toc58327579"/>
            <w:r w:rsidRPr="00691230">
              <w:rPr>
                <w:rFonts w:eastAsia="MS PGothic"/>
              </w:rPr>
              <w:t>RE 15</w:t>
            </w:r>
            <w:bookmarkEnd w:id="51"/>
          </w:p>
        </w:tc>
        <w:tc>
          <w:tcPr>
            <w:tcW w:w="1559" w:type="dxa"/>
            <w:shd w:val="clear" w:color="auto" w:fill="F2F2F2" w:themeFill="background1" w:themeFillShade="F2"/>
            <w:vAlign w:val="center"/>
            <w:hideMark/>
          </w:tcPr>
          <w:p w14:paraId="4ECED9BE" w14:textId="77777777" w:rsidR="00BA4E25" w:rsidRPr="00691230" w:rsidRDefault="00BA4E25" w:rsidP="00BA4E25">
            <w:pPr>
              <w:spacing w:line="240" w:lineRule="auto"/>
              <w:textAlignment w:val="baseline"/>
              <w:rPr>
                <w:rFonts w:cs="Arial"/>
                <w:sz w:val="14"/>
                <w:szCs w:val="14"/>
              </w:rPr>
            </w:pPr>
            <w:r w:rsidRPr="00691230">
              <w:rPr>
                <w:rFonts w:cs="Arial"/>
                <w:b/>
                <w:sz w:val="14"/>
              </w:rPr>
              <w:t>依存関係</w:t>
            </w:r>
            <w:r w:rsidRPr="00691230">
              <w:rPr>
                <w:rFonts w:cs="Arial"/>
                <w:b/>
                <w:sz w:val="14"/>
              </w:rPr>
              <w:t xml:space="preserve"> </w:t>
            </w:r>
          </w:p>
        </w:tc>
        <w:tc>
          <w:tcPr>
            <w:tcW w:w="2835" w:type="dxa"/>
            <w:shd w:val="clear" w:color="auto" w:fill="F2F2F2" w:themeFill="background1" w:themeFillShade="F2"/>
            <w:vAlign w:val="center"/>
          </w:tcPr>
          <w:p w14:paraId="70842DDB" w14:textId="77777777" w:rsidR="00BA4E25" w:rsidRPr="00691230" w:rsidRDefault="009A1FCD" w:rsidP="00BA4E25">
            <w:pPr>
              <w:spacing w:line="240" w:lineRule="auto"/>
              <w:textAlignment w:val="baseline"/>
              <w:rPr>
                <w:rFonts w:cs="Arial"/>
                <w:sz w:val="14"/>
                <w:szCs w:val="14"/>
              </w:rPr>
            </w:pPr>
            <w:r w:rsidRPr="00691230">
              <w:rPr>
                <w:rFonts w:cs="Arial"/>
                <w:b/>
                <w:sz w:val="22"/>
              </w:rPr>
              <w:t>該当なし</w:t>
            </w:r>
          </w:p>
        </w:tc>
        <w:tc>
          <w:tcPr>
            <w:tcW w:w="4678" w:type="dxa"/>
            <w:vMerge w:val="restart"/>
            <w:shd w:val="clear" w:color="auto" w:fill="F2F2F2" w:themeFill="background1" w:themeFillShade="F2"/>
            <w:vAlign w:val="center"/>
          </w:tcPr>
          <w:p w14:paraId="19E0109D" w14:textId="77777777" w:rsidR="00BA4E25" w:rsidRPr="00691230" w:rsidRDefault="00BA4E25" w:rsidP="00BA4E25">
            <w:pPr>
              <w:spacing w:line="240" w:lineRule="auto"/>
              <w:jc w:val="center"/>
              <w:textAlignment w:val="baseline"/>
              <w:rPr>
                <w:rFonts w:cs="Arial"/>
                <w:sz w:val="14"/>
                <w:szCs w:val="14"/>
              </w:rPr>
            </w:pPr>
            <w:r w:rsidRPr="00691230">
              <w:rPr>
                <w:rFonts w:cs="Arial"/>
                <w:b/>
                <w:sz w:val="14"/>
              </w:rPr>
              <w:t>サブセクション</w:t>
            </w:r>
            <w:r w:rsidRPr="00691230">
              <w:rPr>
                <w:rFonts w:cs="Arial"/>
                <w:sz w:val="14"/>
              </w:rPr>
              <w:t> </w:t>
            </w:r>
          </w:p>
          <w:p w14:paraId="43EA19CC" w14:textId="77777777" w:rsidR="00BA4E25" w:rsidRPr="00691230" w:rsidRDefault="00BA4E25" w:rsidP="00BA4E25">
            <w:pPr>
              <w:spacing w:line="240" w:lineRule="auto"/>
              <w:jc w:val="center"/>
              <w:textAlignment w:val="baseline"/>
              <w:rPr>
                <w:rFonts w:cs="Arial"/>
                <w:sz w:val="14"/>
                <w:szCs w:val="14"/>
              </w:rPr>
            </w:pPr>
          </w:p>
          <w:p w14:paraId="06EC7AE2" w14:textId="77777777" w:rsidR="00BA4E25" w:rsidRPr="00691230" w:rsidRDefault="00BA4E25" w:rsidP="00BA4E25">
            <w:pPr>
              <w:jc w:val="center"/>
              <w:rPr>
                <w:rFonts w:cs="Arial"/>
                <w:sz w:val="18"/>
                <w:szCs w:val="18"/>
              </w:rPr>
            </w:pPr>
            <w:r w:rsidRPr="00691230">
              <w:rPr>
                <w:rFonts w:cs="Arial"/>
                <w:b/>
                <w:sz w:val="22"/>
              </w:rPr>
              <w:t>モニタリング</w:t>
            </w:r>
          </w:p>
        </w:tc>
        <w:tc>
          <w:tcPr>
            <w:tcW w:w="1985" w:type="dxa"/>
            <w:vMerge w:val="restart"/>
            <w:shd w:val="clear" w:color="auto" w:fill="F2F2F2" w:themeFill="background1" w:themeFillShade="F2"/>
            <w:vAlign w:val="center"/>
            <w:hideMark/>
          </w:tcPr>
          <w:p w14:paraId="3932E66D" w14:textId="77777777" w:rsidR="00BA4E25" w:rsidRPr="00691230" w:rsidRDefault="00BA4E25" w:rsidP="00BA4E25">
            <w:pPr>
              <w:spacing w:line="240" w:lineRule="auto"/>
              <w:jc w:val="center"/>
              <w:textAlignment w:val="baseline"/>
              <w:rPr>
                <w:rFonts w:cs="Arial"/>
                <w:b/>
                <w:bCs/>
                <w:sz w:val="14"/>
                <w:szCs w:val="14"/>
              </w:rPr>
            </w:pPr>
            <w:r w:rsidRPr="00691230">
              <w:rPr>
                <w:rFonts w:cs="Arial"/>
                <w:b/>
                <w:sz w:val="14"/>
              </w:rPr>
              <w:t>PRI</w:t>
            </w:r>
            <w:r w:rsidRPr="00691230">
              <w:rPr>
                <w:rFonts w:cs="Arial"/>
                <w:b/>
                <w:sz w:val="14"/>
              </w:rPr>
              <w:t>原則</w:t>
            </w:r>
          </w:p>
          <w:p w14:paraId="70BEB185" w14:textId="77777777" w:rsidR="00BA4E25" w:rsidRPr="00691230" w:rsidRDefault="00BA4E25" w:rsidP="00BA4E25">
            <w:pPr>
              <w:spacing w:line="240" w:lineRule="auto"/>
              <w:jc w:val="center"/>
              <w:textAlignment w:val="baseline"/>
              <w:rPr>
                <w:rFonts w:cs="Arial"/>
                <w:b/>
                <w:bCs/>
                <w:sz w:val="14"/>
                <w:szCs w:val="14"/>
                <w:lang w:val="en-US" w:eastAsia="en-GB"/>
              </w:rPr>
            </w:pPr>
          </w:p>
          <w:p w14:paraId="5EAD37EC" w14:textId="77777777" w:rsidR="00BA4E25" w:rsidRPr="00691230" w:rsidRDefault="00BA4E25" w:rsidP="00BA4E25">
            <w:pPr>
              <w:spacing w:line="240" w:lineRule="auto"/>
              <w:jc w:val="center"/>
              <w:textAlignment w:val="baseline"/>
              <w:rPr>
                <w:rFonts w:cs="Arial"/>
                <w:sz w:val="18"/>
                <w:szCs w:val="18"/>
              </w:rPr>
            </w:pPr>
            <w:r w:rsidRPr="00691230">
              <w:rPr>
                <w:rFonts w:cs="Arial"/>
                <w:b/>
                <w:sz w:val="22"/>
              </w:rPr>
              <w:t>1</w:t>
            </w:r>
            <w:r w:rsidRPr="00691230">
              <w:rPr>
                <w:rFonts w:cs="Arial"/>
                <w:b/>
                <w:sz w:val="22"/>
              </w:rPr>
              <w:t>、</w:t>
            </w:r>
            <w:r w:rsidRPr="00691230">
              <w:rPr>
                <w:rFonts w:cs="Arial"/>
                <w:b/>
                <w:sz w:val="22"/>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36473546" w14:textId="77777777" w:rsidR="00BA4E25" w:rsidRPr="00691230" w:rsidRDefault="00BA4E25" w:rsidP="00BA4E25">
            <w:pPr>
              <w:spacing w:line="240" w:lineRule="auto"/>
              <w:jc w:val="center"/>
              <w:textAlignment w:val="baseline"/>
              <w:rPr>
                <w:rFonts w:cs="Arial"/>
                <w:b/>
                <w:bCs/>
                <w:color w:val="FFFFFF" w:themeColor="background1"/>
                <w:sz w:val="14"/>
                <w:szCs w:val="14"/>
              </w:rPr>
            </w:pPr>
            <w:r w:rsidRPr="00691230">
              <w:rPr>
                <w:rFonts w:cs="Arial"/>
                <w:b/>
                <w:color w:val="FFFFFF" w:themeColor="background1"/>
                <w:sz w:val="14"/>
              </w:rPr>
              <w:t>指標の種類</w:t>
            </w:r>
          </w:p>
          <w:p w14:paraId="64D37E6B" w14:textId="77777777" w:rsidR="00BA4E25" w:rsidRPr="00691230" w:rsidRDefault="00BA4E25" w:rsidP="00BA4E25">
            <w:pPr>
              <w:spacing w:line="240" w:lineRule="auto"/>
              <w:jc w:val="center"/>
              <w:textAlignment w:val="baseline"/>
              <w:rPr>
                <w:rFonts w:cs="Arial"/>
                <w:b/>
                <w:bCs/>
                <w:color w:val="FFFFFF" w:themeColor="background1"/>
                <w:sz w:val="14"/>
                <w:szCs w:val="14"/>
                <w:lang w:val="en-US"/>
              </w:rPr>
            </w:pPr>
          </w:p>
          <w:p w14:paraId="20A5AD5C" w14:textId="77777777" w:rsidR="00BA4E25" w:rsidRPr="00691230" w:rsidRDefault="00BA4E25" w:rsidP="00BA4E25">
            <w:pPr>
              <w:spacing w:line="240" w:lineRule="auto"/>
              <w:jc w:val="center"/>
              <w:textAlignment w:val="baseline"/>
              <w:rPr>
                <w:rFonts w:cs="Arial"/>
                <w:color w:val="FFFFFF" w:themeColor="background1"/>
                <w:sz w:val="32"/>
                <w:szCs w:val="32"/>
              </w:rPr>
            </w:pPr>
            <w:r w:rsidRPr="00691230">
              <w:rPr>
                <w:rFonts w:cs="Arial"/>
                <w:b/>
                <w:color w:val="FFFFFF" w:themeColor="background1"/>
                <w:sz w:val="32"/>
              </w:rPr>
              <w:t>プラス</w:t>
            </w:r>
          </w:p>
          <w:p w14:paraId="0EF857C6" w14:textId="77777777" w:rsidR="00BA4E25" w:rsidRPr="00691230" w:rsidRDefault="00BA4E25" w:rsidP="00BA4E25">
            <w:pPr>
              <w:spacing w:line="240" w:lineRule="auto"/>
              <w:jc w:val="center"/>
              <w:textAlignment w:val="baseline"/>
              <w:rPr>
                <w:rFonts w:cs="Arial"/>
                <w:color w:val="FFFFFF" w:themeColor="background1"/>
                <w:sz w:val="18"/>
                <w:szCs w:val="18"/>
              </w:rPr>
            </w:pPr>
            <w:r w:rsidRPr="00691230">
              <w:rPr>
                <w:rFonts w:cs="Arial"/>
                <w:b/>
                <w:color w:val="FFFFFF" w:themeColor="background1"/>
                <w:sz w:val="10"/>
              </w:rPr>
              <w:t>自主開示</w:t>
            </w:r>
          </w:p>
        </w:tc>
      </w:tr>
      <w:tr w:rsidR="00BA4E25" w:rsidRPr="00691230" w14:paraId="78C10AC2" w14:textId="77777777" w:rsidTr="00BA4E25">
        <w:trPr>
          <w:trHeight w:val="380"/>
        </w:trPr>
        <w:tc>
          <w:tcPr>
            <w:tcW w:w="1841" w:type="dxa"/>
            <w:vMerge/>
            <w:shd w:val="clear" w:color="auto" w:fill="FFC000" w:themeFill="accent4"/>
            <w:vAlign w:val="center"/>
          </w:tcPr>
          <w:p w14:paraId="47B523BA" w14:textId="77777777" w:rsidR="00BA4E25" w:rsidRPr="00691230" w:rsidRDefault="00BA4E25" w:rsidP="00BA4E25">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0B286E2A" w14:textId="77777777" w:rsidR="00BA4E25" w:rsidRPr="00691230" w:rsidRDefault="00BA4E25" w:rsidP="00BA4E25">
            <w:pPr>
              <w:spacing w:line="240" w:lineRule="auto"/>
              <w:textAlignment w:val="baseline"/>
              <w:rPr>
                <w:rFonts w:cs="Arial"/>
                <w:b/>
                <w:sz w:val="14"/>
                <w:szCs w:val="14"/>
              </w:rPr>
            </w:pPr>
            <w:r w:rsidRPr="00691230">
              <w:rPr>
                <w:rFonts w:cs="Arial"/>
                <w:b/>
                <w:sz w:val="14"/>
              </w:rPr>
              <w:t>ゲートウェイ</w:t>
            </w:r>
          </w:p>
        </w:tc>
        <w:tc>
          <w:tcPr>
            <w:tcW w:w="2835" w:type="dxa"/>
            <w:shd w:val="clear" w:color="auto" w:fill="F2F2F2" w:themeFill="background1" w:themeFillShade="F2"/>
            <w:vAlign w:val="center"/>
          </w:tcPr>
          <w:p w14:paraId="291701B3" w14:textId="77777777" w:rsidR="00BA4E25" w:rsidRPr="00691230" w:rsidRDefault="009A1FCD" w:rsidP="00BA4E25">
            <w:pPr>
              <w:spacing w:line="240" w:lineRule="auto"/>
              <w:textAlignment w:val="baseline"/>
              <w:rPr>
                <w:rFonts w:cs="Arial"/>
                <w:b/>
                <w:sz w:val="14"/>
                <w:szCs w:val="14"/>
              </w:rPr>
            </w:pPr>
            <w:r w:rsidRPr="00691230">
              <w:rPr>
                <w:rFonts w:cs="Arial"/>
                <w:b/>
                <w:sz w:val="22"/>
              </w:rPr>
              <w:t>該当なし</w:t>
            </w:r>
          </w:p>
        </w:tc>
        <w:tc>
          <w:tcPr>
            <w:tcW w:w="4678" w:type="dxa"/>
            <w:vMerge/>
            <w:shd w:val="clear" w:color="auto" w:fill="DFF5F9"/>
            <w:vAlign w:val="center"/>
          </w:tcPr>
          <w:p w14:paraId="72A8EB98" w14:textId="77777777" w:rsidR="00BA4E25" w:rsidRPr="00691230" w:rsidRDefault="00BA4E25" w:rsidP="00BA4E25">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55630F91" w14:textId="77777777" w:rsidR="00BA4E25" w:rsidRPr="00691230" w:rsidRDefault="00BA4E25" w:rsidP="00BA4E25">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54591680" w14:textId="77777777" w:rsidR="00BA4E25" w:rsidRPr="00691230" w:rsidRDefault="00BA4E25" w:rsidP="00BA4E25">
            <w:pPr>
              <w:spacing w:line="240" w:lineRule="auto"/>
              <w:jc w:val="center"/>
              <w:textAlignment w:val="baseline"/>
              <w:rPr>
                <w:rFonts w:cs="Arial"/>
                <w:b/>
                <w:bCs/>
                <w:color w:val="FFFFFF" w:themeColor="background1"/>
                <w:sz w:val="14"/>
                <w:szCs w:val="14"/>
                <w:lang w:val="en-US" w:eastAsia="en-GB"/>
              </w:rPr>
            </w:pPr>
          </w:p>
        </w:tc>
      </w:tr>
      <w:tr w:rsidR="00BA4E25" w:rsidRPr="00691230" w14:paraId="7F3429CE" w14:textId="77777777" w:rsidTr="00BA4E25">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0C6A1A6" w14:textId="77777777" w:rsidR="00BA4E25" w:rsidRPr="00691230" w:rsidRDefault="00BA4E25" w:rsidP="00BA4E25">
            <w:pPr>
              <w:spacing w:line="276" w:lineRule="auto"/>
              <w:textAlignment w:val="baseline"/>
              <w:rPr>
                <w:rFonts w:cs="Arial"/>
              </w:rPr>
            </w:pPr>
            <w:r w:rsidRPr="00691230">
              <w:rPr>
                <w:rFonts w:cs="Arial"/>
                <w:b/>
              </w:rPr>
              <w:t>長期的な</w:t>
            </w:r>
            <w:r w:rsidRPr="00691230">
              <w:rPr>
                <w:rFonts w:cs="Arial"/>
                <w:b/>
              </w:rPr>
              <w:t>ESG</w:t>
            </w:r>
            <w:r w:rsidRPr="00691230">
              <w:rPr>
                <w:rFonts w:cs="Arial"/>
                <w:b/>
              </w:rPr>
              <w:t>アクション・プランを、現在どのように定義、実施、モニタリングしているか説明してください。</w:t>
            </w:r>
          </w:p>
        </w:tc>
      </w:tr>
      <w:tr w:rsidR="00BA4E25" w:rsidRPr="00691230" w14:paraId="732F8962" w14:textId="77777777" w:rsidTr="00BA4E25">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F34AF23" w14:textId="77777777" w:rsidR="00BA4E25" w:rsidRPr="00691230" w:rsidRDefault="00F87AE2" w:rsidP="00BA4E25">
            <w:pPr>
              <w:spacing w:line="276" w:lineRule="auto"/>
              <w:textAlignment w:val="baseline"/>
              <w:rPr>
                <w:rFonts w:cs="Arial"/>
              </w:rPr>
            </w:pPr>
            <w:r w:rsidRPr="00691230">
              <w:rPr>
                <w:rFonts w:cs="Arial"/>
                <w:color w:val="000000"/>
                <w:shd w:val="clear" w:color="auto" w:fill="FFFFFF"/>
              </w:rPr>
              <w:t>［</w:t>
            </w:r>
            <w:r w:rsidR="002F1B77" w:rsidRPr="00691230">
              <w:rPr>
                <w:rFonts w:cs="Arial"/>
                <w:color w:val="000000"/>
                <w:shd w:val="clear" w:color="auto" w:fill="FFFFFF"/>
              </w:rPr>
              <w:t>自由書式：</w:t>
            </w:r>
            <w:r w:rsidR="00954DE7" w:rsidRPr="00691230">
              <w:rPr>
                <w:rFonts w:cs="Arial"/>
                <w:color w:val="000000"/>
                <w:shd w:val="clear" w:color="auto" w:fill="FFFFFF"/>
              </w:rPr>
              <w:t>ラージ</w:t>
            </w:r>
            <w:r w:rsidRPr="00691230">
              <w:rPr>
                <w:rFonts w:cs="Arial"/>
                <w:color w:val="000000"/>
                <w:shd w:val="clear" w:color="auto" w:fill="FFFFFF"/>
              </w:rPr>
              <w:t>］</w:t>
            </w:r>
          </w:p>
        </w:tc>
      </w:tr>
      <w:tr w:rsidR="00BA4E25" w:rsidRPr="00691230" w14:paraId="4F6F775F" w14:textId="77777777" w:rsidTr="00BA4E25">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1B6733C" w14:textId="77777777" w:rsidR="00BA4E25" w:rsidRPr="00691230" w:rsidRDefault="00BA4E25" w:rsidP="00BA4E25">
            <w:pPr>
              <w:spacing w:line="240" w:lineRule="auto"/>
              <w:jc w:val="center"/>
              <w:textAlignment w:val="baseline"/>
              <w:rPr>
                <w:rStyle w:val="Hyperlink"/>
                <w:rFonts w:cs="Arial"/>
                <w:sz w:val="16"/>
                <w:szCs w:val="16"/>
              </w:rPr>
            </w:pPr>
          </w:p>
        </w:tc>
      </w:tr>
      <w:tr w:rsidR="00BA4E25" w:rsidRPr="00691230" w14:paraId="6F12CA26" w14:textId="77777777" w:rsidTr="00BA4E25">
        <w:trPr>
          <w:trHeight w:val="300"/>
        </w:trPr>
        <w:tc>
          <w:tcPr>
            <w:tcW w:w="14884" w:type="dxa"/>
            <w:gridSpan w:val="6"/>
            <w:shd w:val="clear" w:color="auto" w:fill="0070C0"/>
            <w:vAlign w:val="center"/>
          </w:tcPr>
          <w:p w14:paraId="024368A9" w14:textId="77777777" w:rsidR="00BA4E25" w:rsidRPr="00691230" w:rsidRDefault="00BA4E25" w:rsidP="00BA4E25">
            <w:pPr>
              <w:rPr>
                <w:rStyle w:val="Hyperlink"/>
                <w:rFonts w:cs="Arial"/>
                <w:b/>
                <w:bCs/>
                <w:color w:val="FFFFFF" w:themeColor="background1"/>
                <w:sz w:val="18"/>
                <w:szCs w:val="18"/>
              </w:rPr>
            </w:pPr>
            <w:r w:rsidRPr="00691230">
              <w:rPr>
                <w:rFonts w:cs="Arial"/>
                <w:b/>
                <w:color w:val="FFFFFF" w:themeColor="background1"/>
                <w:sz w:val="18"/>
              </w:rPr>
              <w:t>説明</w:t>
            </w:r>
          </w:p>
        </w:tc>
      </w:tr>
      <w:tr w:rsidR="00BA4E25" w:rsidRPr="00691230" w14:paraId="5CA1397A" w14:textId="77777777" w:rsidTr="00BA4E25">
        <w:trPr>
          <w:trHeight w:val="300"/>
        </w:trPr>
        <w:tc>
          <w:tcPr>
            <w:tcW w:w="1841" w:type="dxa"/>
            <w:shd w:val="clear" w:color="auto" w:fill="auto"/>
            <w:vAlign w:val="center"/>
          </w:tcPr>
          <w:p w14:paraId="3EE1FAD5" w14:textId="77777777" w:rsidR="00BA4E25" w:rsidRPr="00691230" w:rsidRDefault="00BA4E25" w:rsidP="00BA4E25">
            <w:pPr>
              <w:rPr>
                <w:rStyle w:val="Hyperlink"/>
                <w:rFonts w:cs="Arial"/>
                <w:b/>
                <w:sz w:val="16"/>
                <w:szCs w:val="16"/>
              </w:rPr>
            </w:pPr>
            <w:r w:rsidRPr="00691230">
              <w:rPr>
                <w:rFonts w:cs="Arial"/>
                <w:b/>
                <w:sz w:val="16"/>
              </w:rPr>
              <w:t>指標の目的</w:t>
            </w:r>
          </w:p>
        </w:tc>
        <w:tc>
          <w:tcPr>
            <w:tcW w:w="13043" w:type="dxa"/>
            <w:gridSpan w:val="5"/>
            <w:shd w:val="clear" w:color="auto" w:fill="auto"/>
            <w:vAlign w:val="center"/>
          </w:tcPr>
          <w:p w14:paraId="7E60A4DA" w14:textId="5C33A530" w:rsidR="00BA4E25" w:rsidRPr="00691230" w:rsidRDefault="00BA4E25" w:rsidP="00BA4E25">
            <w:pPr>
              <w:rPr>
                <w:rStyle w:val="Hyperlink"/>
                <w:rFonts w:cs="Arial"/>
                <w:color w:val="000000" w:themeColor="text1"/>
                <w:sz w:val="16"/>
                <w:szCs w:val="16"/>
              </w:rPr>
            </w:pPr>
            <w:r w:rsidRPr="00691230">
              <w:rPr>
                <w:rStyle w:val="Hyperlink"/>
                <w:rFonts w:cs="Arial"/>
                <w:color w:val="000000" w:themeColor="text1"/>
                <w:sz w:val="16"/>
              </w:rPr>
              <w:t>この指標は、投資期間中に</w:t>
            </w:r>
            <w:r w:rsidRPr="00691230">
              <w:rPr>
                <w:rStyle w:val="Hyperlink"/>
                <w:rFonts w:cs="Arial"/>
                <w:color w:val="000000" w:themeColor="text1"/>
                <w:sz w:val="16"/>
              </w:rPr>
              <w:t>ESG</w:t>
            </w:r>
            <w:r w:rsidRPr="00691230">
              <w:rPr>
                <w:rStyle w:val="Hyperlink"/>
                <w:rFonts w:cs="Arial"/>
                <w:color w:val="000000" w:themeColor="text1"/>
                <w:sz w:val="16"/>
              </w:rPr>
              <w:t>アクション・プランを使用する中で、何が興味深く、革新的な慣行か、または先駆的な慣行かについて説明する機会を、署名機関に提供します。また、アクション・プランを価値創出とリスク管理にどのように使用したか</w:t>
            </w:r>
            <w:r w:rsidR="00CD74A9" w:rsidRPr="00691230">
              <w:rPr>
                <w:rStyle w:val="Hyperlink"/>
                <w:rFonts w:cs="Arial"/>
                <w:color w:val="000000" w:themeColor="text1"/>
                <w:sz w:val="16"/>
              </w:rPr>
              <w:t>を</w:t>
            </w:r>
            <w:r w:rsidRPr="00691230">
              <w:rPr>
                <w:rStyle w:val="Hyperlink"/>
                <w:rFonts w:cs="Arial"/>
                <w:color w:val="000000" w:themeColor="text1"/>
                <w:sz w:val="16"/>
              </w:rPr>
              <w:t>説明する機会も提供します。適切なシステムを設置して、継続的に</w:t>
            </w:r>
            <w:r w:rsidR="00715CD9">
              <w:rPr>
                <w:rStyle w:val="Hyperlink"/>
                <w:rFonts w:cs="Arial" w:hint="eastAsia"/>
                <w:color w:val="000000" w:themeColor="text1"/>
                <w:sz w:val="16"/>
              </w:rPr>
              <w:t>課題</w:t>
            </w:r>
            <w:r w:rsidRPr="00691230">
              <w:rPr>
                <w:rStyle w:val="Hyperlink"/>
                <w:rFonts w:cs="Arial"/>
                <w:color w:val="000000" w:themeColor="text1"/>
                <w:sz w:val="16"/>
              </w:rPr>
              <w:t>を管理することが重要です。主要なプロセスの</w:t>
            </w:r>
            <w:r w:rsidRPr="00691230">
              <w:rPr>
                <w:rStyle w:val="Hyperlink"/>
                <w:rFonts w:cs="Arial"/>
                <w:color w:val="000000" w:themeColor="text1"/>
                <w:sz w:val="16"/>
              </w:rPr>
              <w:t>1</w:t>
            </w:r>
            <w:r w:rsidRPr="00691230">
              <w:rPr>
                <w:rStyle w:val="Hyperlink"/>
                <w:rFonts w:cs="Arial"/>
                <w:color w:val="000000" w:themeColor="text1"/>
                <w:sz w:val="16"/>
              </w:rPr>
              <w:t>つに、</w:t>
            </w:r>
            <w:r w:rsidRPr="00691230">
              <w:rPr>
                <w:rStyle w:val="Hyperlink"/>
                <w:rFonts w:cs="Arial"/>
                <w:color w:val="000000" w:themeColor="text1"/>
                <w:sz w:val="16"/>
              </w:rPr>
              <w:t>ESG</w:t>
            </w:r>
            <w:r w:rsidRPr="00691230">
              <w:rPr>
                <w:rStyle w:val="Hyperlink"/>
                <w:rFonts w:cs="Arial"/>
                <w:color w:val="000000" w:themeColor="text1"/>
                <w:sz w:val="16"/>
              </w:rPr>
              <w:t>パフォーマンスの改善方法を特定するために各資産に対して長期的アクション・プランを策定することが含まれます。</w:t>
            </w:r>
          </w:p>
        </w:tc>
      </w:tr>
      <w:tr w:rsidR="00BA4E25" w:rsidRPr="00691230" w14:paraId="2EF7E8D4" w14:textId="77777777" w:rsidTr="00BA4E25">
        <w:trPr>
          <w:trHeight w:val="300"/>
        </w:trPr>
        <w:tc>
          <w:tcPr>
            <w:tcW w:w="1841" w:type="dxa"/>
            <w:shd w:val="clear" w:color="auto" w:fill="auto"/>
            <w:vAlign w:val="center"/>
          </w:tcPr>
          <w:p w14:paraId="3026E7F2" w14:textId="77777777" w:rsidR="00BA4E25" w:rsidRPr="00691230" w:rsidRDefault="00BA4E25" w:rsidP="00BA4E25">
            <w:pPr>
              <w:rPr>
                <w:rFonts w:cs="Arial"/>
                <w:b/>
                <w:bCs/>
                <w:sz w:val="16"/>
                <w:szCs w:val="16"/>
              </w:rPr>
            </w:pPr>
            <w:r w:rsidRPr="00691230">
              <w:rPr>
                <w:rFonts w:cs="Arial"/>
                <w:b/>
                <w:sz w:val="16"/>
              </w:rPr>
              <w:t>その他のリソース</w:t>
            </w:r>
          </w:p>
        </w:tc>
        <w:tc>
          <w:tcPr>
            <w:tcW w:w="13043" w:type="dxa"/>
            <w:gridSpan w:val="5"/>
            <w:shd w:val="clear" w:color="auto" w:fill="auto"/>
            <w:vAlign w:val="center"/>
          </w:tcPr>
          <w:p w14:paraId="5F9CF499" w14:textId="77777777" w:rsidR="00C9598E" w:rsidRPr="00E576AF" w:rsidRDefault="009F02A4" w:rsidP="00C9598E">
            <w:pPr>
              <w:rPr>
                <w:rStyle w:val="Hyperlink"/>
                <w:rFonts w:cs="Arial"/>
                <w:color w:val="000000" w:themeColor="text1"/>
                <w:sz w:val="16"/>
                <w:szCs w:val="16"/>
              </w:rPr>
            </w:pPr>
            <w:r w:rsidRPr="00691230">
              <w:rPr>
                <w:rStyle w:val="Hyperlink"/>
                <w:rFonts w:cs="Arial"/>
                <w:color w:val="000000" w:themeColor="text1"/>
                <w:sz w:val="16"/>
              </w:rPr>
              <w:t>さら</w:t>
            </w:r>
            <w:r w:rsidR="00C9598E" w:rsidRPr="00691230">
              <w:rPr>
                <w:rStyle w:val="Hyperlink"/>
                <w:rFonts w:cs="Arial"/>
                <w:color w:val="000000" w:themeColor="text1"/>
                <w:sz w:val="16"/>
              </w:rPr>
              <w:t>なる</w:t>
            </w:r>
            <w:r w:rsidR="00C9598E" w:rsidRPr="00E576AF">
              <w:rPr>
                <w:rStyle w:val="Hyperlink"/>
                <w:rFonts w:cs="Arial"/>
                <w:color w:val="000000" w:themeColor="text1"/>
                <w:sz w:val="16"/>
                <w:szCs w:val="16"/>
              </w:rPr>
              <w:t>手引きとしては、</w:t>
            </w:r>
            <w:hyperlink r:id="rId34" w:history="1">
              <w:r w:rsidR="0060254C" w:rsidRPr="00E576AF">
                <w:rPr>
                  <w:rStyle w:val="Hyperlink"/>
                  <w:rFonts w:cs="Arial"/>
                  <w:sz w:val="16"/>
                  <w:szCs w:val="16"/>
                </w:rPr>
                <w:t>責任投資の入門ガイド：不動産</w:t>
              </w:r>
            </w:hyperlink>
            <w:r w:rsidR="0060254C" w:rsidRPr="00E576AF">
              <w:rPr>
                <w:rStyle w:val="Hyperlink"/>
                <w:rFonts w:cs="Arial"/>
                <w:sz w:val="16"/>
                <w:szCs w:val="16"/>
              </w:rPr>
              <w:t>（</w:t>
            </w:r>
            <w:hyperlink r:id="rId35" w:history="1">
              <w:r w:rsidR="0060254C" w:rsidRPr="00E576AF">
                <w:rPr>
                  <w:rStyle w:val="Hyperlink"/>
                  <w:rFonts w:cs="Arial"/>
                  <w:sz w:val="16"/>
                  <w:szCs w:val="16"/>
                </w:rPr>
                <w:t>An introduction to responsible investment: real estate</w:t>
              </w:r>
            </w:hyperlink>
            <w:r w:rsidR="0060254C" w:rsidRPr="00E576AF">
              <w:rPr>
                <w:rStyle w:val="Hyperlink"/>
                <w:rFonts w:cs="Arial"/>
                <w:sz w:val="16"/>
                <w:szCs w:val="16"/>
              </w:rPr>
              <w:t>）</w:t>
            </w:r>
            <w:r w:rsidR="00C9598E" w:rsidRPr="00E576AF">
              <w:rPr>
                <w:rStyle w:val="Hyperlink"/>
                <w:rFonts w:cs="Arial"/>
                <w:color w:val="000000" w:themeColor="text1"/>
                <w:sz w:val="16"/>
                <w:szCs w:val="16"/>
              </w:rPr>
              <w:t>を</w:t>
            </w:r>
            <w:r w:rsidR="005D02EA" w:rsidRPr="00E576AF">
              <w:rPr>
                <w:rStyle w:val="Hyperlink"/>
                <w:rFonts w:cs="Arial"/>
                <w:color w:val="000000" w:themeColor="text1"/>
                <w:sz w:val="16"/>
                <w:szCs w:val="16"/>
              </w:rPr>
              <w:t>参照してください</w:t>
            </w:r>
            <w:r w:rsidR="00C9598E" w:rsidRPr="00E576AF">
              <w:rPr>
                <w:rStyle w:val="Hyperlink"/>
                <w:rFonts w:cs="Arial"/>
                <w:color w:val="000000" w:themeColor="text1"/>
                <w:sz w:val="16"/>
                <w:szCs w:val="16"/>
              </w:rPr>
              <w:t>。</w:t>
            </w:r>
          </w:p>
          <w:p w14:paraId="23606893" w14:textId="77777777" w:rsidR="00C9598E" w:rsidRPr="00E576AF" w:rsidRDefault="00C9598E" w:rsidP="00C9598E">
            <w:pPr>
              <w:rPr>
                <w:rStyle w:val="Hyperlink"/>
                <w:rFonts w:cs="Arial"/>
                <w:color w:val="000000" w:themeColor="text1"/>
                <w:sz w:val="16"/>
                <w:szCs w:val="16"/>
              </w:rPr>
            </w:pPr>
          </w:p>
          <w:p w14:paraId="4498A4D2" w14:textId="77777777" w:rsidR="00BA4E25" w:rsidRPr="00691230" w:rsidRDefault="00C9598E" w:rsidP="00C9598E">
            <w:pPr>
              <w:rPr>
                <w:rStyle w:val="Hyperlink"/>
                <w:rFonts w:cs="Arial"/>
                <w:color w:val="000000" w:themeColor="text1"/>
              </w:rPr>
            </w:pPr>
            <w:r w:rsidRPr="00E576AF">
              <w:rPr>
                <w:rStyle w:val="Hyperlink"/>
                <w:rFonts w:cs="Arial"/>
                <w:color w:val="000000" w:themeColor="text1"/>
                <w:sz w:val="16"/>
                <w:szCs w:val="16"/>
              </w:rPr>
              <w:t>詳細については、</w:t>
            </w:r>
            <w:r w:rsidR="0060254C" w:rsidRPr="00E576AF">
              <w:rPr>
                <w:rFonts w:cs="Arial"/>
                <w:color w:val="00B0F0"/>
                <w:sz w:val="16"/>
                <w:szCs w:val="16"/>
              </w:rPr>
              <w:t>ESG</w:t>
            </w:r>
            <w:r w:rsidR="0060254C" w:rsidRPr="00E576AF">
              <w:rPr>
                <w:rFonts w:cs="Arial"/>
                <w:color w:val="00B0F0"/>
                <w:sz w:val="16"/>
                <w:szCs w:val="16"/>
              </w:rPr>
              <w:t>アクション・プランに関する</w:t>
            </w:r>
            <w:r w:rsidR="0060254C" w:rsidRPr="00E576AF">
              <w:rPr>
                <w:rFonts w:cs="Arial"/>
                <w:color w:val="00B0F0"/>
                <w:sz w:val="16"/>
                <w:szCs w:val="16"/>
              </w:rPr>
              <w:t>CDC</w:t>
            </w:r>
            <w:r w:rsidR="0060254C" w:rsidRPr="00E576AF">
              <w:rPr>
                <w:rFonts w:cs="Arial"/>
                <w:color w:val="00B0F0"/>
                <w:sz w:val="16"/>
                <w:szCs w:val="16"/>
              </w:rPr>
              <w:t>ガイダンス</w:t>
            </w:r>
            <w:r w:rsidR="000A6CE7" w:rsidRPr="00E576AF">
              <w:rPr>
                <w:rStyle w:val="Hyperlink"/>
                <w:rFonts w:cs="Arial"/>
                <w:sz w:val="16"/>
                <w:szCs w:val="16"/>
              </w:rPr>
              <w:t>（</w:t>
            </w:r>
            <w:hyperlink r:id="rId36" w:history="1">
              <w:r w:rsidR="000A6CE7" w:rsidRPr="00E576AF">
                <w:rPr>
                  <w:rStyle w:val="Hyperlink"/>
                  <w:rFonts w:cs="Arial"/>
                  <w:sz w:val="16"/>
                  <w:szCs w:val="16"/>
                </w:rPr>
                <w:t>CDC guidance on ESG action plans</w:t>
              </w:r>
            </w:hyperlink>
            <w:r w:rsidR="000A6CE7" w:rsidRPr="00E576AF">
              <w:rPr>
                <w:rStyle w:val="Hyperlink"/>
                <w:rFonts w:cs="Arial"/>
                <w:sz w:val="16"/>
                <w:szCs w:val="16"/>
              </w:rPr>
              <w:t>）</w:t>
            </w:r>
            <w:r w:rsidRPr="00E576AF">
              <w:rPr>
                <w:rStyle w:val="Hyperlink"/>
                <w:rFonts w:cs="Arial"/>
                <w:color w:val="000000" w:themeColor="text1"/>
                <w:sz w:val="16"/>
                <w:szCs w:val="16"/>
              </w:rPr>
              <w:t>を</w:t>
            </w:r>
            <w:r w:rsidR="005D02EA" w:rsidRPr="00E576AF">
              <w:rPr>
                <w:rStyle w:val="Hyperlink"/>
                <w:rFonts w:cs="Arial"/>
                <w:color w:val="000000" w:themeColor="text1"/>
                <w:sz w:val="16"/>
                <w:szCs w:val="16"/>
              </w:rPr>
              <w:t>参照してください</w:t>
            </w:r>
            <w:r w:rsidRPr="00E576AF">
              <w:rPr>
                <w:rStyle w:val="Hyperlink"/>
                <w:rFonts w:cs="Arial"/>
                <w:color w:val="000000" w:themeColor="text1"/>
                <w:sz w:val="16"/>
                <w:szCs w:val="16"/>
              </w:rPr>
              <w:t>。</w:t>
            </w:r>
          </w:p>
        </w:tc>
      </w:tr>
      <w:tr w:rsidR="00BA4E25" w:rsidRPr="00691230" w14:paraId="1CBCC99F" w14:textId="77777777" w:rsidTr="00BA4E25">
        <w:trPr>
          <w:trHeight w:val="300"/>
        </w:trPr>
        <w:tc>
          <w:tcPr>
            <w:tcW w:w="1841" w:type="dxa"/>
            <w:shd w:val="clear" w:color="auto" w:fill="auto"/>
            <w:vAlign w:val="center"/>
          </w:tcPr>
          <w:p w14:paraId="77ABCD00" w14:textId="77777777" w:rsidR="00BA4E25" w:rsidRPr="00691230" w:rsidRDefault="00BA4E25" w:rsidP="00BA4E25">
            <w:pPr>
              <w:rPr>
                <w:rFonts w:cs="Arial"/>
                <w:b/>
                <w:bCs/>
                <w:sz w:val="16"/>
                <w:szCs w:val="16"/>
              </w:rPr>
            </w:pPr>
            <w:r w:rsidRPr="00691230">
              <w:rPr>
                <w:rFonts w:cs="Arial"/>
                <w:b/>
                <w:sz w:val="16"/>
              </w:rPr>
              <w:t>他の基準の参照</w:t>
            </w:r>
          </w:p>
        </w:tc>
        <w:tc>
          <w:tcPr>
            <w:tcW w:w="13043" w:type="dxa"/>
            <w:gridSpan w:val="5"/>
            <w:shd w:val="clear" w:color="auto" w:fill="auto"/>
            <w:vAlign w:val="center"/>
          </w:tcPr>
          <w:p w14:paraId="14E47DDA" w14:textId="77777777" w:rsidR="00BA4E25" w:rsidRPr="00691230" w:rsidRDefault="00C9598E" w:rsidP="00BA4E25">
            <w:pPr>
              <w:rPr>
                <w:rStyle w:val="Hyperlink"/>
                <w:rFonts w:cs="Arial"/>
                <w:color w:val="000000" w:themeColor="text1"/>
              </w:rPr>
            </w:pPr>
            <w:r w:rsidRPr="00691230">
              <w:rPr>
                <w:rStyle w:val="Hyperlink"/>
                <w:rFonts w:cs="Arial"/>
                <w:color w:val="000000" w:themeColor="text1"/>
                <w:sz w:val="16"/>
              </w:rPr>
              <w:t>GRESB 2020</w:t>
            </w:r>
            <w:r w:rsidRPr="00691230">
              <w:rPr>
                <w:rStyle w:val="Hyperlink"/>
                <w:rFonts w:cs="Arial"/>
                <w:color w:val="000000" w:themeColor="text1"/>
                <w:sz w:val="16"/>
              </w:rPr>
              <w:t>不動産評価：</w:t>
            </w:r>
            <w:r w:rsidRPr="00691230">
              <w:rPr>
                <w:rStyle w:val="Hyperlink"/>
                <w:rFonts w:cs="Arial"/>
                <w:color w:val="000000" w:themeColor="text1"/>
                <w:sz w:val="16"/>
              </w:rPr>
              <w:t>RM3.1</w:t>
            </w:r>
            <w:r w:rsidRPr="00691230">
              <w:rPr>
                <w:rStyle w:val="Hyperlink"/>
                <w:rFonts w:cs="Arial"/>
                <w:color w:val="000000" w:themeColor="text1"/>
                <w:sz w:val="16"/>
              </w:rPr>
              <w:t>および</w:t>
            </w:r>
            <w:r w:rsidRPr="00691230">
              <w:rPr>
                <w:rStyle w:val="Hyperlink"/>
                <w:rFonts w:cs="Arial"/>
                <w:color w:val="000000" w:themeColor="text1"/>
                <w:sz w:val="16"/>
              </w:rPr>
              <w:t>3.2</w:t>
            </w:r>
          </w:p>
        </w:tc>
      </w:tr>
      <w:tr w:rsidR="00BA4E25" w:rsidRPr="00691230" w14:paraId="4DF21014" w14:textId="77777777" w:rsidTr="00BA4E25">
        <w:trPr>
          <w:trHeight w:val="300"/>
        </w:trPr>
        <w:tc>
          <w:tcPr>
            <w:tcW w:w="14884" w:type="dxa"/>
            <w:gridSpan w:val="6"/>
            <w:shd w:val="clear" w:color="auto" w:fill="0070C0"/>
            <w:vAlign w:val="center"/>
          </w:tcPr>
          <w:p w14:paraId="118F9FCC" w14:textId="77777777" w:rsidR="00BA4E25" w:rsidRPr="00691230" w:rsidRDefault="00BA4E25" w:rsidP="00BA4E25">
            <w:pPr>
              <w:rPr>
                <w:rFonts w:cs="Arial"/>
                <w:color w:val="FFFFFF" w:themeColor="background1"/>
                <w:sz w:val="16"/>
                <w:szCs w:val="16"/>
              </w:rPr>
            </w:pPr>
            <w:r w:rsidRPr="00691230">
              <w:rPr>
                <w:rFonts w:cs="Arial"/>
                <w:b/>
                <w:color w:val="FFFFFF" w:themeColor="background1"/>
                <w:sz w:val="18"/>
              </w:rPr>
              <w:t>ロジック</w:t>
            </w:r>
          </w:p>
        </w:tc>
      </w:tr>
      <w:tr w:rsidR="00BA4E25" w:rsidRPr="00691230" w14:paraId="580DEACE" w14:textId="77777777" w:rsidTr="00BA4E25">
        <w:trPr>
          <w:trHeight w:val="300"/>
        </w:trPr>
        <w:tc>
          <w:tcPr>
            <w:tcW w:w="1841" w:type="dxa"/>
            <w:shd w:val="clear" w:color="auto" w:fill="auto"/>
            <w:vAlign w:val="center"/>
          </w:tcPr>
          <w:p w14:paraId="5A5FA73B" w14:textId="77777777" w:rsidR="00BA4E25" w:rsidRPr="00691230" w:rsidRDefault="00BA4E25" w:rsidP="00BA4E25">
            <w:pPr>
              <w:rPr>
                <w:rFonts w:cs="Arial"/>
                <w:b/>
                <w:bCs/>
                <w:sz w:val="16"/>
                <w:szCs w:val="16"/>
              </w:rPr>
            </w:pPr>
            <w:r w:rsidRPr="00691230">
              <w:rPr>
                <w:rFonts w:cs="Arial"/>
                <w:b/>
                <w:sz w:val="16"/>
              </w:rPr>
              <w:t>依存関係</w:t>
            </w:r>
          </w:p>
        </w:tc>
        <w:tc>
          <w:tcPr>
            <w:tcW w:w="13043" w:type="dxa"/>
            <w:gridSpan w:val="5"/>
            <w:shd w:val="clear" w:color="auto" w:fill="auto"/>
            <w:vAlign w:val="center"/>
          </w:tcPr>
          <w:p w14:paraId="229F65B7" w14:textId="77777777" w:rsidR="00BA4E25" w:rsidRPr="00691230" w:rsidRDefault="009A1FCD" w:rsidP="00BA4E25">
            <w:pPr>
              <w:rPr>
                <w:rFonts w:cs="Arial"/>
                <w:sz w:val="16"/>
                <w:szCs w:val="16"/>
              </w:rPr>
            </w:pPr>
            <w:r w:rsidRPr="00691230">
              <w:rPr>
                <w:rFonts w:cs="Arial"/>
                <w:sz w:val="16"/>
              </w:rPr>
              <w:t>該当なし</w:t>
            </w:r>
          </w:p>
        </w:tc>
      </w:tr>
      <w:tr w:rsidR="00BA4E25" w:rsidRPr="00691230" w14:paraId="0178CE58" w14:textId="77777777" w:rsidTr="00BA4E25">
        <w:trPr>
          <w:trHeight w:val="300"/>
        </w:trPr>
        <w:tc>
          <w:tcPr>
            <w:tcW w:w="1841" w:type="dxa"/>
            <w:shd w:val="clear" w:color="auto" w:fill="auto"/>
            <w:vAlign w:val="center"/>
          </w:tcPr>
          <w:p w14:paraId="28F5CC0F" w14:textId="77777777" w:rsidR="00BA4E25" w:rsidRPr="00691230" w:rsidRDefault="00BA4E25" w:rsidP="00BA4E25">
            <w:pPr>
              <w:rPr>
                <w:rFonts w:cs="Arial"/>
                <w:b/>
                <w:bCs/>
                <w:sz w:val="16"/>
                <w:szCs w:val="16"/>
              </w:rPr>
            </w:pPr>
            <w:r w:rsidRPr="00691230">
              <w:rPr>
                <w:rFonts w:cs="Arial"/>
                <w:b/>
                <w:sz w:val="16"/>
              </w:rPr>
              <w:t>ゲートウェイ</w:t>
            </w:r>
          </w:p>
        </w:tc>
        <w:tc>
          <w:tcPr>
            <w:tcW w:w="13043" w:type="dxa"/>
            <w:gridSpan w:val="5"/>
            <w:shd w:val="clear" w:color="auto" w:fill="auto"/>
            <w:vAlign w:val="center"/>
          </w:tcPr>
          <w:p w14:paraId="78A23283" w14:textId="77777777" w:rsidR="00BA4E25" w:rsidRPr="00691230" w:rsidRDefault="009A1FCD" w:rsidP="00BA4E25">
            <w:pPr>
              <w:rPr>
                <w:rFonts w:cs="Arial"/>
                <w:sz w:val="16"/>
                <w:szCs w:val="16"/>
              </w:rPr>
            </w:pPr>
            <w:r w:rsidRPr="00691230">
              <w:rPr>
                <w:rFonts w:cs="Arial"/>
                <w:sz w:val="16"/>
              </w:rPr>
              <w:t>該当なし</w:t>
            </w:r>
          </w:p>
        </w:tc>
      </w:tr>
      <w:tr w:rsidR="00BA4E25" w:rsidRPr="00691230" w14:paraId="54F35E6A" w14:textId="77777777" w:rsidTr="00BA4E25">
        <w:trPr>
          <w:trHeight w:val="300"/>
        </w:trPr>
        <w:tc>
          <w:tcPr>
            <w:tcW w:w="14884" w:type="dxa"/>
            <w:gridSpan w:val="6"/>
            <w:shd w:val="clear" w:color="auto" w:fill="0070C0"/>
            <w:vAlign w:val="center"/>
          </w:tcPr>
          <w:p w14:paraId="1290B819" w14:textId="77777777" w:rsidR="00BA4E25" w:rsidRPr="00691230" w:rsidRDefault="00BA4E25" w:rsidP="00BA4E25">
            <w:pPr>
              <w:rPr>
                <w:rFonts w:cs="Arial"/>
                <w:b/>
                <w:bCs/>
                <w:color w:val="FFFFFF" w:themeColor="background1"/>
                <w:sz w:val="18"/>
                <w:szCs w:val="18"/>
              </w:rPr>
            </w:pPr>
            <w:r w:rsidRPr="00691230">
              <w:rPr>
                <w:rFonts w:cs="Arial"/>
                <w:b/>
                <w:color w:val="FFFFFF" w:themeColor="background1"/>
                <w:sz w:val="18"/>
              </w:rPr>
              <w:t>評価</w:t>
            </w:r>
          </w:p>
        </w:tc>
      </w:tr>
      <w:tr w:rsidR="00BA4E25" w:rsidRPr="00691230" w14:paraId="3B33835D" w14:textId="77777777" w:rsidTr="00BA4E25">
        <w:trPr>
          <w:trHeight w:val="354"/>
        </w:trPr>
        <w:tc>
          <w:tcPr>
            <w:tcW w:w="14884" w:type="dxa"/>
            <w:gridSpan w:val="6"/>
            <w:shd w:val="clear" w:color="auto" w:fill="auto"/>
            <w:vAlign w:val="center"/>
          </w:tcPr>
          <w:p w14:paraId="1779EADB" w14:textId="77777777" w:rsidR="00BA4E25" w:rsidRPr="00691230" w:rsidRDefault="00BA4E25" w:rsidP="00BA4E25">
            <w:pPr>
              <w:rPr>
                <w:rFonts w:cs="Arial"/>
                <w:bCs/>
                <w:sz w:val="16"/>
                <w:szCs w:val="16"/>
              </w:rPr>
            </w:pPr>
            <w:r w:rsidRPr="00691230">
              <w:rPr>
                <w:rFonts w:cs="Arial"/>
                <w:sz w:val="16"/>
              </w:rPr>
              <w:t>評価なし</w:t>
            </w:r>
          </w:p>
        </w:tc>
      </w:tr>
    </w:tbl>
    <w:p w14:paraId="42435C47" w14:textId="77777777" w:rsidR="005362FD" w:rsidRPr="00691230" w:rsidRDefault="005362FD">
      <w:pPr>
        <w:spacing w:after="160" w:line="259" w:lineRule="auto"/>
        <w:rPr>
          <w:rFonts w:cs="Arial"/>
          <w:caps/>
          <w:color w:val="2F5496" w:themeColor="accent1" w:themeShade="BF"/>
          <w:sz w:val="40"/>
          <w:szCs w:val="32"/>
        </w:rPr>
      </w:pPr>
      <w:r w:rsidRPr="00691230">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5362FD" w:rsidRPr="00691230" w14:paraId="4C8320E6" w14:textId="77777777" w:rsidTr="005362FD">
        <w:trPr>
          <w:trHeight w:val="367"/>
        </w:trPr>
        <w:tc>
          <w:tcPr>
            <w:tcW w:w="1841" w:type="dxa"/>
            <w:vMerge w:val="restart"/>
            <w:shd w:val="clear" w:color="auto" w:fill="DFF5F9"/>
            <w:vAlign w:val="center"/>
            <w:hideMark/>
          </w:tcPr>
          <w:p w14:paraId="2D37F34D" w14:textId="77777777" w:rsidR="005362FD" w:rsidRPr="00691230" w:rsidRDefault="005362FD" w:rsidP="00E11847">
            <w:pPr>
              <w:spacing w:line="240" w:lineRule="auto"/>
              <w:jc w:val="center"/>
              <w:textAlignment w:val="baseline"/>
              <w:rPr>
                <w:rFonts w:cs="Arial"/>
                <w:b/>
                <w:sz w:val="14"/>
                <w:szCs w:val="14"/>
              </w:rPr>
            </w:pPr>
            <w:r w:rsidRPr="00691230">
              <w:rPr>
                <w:rFonts w:cs="Arial"/>
                <w:b/>
                <w:sz w:val="14"/>
              </w:rPr>
              <w:t>指標</w:t>
            </w:r>
            <w:r w:rsidRPr="00691230">
              <w:rPr>
                <w:rFonts w:cs="Arial"/>
                <w:b/>
                <w:sz w:val="14"/>
              </w:rPr>
              <w:t>ID</w:t>
            </w:r>
          </w:p>
          <w:p w14:paraId="567D8CD7" w14:textId="77777777" w:rsidR="005362FD" w:rsidRPr="00691230" w:rsidRDefault="005362FD" w:rsidP="00E11847">
            <w:pPr>
              <w:spacing w:line="240" w:lineRule="auto"/>
              <w:jc w:val="center"/>
              <w:textAlignment w:val="baseline"/>
              <w:rPr>
                <w:rFonts w:cs="Arial"/>
                <w:b/>
                <w:sz w:val="14"/>
                <w:szCs w:val="14"/>
                <w:lang w:val="en-US" w:eastAsia="en-GB"/>
              </w:rPr>
            </w:pPr>
          </w:p>
          <w:p w14:paraId="2990F2F7" w14:textId="77777777" w:rsidR="005362FD" w:rsidRPr="00691230" w:rsidRDefault="005362FD" w:rsidP="00E11847">
            <w:pPr>
              <w:pStyle w:val="Indicatorsubsection"/>
              <w:rPr>
                <w:rFonts w:eastAsia="MS PGothic"/>
                <w:sz w:val="18"/>
                <w:szCs w:val="18"/>
              </w:rPr>
            </w:pPr>
            <w:bookmarkStart w:id="52" w:name="_Toc58327580"/>
            <w:r w:rsidRPr="00691230">
              <w:rPr>
                <w:rFonts w:eastAsia="MS PGothic"/>
              </w:rPr>
              <w:t>RE 16</w:t>
            </w:r>
            <w:bookmarkEnd w:id="52"/>
          </w:p>
        </w:tc>
        <w:tc>
          <w:tcPr>
            <w:tcW w:w="1559" w:type="dxa"/>
            <w:shd w:val="clear" w:color="auto" w:fill="DFF5F9"/>
            <w:vAlign w:val="center"/>
            <w:hideMark/>
          </w:tcPr>
          <w:p w14:paraId="38C5C5EC" w14:textId="77777777" w:rsidR="005362FD" w:rsidRPr="00691230" w:rsidRDefault="005362FD" w:rsidP="00E11847">
            <w:pPr>
              <w:spacing w:line="240" w:lineRule="auto"/>
              <w:textAlignment w:val="baseline"/>
              <w:rPr>
                <w:rFonts w:cs="Arial"/>
                <w:sz w:val="14"/>
                <w:szCs w:val="14"/>
              </w:rPr>
            </w:pPr>
            <w:r w:rsidRPr="00691230">
              <w:rPr>
                <w:rFonts w:cs="Arial"/>
                <w:b/>
                <w:sz w:val="14"/>
              </w:rPr>
              <w:t>依存関係</w:t>
            </w:r>
            <w:r w:rsidRPr="00691230">
              <w:rPr>
                <w:rFonts w:cs="Arial"/>
                <w:b/>
                <w:sz w:val="14"/>
              </w:rPr>
              <w:t xml:space="preserve"> </w:t>
            </w:r>
          </w:p>
        </w:tc>
        <w:tc>
          <w:tcPr>
            <w:tcW w:w="2835" w:type="dxa"/>
            <w:shd w:val="clear" w:color="auto" w:fill="DFF5F9"/>
            <w:vAlign w:val="center"/>
          </w:tcPr>
          <w:p w14:paraId="1646C08F" w14:textId="77777777" w:rsidR="005362FD" w:rsidRPr="00691230" w:rsidRDefault="009A1FCD" w:rsidP="00E11847">
            <w:pPr>
              <w:spacing w:line="240" w:lineRule="auto"/>
              <w:textAlignment w:val="baseline"/>
              <w:rPr>
                <w:rFonts w:cs="Arial"/>
                <w:sz w:val="14"/>
                <w:szCs w:val="14"/>
              </w:rPr>
            </w:pPr>
            <w:r w:rsidRPr="00691230">
              <w:rPr>
                <w:rFonts w:cs="Arial"/>
                <w:b/>
                <w:sz w:val="22"/>
              </w:rPr>
              <w:t>該当なし</w:t>
            </w:r>
          </w:p>
        </w:tc>
        <w:tc>
          <w:tcPr>
            <w:tcW w:w="4678" w:type="dxa"/>
            <w:vMerge w:val="restart"/>
            <w:shd w:val="clear" w:color="auto" w:fill="DFF5F9"/>
            <w:vAlign w:val="center"/>
          </w:tcPr>
          <w:p w14:paraId="3355EEEA" w14:textId="77777777" w:rsidR="005362FD" w:rsidRPr="00691230" w:rsidRDefault="005362FD" w:rsidP="00E11847">
            <w:pPr>
              <w:spacing w:line="240" w:lineRule="auto"/>
              <w:jc w:val="center"/>
              <w:textAlignment w:val="baseline"/>
              <w:rPr>
                <w:rFonts w:cs="Arial"/>
                <w:sz w:val="14"/>
                <w:szCs w:val="14"/>
              </w:rPr>
            </w:pPr>
            <w:r w:rsidRPr="00691230">
              <w:rPr>
                <w:rFonts w:cs="Arial"/>
                <w:b/>
                <w:sz w:val="14"/>
              </w:rPr>
              <w:t>サブセクション</w:t>
            </w:r>
            <w:r w:rsidRPr="00691230">
              <w:rPr>
                <w:rFonts w:cs="Arial"/>
                <w:sz w:val="14"/>
              </w:rPr>
              <w:t> </w:t>
            </w:r>
          </w:p>
          <w:p w14:paraId="02BB4CFF" w14:textId="77777777" w:rsidR="005362FD" w:rsidRPr="00691230" w:rsidRDefault="005362FD" w:rsidP="00E11847">
            <w:pPr>
              <w:spacing w:line="240" w:lineRule="auto"/>
              <w:jc w:val="center"/>
              <w:textAlignment w:val="baseline"/>
              <w:rPr>
                <w:rFonts w:cs="Arial"/>
                <w:sz w:val="14"/>
                <w:szCs w:val="14"/>
              </w:rPr>
            </w:pPr>
          </w:p>
          <w:p w14:paraId="668578C6" w14:textId="77777777" w:rsidR="005362FD" w:rsidRPr="00691230" w:rsidRDefault="005362FD" w:rsidP="00E11847">
            <w:pPr>
              <w:jc w:val="center"/>
              <w:rPr>
                <w:rFonts w:cs="Arial"/>
                <w:sz w:val="18"/>
                <w:szCs w:val="18"/>
              </w:rPr>
            </w:pPr>
            <w:r w:rsidRPr="00691230">
              <w:rPr>
                <w:rFonts w:cs="Arial"/>
                <w:b/>
                <w:sz w:val="22"/>
              </w:rPr>
              <w:t>モニタリング</w:t>
            </w:r>
          </w:p>
        </w:tc>
        <w:tc>
          <w:tcPr>
            <w:tcW w:w="1985" w:type="dxa"/>
            <w:vMerge w:val="restart"/>
            <w:shd w:val="clear" w:color="auto" w:fill="DFF5F9"/>
            <w:vAlign w:val="center"/>
            <w:hideMark/>
          </w:tcPr>
          <w:p w14:paraId="29772F3B" w14:textId="77777777" w:rsidR="005362FD" w:rsidRPr="00691230" w:rsidRDefault="005362FD" w:rsidP="00E11847">
            <w:pPr>
              <w:spacing w:line="240" w:lineRule="auto"/>
              <w:jc w:val="center"/>
              <w:textAlignment w:val="baseline"/>
              <w:rPr>
                <w:rFonts w:cs="Arial"/>
                <w:b/>
                <w:bCs/>
                <w:sz w:val="14"/>
                <w:szCs w:val="14"/>
              </w:rPr>
            </w:pPr>
            <w:r w:rsidRPr="00691230">
              <w:rPr>
                <w:rFonts w:cs="Arial"/>
                <w:b/>
                <w:sz w:val="14"/>
              </w:rPr>
              <w:t>PRI</w:t>
            </w:r>
            <w:r w:rsidRPr="00691230">
              <w:rPr>
                <w:rFonts w:cs="Arial"/>
                <w:b/>
                <w:sz w:val="14"/>
              </w:rPr>
              <w:t>原則</w:t>
            </w:r>
          </w:p>
          <w:p w14:paraId="5C5BB91B" w14:textId="77777777" w:rsidR="005362FD" w:rsidRPr="00691230" w:rsidRDefault="005362FD" w:rsidP="00E11847">
            <w:pPr>
              <w:spacing w:line="240" w:lineRule="auto"/>
              <w:jc w:val="center"/>
              <w:textAlignment w:val="baseline"/>
              <w:rPr>
                <w:rFonts w:cs="Arial"/>
                <w:b/>
                <w:bCs/>
                <w:sz w:val="14"/>
                <w:szCs w:val="14"/>
                <w:lang w:val="en-US" w:eastAsia="en-GB"/>
              </w:rPr>
            </w:pPr>
          </w:p>
          <w:p w14:paraId="45D9365F" w14:textId="77777777" w:rsidR="005362FD" w:rsidRPr="00691230" w:rsidRDefault="005362FD" w:rsidP="00E11847">
            <w:pPr>
              <w:spacing w:line="240" w:lineRule="auto"/>
              <w:jc w:val="center"/>
              <w:textAlignment w:val="baseline"/>
              <w:rPr>
                <w:rFonts w:cs="Arial"/>
                <w:sz w:val="18"/>
                <w:szCs w:val="18"/>
              </w:rPr>
            </w:pPr>
            <w:r w:rsidRPr="00691230">
              <w:rPr>
                <w:rFonts w:cs="Arial"/>
                <w:b/>
                <w:sz w:val="22"/>
              </w:rPr>
              <w:t>1</w:t>
            </w:r>
          </w:p>
        </w:tc>
        <w:tc>
          <w:tcPr>
            <w:tcW w:w="1986" w:type="dxa"/>
            <w:vMerge w:val="restart"/>
            <w:shd w:val="clear" w:color="auto" w:fill="00B0F0"/>
            <w:tcMar>
              <w:top w:w="113" w:type="dxa"/>
              <w:left w:w="113" w:type="dxa"/>
              <w:bottom w:w="113" w:type="dxa"/>
              <w:right w:w="113" w:type="dxa"/>
            </w:tcMar>
            <w:vAlign w:val="center"/>
            <w:hideMark/>
          </w:tcPr>
          <w:p w14:paraId="3907B420" w14:textId="77777777" w:rsidR="005362FD" w:rsidRPr="00691230" w:rsidRDefault="005362FD" w:rsidP="00E11847">
            <w:pPr>
              <w:spacing w:line="240" w:lineRule="auto"/>
              <w:jc w:val="center"/>
              <w:textAlignment w:val="baseline"/>
              <w:rPr>
                <w:rFonts w:cs="Arial"/>
                <w:b/>
                <w:bCs/>
                <w:color w:val="FFFFFF" w:themeColor="background1"/>
                <w:sz w:val="14"/>
                <w:szCs w:val="14"/>
              </w:rPr>
            </w:pPr>
            <w:r w:rsidRPr="00691230">
              <w:rPr>
                <w:rFonts w:cs="Arial"/>
                <w:b/>
                <w:color w:val="FFFFFF" w:themeColor="background1"/>
                <w:sz w:val="14"/>
              </w:rPr>
              <w:t>指標の種類</w:t>
            </w:r>
          </w:p>
          <w:p w14:paraId="779612C1" w14:textId="77777777" w:rsidR="005362FD" w:rsidRPr="00691230" w:rsidRDefault="005362FD" w:rsidP="00E11847">
            <w:pPr>
              <w:spacing w:line="240" w:lineRule="auto"/>
              <w:jc w:val="center"/>
              <w:textAlignment w:val="baseline"/>
              <w:rPr>
                <w:rFonts w:cs="Arial"/>
                <w:b/>
                <w:bCs/>
                <w:color w:val="FFFFFF" w:themeColor="background1"/>
                <w:sz w:val="14"/>
                <w:szCs w:val="14"/>
                <w:lang w:val="en-US" w:eastAsia="en-GB"/>
              </w:rPr>
            </w:pPr>
          </w:p>
          <w:p w14:paraId="535A5BDD" w14:textId="77777777" w:rsidR="005362FD" w:rsidRPr="00691230" w:rsidRDefault="005362FD" w:rsidP="00E11847">
            <w:pPr>
              <w:autoSpaceDE w:val="0"/>
              <w:autoSpaceDN w:val="0"/>
              <w:adjustRightInd w:val="0"/>
              <w:spacing w:line="240" w:lineRule="auto"/>
              <w:jc w:val="center"/>
              <w:rPr>
                <w:rFonts w:cs="Arial"/>
                <w:color w:val="FFFFFF" w:themeColor="background1"/>
                <w:sz w:val="32"/>
                <w:szCs w:val="32"/>
              </w:rPr>
            </w:pPr>
            <w:r w:rsidRPr="00691230">
              <w:rPr>
                <w:rFonts w:cs="Arial"/>
                <w:b/>
                <w:color w:val="FFFFFF" w:themeColor="background1"/>
                <w:sz w:val="32"/>
              </w:rPr>
              <w:t>コア</w:t>
            </w:r>
          </w:p>
        </w:tc>
      </w:tr>
      <w:tr w:rsidR="005362FD" w:rsidRPr="00691230" w14:paraId="1F1AE7C0" w14:textId="77777777" w:rsidTr="005362FD">
        <w:trPr>
          <w:trHeight w:val="367"/>
        </w:trPr>
        <w:tc>
          <w:tcPr>
            <w:tcW w:w="1841" w:type="dxa"/>
            <w:vMerge/>
            <w:shd w:val="clear" w:color="auto" w:fill="DFF5F9"/>
            <w:vAlign w:val="center"/>
          </w:tcPr>
          <w:p w14:paraId="5D91FBCF" w14:textId="77777777" w:rsidR="005362FD" w:rsidRPr="00691230" w:rsidRDefault="005362FD" w:rsidP="00E11847">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44760F63" w14:textId="77777777" w:rsidR="005362FD" w:rsidRPr="00691230" w:rsidRDefault="005362FD" w:rsidP="00E11847">
            <w:pPr>
              <w:spacing w:line="240" w:lineRule="auto"/>
              <w:textAlignment w:val="baseline"/>
              <w:rPr>
                <w:rFonts w:cs="Arial"/>
                <w:b/>
                <w:sz w:val="14"/>
                <w:szCs w:val="14"/>
              </w:rPr>
            </w:pPr>
            <w:r w:rsidRPr="00691230">
              <w:rPr>
                <w:rFonts w:cs="Arial"/>
                <w:b/>
                <w:sz w:val="14"/>
              </w:rPr>
              <w:t>ゲートウェイ</w:t>
            </w:r>
          </w:p>
        </w:tc>
        <w:tc>
          <w:tcPr>
            <w:tcW w:w="2835" w:type="dxa"/>
            <w:shd w:val="clear" w:color="auto" w:fill="DFF5F9"/>
            <w:vAlign w:val="center"/>
          </w:tcPr>
          <w:p w14:paraId="003924FB" w14:textId="77777777" w:rsidR="005362FD" w:rsidRPr="00691230" w:rsidRDefault="009A1FCD" w:rsidP="00E11847">
            <w:pPr>
              <w:spacing w:line="240" w:lineRule="auto"/>
              <w:textAlignment w:val="baseline"/>
              <w:rPr>
                <w:rFonts w:cs="Arial"/>
                <w:b/>
                <w:sz w:val="14"/>
                <w:szCs w:val="14"/>
              </w:rPr>
            </w:pPr>
            <w:r w:rsidRPr="00691230">
              <w:rPr>
                <w:rFonts w:cs="Arial"/>
                <w:b/>
                <w:sz w:val="22"/>
              </w:rPr>
              <w:t>該当なし</w:t>
            </w:r>
          </w:p>
        </w:tc>
        <w:tc>
          <w:tcPr>
            <w:tcW w:w="4678" w:type="dxa"/>
            <w:vMerge/>
            <w:shd w:val="clear" w:color="auto" w:fill="DFF5F9"/>
            <w:vAlign w:val="center"/>
          </w:tcPr>
          <w:p w14:paraId="2B4C66C2" w14:textId="77777777" w:rsidR="005362FD" w:rsidRPr="00691230" w:rsidRDefault="005362FD" w:rsidP="00E11847">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D0EF573" w14:textId="77777777" w:rsidR="005362FD" w:rsidRPr="00691230" w:rsidRDefault="005362FD" w:rsidP="00E11847">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31EAFDE4" w14:textId="77777777" w:rsidR="005362FD" w:rsidRPr="00691230" w:rsidRDefault="005362FD" w:rsidP="00E11847">
            <w:pPr>
              <w:spacing w:line="240" w:lineRule="auto"/>
              <w:jc w:val="center"/>
              <w:textAlignment w:val="baseline"/>
              <w:rPr>
                <w:rFonts w:cs="Arial"/>
                <w:b/>
                <w:bCs/>
                <w:color w:val="FFFFFF" w:themeColor="background1"/>
                <w:sz w:val="14"/>
                <w:szCs w:val="14"/>
                <w:lang w:val="en-US" w:eastAsia="en-GB"/>
              </w:rPr>
            </w:pPr>
          </w:p>
        </w:tc>
      </w:tr>
      <w:tr w:rsidR="005362FD" w:rsidRPr="00691230" w14:paraId="454AB9C6" w14:textId="77777777" w:rsidTr="00E11847">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6397502" w14:textId="77777777" w:rsidR="005362FD" w:rsidRPr="00691230" w:rsidRDefault="005362FD" w:rsidP="005362FD">
            <w:pPr>
              <w:spacing w:line="276" w:lineRule="auto"/>
              <w:textAlignment w:val="baseline"/>
              <w:rPr>
                <w:rFonts w:cs="Arial"/>
              </w:rPr>
            </w:pPr>
            <w:r w:rsidRPr="00691230">
              <w:rPr>
                <w:rFonts w:cs="Arial"/>
                <w:b/>
              </w:rPr>
              <w:t>不動産資産のどれほどの割合が</w:t>
            </w:r>
            <w:r w:rsidRPr="00691230">
              <w:rPr>
                <w:rFonts w:cs="Arial"/>
                <w:b/>
              </w:rPr>
              <w:t>ESG/RI</w:t>
            </w:r>
            <w:r w:rsidRPr="00691230">
              <w:rPr>
                <w:rFonts w:cs="Arial"/>
                <w:b/>
              </w:rPr>
              <w:t>認証またはラベルを取得していますか。</w:t>
            </w:r>
          </w:p>
        </w:tc>
      </w:tr>
      <w:tr w:rsidR="005362FD" w:rsidRPr="00691230" w14:paraId="45271482" w14:textId="77777777" w:rsidTr="00E11847">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EC5B7EB" w14:textId="77777777" w:rsidR="00BD1EAE" w:rsidRPr="00691230" w:rsidRDefault="00A06491" w:rsidP="00BD1EAE">
            <w:pPr>
              <w:pStyle w:val="ListParagraph"/>
              <w:numPr>
                <w:ilvl w:val="0"/>
                <w:numId w:val="34"/>
              </w:numPr>
              <w:spacing w:line="276" w:lineRule="auto"/>
              <w:textAlignment w:val="baseline"/>
              <w:rPr>
                <w:rFonts w:cs="Arial"/>
              </w:rPr>
            </w:pPr>
            <w:r w:rsidRPr="00691230">
              <w:rPr>
                <w:rFonts w:cs="Arial"/>
              </w:rPr>
              <w:t>（</w:t>
            </w:r>
            <w:r w:rsidR="003D708B" w:rsidRPr="00691230">
              <w:rPr>
                <w:rFonts w:cs="Arial"/>
              </w:rPr>
              <w:t>A</w:t>
            </w:r>
            <w:r w:rsidR="00F87AE2" w:rsidRPr="00691230">
              <w:rPr>
                <w:rFonts w:cs="Arial"/>
              </w:rPr>
              <w:t>）</w:t>
            </w:r>
            <w:r w:rsidR="003D708B" w:rsidRPr="00691230">
              <w:rPr>
                <w:rFonts w:cs="Arial"/>
              </w:rPr>
              <w:t>すべての不動産資産が</w:t>
            </w:r>
            <w:r w:rsidR="003D708B" w:rsidRPr="00691230">
              <w:rPr>
                <w:rFonts w:cs="Arial"/>
              </w:rPr>
              <w:t>ESG/RI</w:t>
            </w:r>
            <w:r w:rsidR="003D708B" w:rsidRPr="00691230">
              <w:rPr>
                <w:rFonts w:cs="Arial"/>
              </w:rPr>
              <w:t>認証またはラベルを取得</w:t>
            </w:r>
          </w:p>
          <w:p w14:paraId="622DAE27" w14:textId="77777777" w:rsidR="00BD1EAE" w:rsidRPr="00691230" w:rsidRDefault="00A06491" w:rsidP="00BD1EAE">
            <w:pPr>
              <w:pStyle w:val="ListParagraph"/>
              <w:numPr>
                <w:ilvl w:val="0"/>
                <w:numId w:val="34"/>
              </w:numPr>
              <w:spacing w:line="276" w:lineRule="auto"/>
              <w:textAlignment w:val="baseline"/>
              <w:rPr>
                <w:rFonts w:cs="Arial"/>
              </w:rPr>
            </w:pPr>
            <w:r w:rsidRPr="00691230">
              <w:rPr>
                <w:rFonts w:cs="Arial"/>
              </w:rPr>
              <w:t>（</w:t>
            </w:r>
            <w:r w:rsidR="003D708B" w:rsidRPr="00691230">
              <w:rPr>
                <w:rFonts w:cs="Arial"/>
              </w:rPr>
              <w:t>B</w:t>
            </w:r>
            <w:r w:rsidR="00F87AE2" w:rsidRPr="00691230">
              <w:rPr>
                <w:rFonts w:cs="Arial"/>
              </w:rPr>
              <w:t>）</w:t>
            </w:r>
            <w:r w:rsidR="00191AA5" w:rsidRPr="00691230">
              <w:rPr>
                <w:rFonts w:cs="Arial"/>
              </w:rPr>
              <w:t>過半数</w:t>
            </w:r>
            <w:r w:rsidR="003D708B" w:rsidRPr="00691230">
              <w:rPr>
                <w:rFonts w:cs="Arial"/>
              </w:rPr>
              <w:t>の不動産資産が</w:t>
            </w:r>
            <w:r w:rsidR="003D708B" w:rsidRPr="00691230">
              <w:rPr>
                <w:rFonts w:cs="Arial"/>
              </w:rPr>
              <w:t>ESG/RI</w:t>
            </w:r>
            <w:r w:rsidR="003D708B" w:rsidRPr="00691230">
              <w:rPr>
                <w:rFonts w:cs="Arial"/>
              </w:rPr>
              <w:t>認証またはラベルを取得</w:t>
            </w:r>
          </w:p>
          <w:p w14:paraId="0D7EEAB5" w14:textId="77777777" w:rsidR="00BD1EAE" w:rsidRPr="00691230" w:rsidRDefault="00A06491" w:rsidP="00BD1EAE">
            <w:pPr>
              <w:pStyle w:val="ListParagraph"/>
              <w:numPr>
                <w:ilvl w:val="0"/>
                <w:numId w:val="34"/>
              </w:numPr>
              <w:spacing w:line="276" w:lineRule="auto"/>
              <w:textAlignment w:val="baseline"/>
              <w:rPr>
                <w:rFonts w:cs="Arial"/>
              </w:rPr>
            </w:pPr>
            <w:r w:rsidRPr="00691230">
              <w:rPr>
                <w:rFonts w:cs="Arial"/>
              </w:rPr>
              <w:t>（</w:t>
            </w:r>
            <w:r w:rsidR="003D708B" w:rsidRPr="00691230">
              <w:rPr>
                <w:rFonts w:cs="Arial"/>
              </w:rPr>
              <w:t>C</w:t>
            </w:r>
            <w:r w:rsidR="00F87AE2" w:rsidRPr="00691230">
              <w:rPr>
                <w:rFonts w:cs="Arial"/>
              </w:rPr>
              <w:t>）</w:t>
            </w:r>
            <w:r w:rsidR="006168FC" w:rsidRPr="00691230">
              <w:rPr>
                <w:rFonts w:cs="Arial"/>
              </w:rPr>
              <w:t>一部</w:t>
            </w:r>
            <w:r w:rsidR="003D708B" w:rsidRPr="00691230">
              <w:rPr>
                <w:rFonts w:cs="Arial"/>
              </w:rPr>
              <w:t>の不動産資産が</w:t>
            </w:r>
            <w:r w:rsidR="003D708B" w:rsidRPr="00691230">
              <w:rPr>
                <w:rFonts w:cs="Arial"/>
              </w:rPr>
              <w:t>ESG/RI</w:t>
            </w:r>
            <w:r w:rsidR="003D708B" w:rsidRPr="00691230">
              <w:rPr>
                <w:rFonts w:cs="Arial"/>
              </w:rPr>
              <w:t>認証またはラベルを取得</w:t>
            </w:r>
          </w:p>
          <w:p w14:paraId="58FEE1BE" w14:textId="77777777" w:rsidR="005362FD" w:rsidRPr="00691230" w:rsidRDefault="00A06491" w:rsidP="00BD1EAE">
            <w:pPr>
              <w:pStyle w:val="ListParagraph"/>
              <w:numPr>
                <w:ilvl w:val="0"/>
                <w:numId w:val="34"/>
              </w:numPr>
              <w:spacing w:line="276" w:lineRule="auto"/>
              <w:textAlignment w:val="baseline"/>
              <w:rPr>
                <w:rFonts w:cs="Arial"/>
              </w:rPr>
            </w:pPr>
            <w:r w:rsidRPr="00691230">
              <w:rPr>
                <w:rFonts w:cs="Arial"/>
              </w:rPr>
              <w:t>（</w:t>
            </w:r>
            <w:r w:rsidR="003D708B" w:rsidRPr="00691230">
              <w:rPr>
                <w:rFonts w:cs="Arial"/>
              </w:rPr>
              <w:t>D</w:t>
            </w:r>
            <w:r w:rsidR="00F87AE2" w:rsidRPr="00691230">
              <w:rPr>
                <w:rFonts w:cs="Arial"/>
              </w:rPr>
              <w:t>）</w:t>
            </w:r>
            <w:r w:rsidR="003D708B" w:rsidRPr="00691230">
              <w:rPr>
                <w:rFonts w:cs="Arial"/>
              </w:rPr>
              <w:t>いずれの不動産資産も</w:t>
            </w:r>
            <w:r w:rsidR="003D708B" w:rsidRPr="00691230">
              <w:rPr>
                <w:rFonts w:cs="Arial"/>
              </w:rPr>
              <w:t>ESG/RI</w:t>
            </w:r>
            <w:r w:rsidR="003D708B" w:rsidRPr="00691230">
              <w:rPr>
                <w:rFonts w:cs="Arial"/>
              </w:rPr>
              <w:t>認証またはラベルを取得していない</w:t>
            </w:r>
          </w:p>
        </w:tc>
      </w:tr>
      <w:tr w:rsidR="005362FD" w:rsidRPr="00691230" w14:paraId="5426CF9D" w14:textId="77777777" w:rsidTr="00E1184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74A9AF1" w14:textId="77777777" w:rsidR="005362FD" w:rsidRPr="00691230" w:rsidRDefault="005362FD" w:rsidP="00E11847">
            <w:pPr>
              <w:spacing w:line="240" w:lineRule="auto"/>
              <w:jc w:val="center"/>
              <w:textAlignment w:val="baseline"/>
              <w:rPr>
                <w:rStyle w:val="Hyperlink"/>
                <w:rFonts w:cs="Arial"/>
                <w:sz w:val="16"/>
                <w:szCs w:val="16"/>
              </w:rPr>
            </w:pPr>
          </w:p>
        </w:tc>
      </w:tr>
      <w:tr w:rsidR="005362FD" w:rsidRPr="00691230" w14:paraId="09AE5601" w14:textId="77777777" w:rsidTr="00E11847">
        <w:trPr>
          <w:trHeight w:val="300"/>
        </w:trPr>
        <w:tc>
          <w:tcPr>
            <w:tcW w:w="14884" w:type="dxa"/>
            <w:gridSpan w:val="6"/>
            <w:shd w:val="clear" w:color="auto" w:fill="0070C0"/>
            <w:vAlign w:val="center"/>
          </w:tcPr>
          <w:p w14:paraId="6FF79F7C" w14:textId="77777777" w:rsidR="005362FD" w:rsidRPr="00691230" w:rsidRDefault="005362FD" w:rsidP="00E11847">
            <w:pPr>
              <w:rPr>
                <w:rStyle w:val="Hyperlink"/>
                <w:rFonts w:cs="Arial"/>
                <w:b/>
                <w:bCs/>
                <w:color w:val="FFFFFF" w:themeColor="background1"/>
                <w:sz w:val="18"/>
                <w:szCs w:val="18"/>
              </w:rPr>
            </w:pPr>
            <w:r w:rsidRPr="00691230">
              <w:rPr>
                <w:rFonts w:cs="Arial"/>
                <w:b/>
                <w:color w:val="FFFFFF" w:themeColor="background1"/>
                <w:sz w:val="18"/>
              </w:rPr>
              <w:t>説明</w:t>
            </w:r>
          </w:p>
        </w:tc>
      </w:tr>
      <w:tr w:rsidR="005362FD" w:rsidRPr="00691230" w14:paraId="039BF8AA" w14:textId="77777777" w:rsidTr="00E11847">
        <w:trPr>
          <w:trHeight w:val="300"/>
        </w:trPr>
        <w:tc>
          <w:tcPr>
            <w:tcW w:w="1841" w:type="dxa"/>
            <w:shd w:val="clear" w:color="auto" w:fill="auto"/>
            <w:vAlign w:val="center"/>
          </w:tcPr>
          <w:p w14:paraId="002624E1" w14:textId="77777777" w:rsidR="005362FD" w:rsidRPr="00691230" w:rsidRDefault="005362FD" w:rsidP="00E11847">
            <w:pPr>
              <w:rPr>
                <w:rStyle w:val="Hyperlink"/>
                <w:rFonts w:cs="Arial"/>
                <w:b/>
                <w:sz w:val="16"/>
                <w:szCs w:val="16"/>
              </w:rPr>
            </w:pPr>
            <w:r w:rsidRPr="00691230">
              <w:rPr>
                <w:rFonts w:cs="Arial"/>
                <w:b/>
                <w:sz w:val="16"/>
              </w:rPr>
              <w:t>指標の目的</w:t>
            </w:r>
          </w:p>
        </w:tc>
        <w:tc>
          <w:tcPr>
            <w:tcW w:w="13043" w:type="dxa"/>
            <w:gridSpan w:val="5"/>
            <w:shd w:val="clear" w:color="auto" w:fill="auto"/>
            <w:vAlign w:val="center"/>
          </w:tcPr>
          <w:p w14:paraId="52618E46" w14:textId="28095A32" w:rsidR="005362FD" w:rsidRPr="003F69B7" w:rsidRDefault="005362FD" w:rsidP="00E11847">
            <w:pPr>
              <w:rPr>
                <w:rStyle w:val="Hyperlink"/>
                <w:rFonts w:cs="Arial"/>
                <w:color w:val="000000" w:themeColor="text1"/>
                <w:spacing w:val="-2"/>
                <w:sz w:val="16"/>
                <w:szCs w:val="16"/>
              </w:rPr>
            </w:pPr>
            <w:r w:rsidRPr="003F69B7">
              <w:rPr>
                <w:rStyle w:val="Hyperlink"/>
                <w:rFonts w:cs="Arial"/>
                <w:color w:val="000000" w:themeColor="text1"/>
                <w:spacing w:val="-2"/>
                <w:sz w:val="16"/>
              </w:rPr>
              <w:t>この指標は、</w:t>
            </w:r>
            <w:r w:rsidRPr="003F69B7">
              <w:rPr>
                <w:rStyle w:val="Hyperlink"/>
                <w:rFonts w:cs="Arial"/>
                <w:color w:val="000000" w:themeColor="text1"/>
                <w:spacing w:val="-2"/>
                <w:sz w:val="16"/>
              </w:rPr>
              <w:t>ESG</w:t>
            </w:r>
            <w:r w:rsidRPr="003F69B7">
              <w:rPr>
                <w:rStyle w:val="Hyperlink"/>
                <w:rFonts w:cs="Arial"/>
                <w:color w:val="000000" w:themeColor="text1"/>
                <w:spacing w:val="-2"/>
                <w:sz w:val="16"/>
              </w:rPr>
              <w:t>認証を取得している、組織の不動産資産の比率を評価して、投資した資産の品質を判断します。これにより、占有者、社会、環境に利益がもたらされます。建物の認証と格付は、建物のサステナビリティ・パフォーマンスに対する信頼性を提供します。また、認証と評価は、投資家と占有者に資産の</w:t>
            </w:r>
            <w:r w:rsidRPr="003F69B7">
              <w:rPr>
                <w:rStyle w:val="Hyperlink"/>
                <w:rFonts w:cs="Arial"/>
                <w:color w:val="000000" w:themeColor="text1"/>
                <w:spacing w:val="-2"/>
                <w:sz w:val="16"/>
              </w:rPr>
              <w:t>ESG</w:t>
            </w:r>
            <w:r w:rsidRPr="003F69B7">
              <w:rPr>
                <w:rStyle w:val="Hyperlink"/>
                <w:rFonts w:cs="Arial"/>
                <w:color w:val="000000" w:themeColor="text1"/>
                <w:spacing w:val="-2"/>
                <w:sz w:val="16"/>
              </w:rPr>
              <w:t>パフォーマンスを伝達する際の透明性と説明責任を強化します。</w:t>
            </w:r>
          </w:p>
        </w:tc>
      </w:tr>
      <w:tr w:rsidR="005362FD" w:rsidRPr="00691230" w14:paraId="58B289A6" w14:textId="77777777" w:rsidTr="00E11847">
        <w:trPr>
          <w:trHeight w:val="300"/>
        </w:trPr>
        <w:tc>
          <w:tcPr>
            <w:tcW w:w="1841" w:type="dxa"/>
            <w:shd w:val="clear" w:color="auto" w:fill="auto"/>
            <w:vAlign w:val="center"/>
          </w:tcPr>
          <w:p w14:paraId="119F3C78" w14:textId="77777777" w:rsidR="005362FD" w:rsidRPr="00691230" w:rsidRDefault="005362FD" w:rsidP="00E11847">
            <w:pPr>
              <w:rPr>
                <w:rStyle w:val="Hyperlink"/>
                <w:rFonts w:cs="Arial"/>
                <w:b/>
                <w:sz w:val="16"/>
                <w:szCs w:val="16"/>
              </w:rPr>
            </w:pPr>
            <w:r w:rsidRPr="00691230">
              <w:rPr>
                <w:rFonts w:cs="Arial"/>
                <w:b/>
                <w:sz w:val="16"/>
              </w:rPr>
              <w:t>追加報告ガイダンス</w:t>
            </w:r>
          </w:p>
        </w:tc>
        <w:tc>
          <w:tcPr>
            <w:tcW w:w="13043" w:type="dxa"/>
            <w:gridSpan w:val="5"/>
            <w:shd w:val="clear" w:color="auto" w:fill="auto"/>
            <w:vAlign w:val="center"/>
          </w:tcPr>
          <w:p w14:paraId="24DF8F9A" w14:textId="77777777" w:rsidR="005362FD" w:rsidRPr="00691230" w:rsidRDefault="005362FD" w:rsidP="005362FD">
            <w:pPr>
              <w:rPr>
                <w:rStyle w:val="Hyperlink"/>
                <w:rFonts w:cs="Arial"/>
                <w:color w:val="000000" w:themeColor="text1"/>
                <w:sz w:val="16"/>
                <w:szCs w:val="16"/>
              </w:rPr>
            </w:pPr>
            <w:r w:rsidRPr="00691230">
              <w:rPr>
                <w:rStyle w:val="Hyperlink"/>
                <w:rFonts w:cs="Arial"/>
                <w:color w:val="000000" w:themeColor="text1"/>
                <w:sz w:val="16"/>
              </w:rPr>
              <w:t>「</w:t>
            </w:r>
            <w:r w:rsidRPr="00691230">
              <w:rPr>
                <w:rStyle w:val="Hyperlink"/>
                <w:rFonts w:cs="Arial"/>
                <w:color w:val="000000" w:themeColor="text1"/>
                <w:sz w:val="16"/>
              </w:rPr>
              <w:t>ESG/RI</w:t>
            </w:r>
            <w:r w:rsidRPr="00691230">
              <w:rPr>
                <w:rStyle w:val="Hyperlink"/>
                <w:rFonts w:cs="Arial"/>
                <w:color w:val="000000" w:themeColor="text1"/>
                <w:sz w:val="16"/>
              </w:rPr>
              <w:t>認証またはラベル」は、独立した</w:t>
            </w:r>
            <w:r w:rsidRPr="00691230">
              <w:rPr>
                <w:rStyle w:val="Hyperlink"/>
                <w:rFonts w:cs="Arial"/>
                <w:color w:val="000000" w:themeColor="text1"/>
                <w:sz w:val="16"/>
              </w:rPr>
              <w:t>ESG/</w:t>
            </w:r>
            <w:r w:rsidRPr="00691230">
              <w:rPr>
                <w:rStyle w:val="Hyperlink"/>
                <w:rFonts w:cs="Arial"/>
                <w:color w:val="000000" w:themeColor="text1"/>
                <w:sz w:val="16"/>
              </w:rPr>
              <w:t>サステナビリティ・イニシアチブまたはラベリング・スキームにより提供される認証またはラベルです。</w:t>
            </w:r>
          </w:p>
          <w:p w14:paraId="2F94CFC7" w14:textId="77777777" w:rsidR="005362FD" w:rsidRPr="00691230" w:rsidRDefault="005362FD" w:rsidP="005362FD">
            <w:pPr>
              <w:rPr>
                <w:rStyle w:val="Hyperlink"/>
                <w:rFonts w:cs="Arial"/>
                <w:color w:val="000000" w:themeColor="text1"/>
                <w:sz w:val="16"/>
                <w:szCs w:val="16"/>
              </w:rPr>
            </w:pPr>
          </w:p>
          <w:p w14:paraId="7AF3CE0C" w14:textId="77777777" w:rsidR="005362FD" w:rsidRPr="00691230" w:rsidRDefault="005362FD" w:rsidP="005362FD">
            <w:pPr>
              <w:rPr>
                <w:rStyle w:val="Hyperlink"/>
                <w:rFonts w:cs="Arial"/>
                <w:color w:val="000000" w:themeColor="text1"/>
                <w:sz w:val="16"/>
                <w:szCs w:val="16"/>
              </w:rPr>
            </w:pPr>
            <w:r w:rsidRPr="00691230">
              <w:rPr>
                <w:rStyle w:val="Hyperlink"/>
                <w:rFonts w:cs="Arial"/>
                <w:color w:val="000000" w:themeColor="text1"/>
                <w:sz w:val="16"/>
              </w:rPr>
              <w:t>不動産の格付および認証スキーム：</w:t>
            </w:r>
          </w:p>
          <w:p w14:paraId="76348A82" w14:textId="77777777" w:rsidR="005362FD" w:rsidRPr="00691230" w:rsidRDefault="005362FD" w:rsidP="005362FD">
            <w:pPr>
              <w:rPr>
                <w:rStyle w:val="Hyperlink"/>
                <w:rFonts w:cs="Arial"/>
                <w:color w:val="000000" w:themeColor="text1"/>
                <w:sz w:val="16"/>
                <w:szCs w:val="16"/>
              </w:rPr>
            </w:pPr>
            <w:r w:rsidRPr="00691230">
              <w:rPr>
                <w:rStyle w:val="Hyperlink"/>
                <w:rFonts w:cs="Arial"/>
                <w:color w:val="000000" w:themeColor="text1"/>
                <w:sz w:val="16"/>
              </w:rPr>
              <w:t>これらには、</w:t>
            </w:r>
            <w:r w:rsidRPr="00691230">
              <w:rPr>
                <w:rStyle w:val="Hyperlink"/>
                <w:rFonts w:cs="Arial"/>
                <w:color w:val="000000" w:themeColor="text1"/>
                <w:sz w:val="16"/>
              </w:rPr>
              <w:t>Leadership in Energy and Environmental Design</w:t>
            </w:r>
            <w:r w:rsidR="00A06491" w:rsidRPr="00691230">
              <w:rPr>
                <w:rStyle w:val="Hyperlink"/>
                <w:rFonts w:cs="Arial"/>
                <w:color w:val="000000" w:themeColor="text1"/>
                <w:sz w:val="16"/>
              </w:rPr>
              <w:t>（</w:t>
            </w:r>
            <w:r w:rsidRPr="00691230">
              <w:rPr>
                <w:rStyle w:val="Hyperlink"/>
                <w:rFonts w:cs="Arial"/>
                <w:color w:val="000000" w:themeColor="text1"/>
                <w:sz w:val="16"/>
              </w:rPr>
              <w:t>LEED</w:t>
            </w:r>
            <w:r w:rsidR="00A06491" w:rsidRPr="00691230">
              <w:rPr>
                <w:rStyle w:val="Hyperlink"/>
                <w:rFonts w:cs="Arial"/>
                <w:color w:val="000000" w:themeColor="text1"/>
                <w:sz w:val="16"/>
              </w:rPr>
              <w:t>）</w:t>
            </w:r>
            <w:r w:rsidRPr="00691230">
              <w:rPr>
                <w:rStyle w:val="Hyperlink"/>
                <w:rFonts w:cs="Arial"/>
                <w:color w:val="000000" w:themeColor="text1"/>
                <w:sz w:val="16"/>
              </w:rPr>
              <w:t>、</w:t>
            </w:r>
            <w:r w:rsidRPr="00691230">
              <w:rPr>
                <w:rStyle w:val="Hyperlink"/>
                <w:rFonts w:cs="Arial"/>
                <w:color w:val="000000" w:themeColor="text1"/>
                <w:sz w:val="16"/>
              </w:rPr>
              <w:t>Building Research Establishment Environmental Assessment Method</w:t>
            </w:r>
            <w:r w:rsidR="00A06491" w:rsidRPr="00691230">
              <w:rPr>
                <w:rStyle w:val="Hyperlink"/>
                <w:rFonts w:cs="Arial"/>
                <w:color w:val="000000" w:themeColor="text1"/>
                <w:sz w:val="16"/>
              </w:rPr>
              <w:t>（</w:t>
            </w:r>
            <w:r w:rsidRPr="00691230">
              <w:rPr>
                <w:rStyle w:val="Hyperlink"/>
                <w:rFonts w:cs="Arial"/>
                <w:color w:val="000000" w:themeColor="text1"/>
                <w:sz w:val="16"/>
              </w:rPr>
              <w:t>BREEAM</w:t>
            </w:r>
            <w:r w:rsidR="00A06491" w:rsidRPr="00691230">
              <w:rPr>
                <w:rStyle w:val="Hyperlink"/>
                <w:rFonts w:cs="Arial"/>
                <w:color w:val="000000" w:themeColor="text1"/>
                <w:sz w:val="16"/>
              </w:rPr>
              <w:t>）</w:t>
            </w:r>
            <w:r w:rsidRPr="00691230">
              <w:rPr>
                <w:rStyle w:val="Hyperlink"/>
                <w:rFonts w:cs="Arial"/>
                <w:color w:val="000000" w:themeColor="text1"/>
                <w:sz w:val="16"/>
              </w:rPr>
              <w:t>、米国の住宅建設業者協会</w:t>
            </w:r>
            <w:r w:rsidR="00A06491" w:rsidRPr="00691230">
              <w:rPr>
                <w:rStyle w:val="Hyperlink"/>
                <w:rFonts w:cs="Arial"/>
                <w:color w:val="000000" w:themeColor="text1"/>
                <w:sz w:val="16"/>
              </w:rPr>
              <w:t>（</w:t>
            </w:r>
            <w:r w:rsidRPr="00691230">
              <w:rPr>
                <w:rStyle w:val="Hyperlink"/>
                <w:rFonts w:cs="Arial"/>
                <w:color w:val="000000" w:themeColor="text1"/>
                <w:sz w:val="16"/>
              </w:rPr>
              <w:t>NAHBGreen</w:t>
            </w:r>
            <w:r w:rsidR="00A06491" w:rsidRPr="00691230">
              <w:rPr>
                <w:rStyle w:val="Hyperlink"/>
                <w:rFonts w:cs="Arial"/>
                <w:color w:val="000000" w:themeColor="text1"/>
                <w:sz w:val="16"/>
              </w:rPr>
              <w:t>）</w:t>
            </w:r>
            <w:r w:rsidRPr="00691230">
              <w:rPr>
                <w:rStyle w:val="Hyperlink"/>
                <w:rFonts w:cs="Arial"/>
                <w:color w:val="000000" w:themeColor="text1"/>
                <w:sz w:val="16"/>
              </w:rPr>
              <w:t>、日本の建築環境総合性能評価システム</w:t>
            </w:r>
            <w:r w:rsidR="00A06491" w:rsidRPr="00691230">
              <w:rPr>
                <w:rStyle w:val="Hyperlink"/>
                <w:rFonts w:cs="Arial"/>
                <w:color w:val="000000" w:themeColor="text1"/>
                <w:sz w:val="16"/>
              </w:rPr>
              <w:t>（</w:t>
            </w:r>
            <w:r w:rsidRPr="00691230">
              <w:rPr>
                <w:rStyle w:val="Hyperlink"/>
                <w:rFonts w:cs="Arial"/>
                <w:color w:val="000000" w:themeColor="text1"/>
                <w:sz w:val="16"/>
              </w:rPr>
              <w:t>CASBEE</w:t>
            </w:r>
            <w:r w:rsidR="00A06491" w:rsidRPr="00691230">
              <w:rPr>
                <w:rStyle w:val="Hyperlink"/>
                <w:rFonts w:cs="Arial"/>
                <w:color w:val="000000" w:themeColor="text1"/>
                <w:sz w:val="16"/>
              </w:rPr>
              <w:t>）</w:t>
            </w:r>
            <w:r w:rsidRPr="00691230">
              <w:rPr>
                <w:rStyle w:val="Hyperlink"/>
                <w:rFonts w:cs="Arial"/>
                <w:color w:val="000000" w:themeColor="text1"/>
                <w:sz w:val="16"/>
              </w:rPr>
              <w:t>、</w:t>
            </w:r>
            <w:r w:rsidRPr="00691230">
              <w:rPr>
                <w:rStyle w:val="Hyperlink"/>
                <w:rFonts w:cs="Arial"/>
                <w:color w:val="000000" w:themeColor="text1"/>
                <w:sz w:val="16"/>
              </w:rPr>
              <w:t xml:space="preserve"> </w:t>
            </w:r>
            <w:r w:rsidRPr="00691230">
              <w:rPr>
                <w:rStyle w:val="Hyperlink"/>
                <w:rFonts w:cs="Arial"/>
                <w:color w:val="000000" w:themeColor="text1"/>
                <w:sz w:val="16"/>
              </w:rPr>
              <w:t>フランスの</w:t>
            </w:r>
            <w:r w:rsidRPr="00691230">
              <w:rPr>
                <w:rStyle w:val="Hyperlink"/>
                <w:rFonts w:cs="Arial"/>
                <w:color w:val="000000" w:themeColor="text1"/>
                <w:sz w:val="16"/>
              </w:rPr>
              <w:t>Haute Qualite Environnementale</w:t>
            </w:r>
            <w:r w:rsidR="00A06491" w:rsidRPr="00691230">
              <w:rPr>
                <w:rStyle w:val="Hyperlink"/>
                <w:rFonts w:cs="Arial"/>
                <w:color w:val="000000" w:themeColor="text1"/>
                <w:sz w:val="16"/>
              </w:rPr>
              <w:t>（</w:t>
            </w:r>
            <w:r w:rsidRPr="00691230">
              <w:rPr>
                <w:rStyle w:val="Hyperlink"/>
                <w:rFonts w:cs="Arial"/>
                <w:color w:val="000000" w:themeColor="text1"/>
                <w:sz w:val="16"/>
              </w:rPr>
              <w:t>HQE</w:t>
            </w:r>
            <w:r w:rsidR="00A06491" w:rsidRPr="00691230">
              <w:rPr>
                <w:rStyle w:val="Hyperlink"/>
                <w:rFonts w:cs="Arial"/>
                <w:color w:val="000000" w:themeColor="text1"/>
                <w:sz w:val="16"/>
              </w:rPr>
              <w:t>）</w:t>
            </w:r>
            <w:r w:rsidRPr="00691230">
              <w:rPr>
                <w:rStyle w:val="Hyperlink"/>
                <w:rFonts w:cs="Arial"/>
                <w:color w:val="000000" w:themeColor="text1"/>
                <w:sz w:val="16"/>
              </w:rPr>
              <w:t>、スイスの</w:t>
            </w:r>
            <w:r w:rsidRPr="00691230">
              <w:rPr>
                <w:rStyle w:val="Hyperlink"/>
                <w:rFonts w:cs="Arial"/>
                <w:color w:val="000000" w:themeColor="text1"/>
                <w:sz w:val="16"/>
              </w:rPr>
              <w:t>Minergie</w:t>
            </w:r>
            <w:r w:rsidRPr="00691230">
              <w:rPr>
                <w:rStyle w:val="Hyperlink"/>
                <w:rFonts w:cs="Arial"/>
                <w:color w:val="000000" w:themeColor="text1"/>
                <w:sz w:val="16"/>
              </w:rPr>
              <w:t>、ドイツの</w:t>
            </w:r>
            <w:r w:rsidRPr="00691230">
              <w:rPr>
                <w:rStyle w:val="Hyperlink"/>
                <w:rFonts w:cs="Arial"/>
                <w:color w:val="000000" w:themeColor="text1"/>
                <w:sz w:val="16"/>
              </w:rPr>
              <w:t>Deutsches Gütesiegel Nachhaltiges Bauen</w:t>
            </w:r>
            <w:r w:rsidR="00A06491" w:rsidRPr="00691230">
              <w:rPr>
                <w:rStyle w:val="Hyperlink"/>
                <w:rFonts w:cs="Arial"/>
                <w:color w:val="000000" w:themeColor="text1"/>
                <w:sz w:val="16"/>
              </w:rPr>
              <w:t>（</w:t>
            </w:r>
            <w:r w:rsidRPr="00691230">
              <w:rPr>
                <w:rStyle w:val="Hyperlink"/>
                <w:rFonts w:cs="Arial"/>
                <w:color w:val="000000" w:themeColor="text1"/>
                <w:sz w:val="16"/>
              </w:rPr>
              <w:t>DGNB</w:t>
            </w:r>
            <w:r w:rsidR="00A06491" w:rsidRPr="00691230">
              <w:rPr>
                <w:rStyle w:val="Hyperlink"/>
                <w:rFonts w:cs="Arial"/>
                <w:color w:val="000000" w:themeColor="text1"/>
                <w:sz w:val="16"/>
              </w:rPr>
              <w:t>）</w:t>
            </w:r>
            <w:r w:rsidRPr="00691230">
              <w:rPr>
                <w:rStyle w:val="Hyperlink"/>
                <w:rFonts w:cs="Arial"/>
                <w:color w:val="000000" w:themeColor="text1"/>
                <w:sz w:val="16"/>
              </w:rPr>
              <w:t>、</w:t>
            </w:r>
            <w:r w:rsidRPr="00691230">
              <w:rPr>
                <w:rStyle w:val="Hyperlink"/>
                <w:rFonts w:cs="Arial"/>
                <w:color w:val="000000" w:themeColor="text1"/>
                <w:sz w:val="16"/>
              </w:rPr>
              <w:t>Green Building Council of Australia</w:t>
            </w:r>
            <w:r w:rsidRPr="00691230">
              <w:rPr>
                <w:rStyle w:val="Hyperlink"/>
                <w:rFonts w:cs="Arial"/>
                <w:color w:val="000000" w:themeColor="text1"/>
                <w:sz w:val="16"/>
              </w:rPr>
              <w:t>の</w:t>
            </w:r>
            <w:r w:rsidRPr="00691230">
              <w:rPr>
                <w:rStyle w:val="Hyperlink"/>
                <w:rFonts w:cs="Arial"/>
                <w:color w:val="000000" w:themeColor="text1"/>
                <w:sz w:val="16"/>
              </w:rPr>
              <w:t>Green Star</w:t>
            </w:r>
            <w:r w:rsidRPr="00691230">
              <w:rPr>
                <w:rStyle w:val="Hyperlink"/>
                <w:rFonts w:cs="Arial"/>
                <w:color w:val="000000" w:themeColor="text1"/>
                <w:sz w:val="16"/>
              </w:rPr>
              <w:t>格付が含まれます。</w:t>
            </w:r>
          </w:p>
        </w:tc>
      </w:tr>
      <w:tr w:rsidR="005362FD" w:rsidRPr="00691230" w14:paraId="724453E8" w14:textId="77777777" w:rsidTr="00E11847">
        <w:trPr>
          <w:trHeight w:val="300"/>
        </w:trPr>
        <w:tc>
          <w:tcPr>
            <w:tcW w:w="1841" w:type="dxa"/>
            <w:shd w:val="clear" w:color="auto" w:fill="auto"/>
            <w:vAlign w:val="center"/>
          </w:tcPr>
          <w:p w14:paraId="545778D9" w14:textId="77777777" w:rsidR="005362FD" w:rsidRPr="00691230" w:rsidRDefault="005362FD" w:rsidP="00E11847">
            <w:pPr>
              <w:rPr>
                <w:rFonts w:cs="Arial"/>
                <w:b/>
                <w:bCs/>
                <w:sz w:val="16"/>
                <w:szCs w:val="16"/>
              </w:rPr>
            </w:pPr>
            <w:r w:rsidRPr="00691230">
              <w:rPr>
                <w:rFonts w:cs="Arial"/>
                <w:b/>
                <w:sz w:val="16"/>
              </w:rPr>
              <w:t>その他のリソース</w:t>
            </w:r>
          </w:p>
        </w:tc>
        <w:tc>
          <w:tcPr>
            <w:tcW w:w="13043" w:type="dxa"/>
            <w:gridSpan w:val="5"/>
            <w:shd w:val="clear" w:color="auto" w:fill="auto"/>
            <w:vAlign w:val="center"/>
          </w:tcPr>
          <w:p w14:paraId="3AC40AFA" w14:textId="77777777" w:rsidR="005362FD" w:rsidRPr="00E576AF" w:rsidRDefault="005362FD" w:rsidP="005362FD">
            <w:pPr>
              <w:rPr>
                <w:rStyle w:val="Hyperlink"/>
                <w:rFonts w:cs="Arial"/>
                <w:color w:val="000000" w:themeColor="text1"/>
                <w:sz w:val="16"/>
                <w:szCs w:val="16"/>
              </w:rPr>
            </w:pPr>
            <w:r w:rsidRPr="00691230">
              <w:rPr>
                <w:rStyle w:val="Hyperlink"/>
                <w:rFonts w:cs="Arial"/>
                <w:color w:val="000000" w:themeColor="text1"/>
                <w:sz w:val="16"/>
              </w:rPr>
              <w:t>不動</w:t>
            </w:r>
            <w:r w:rsidRPr="00E576AF">
              <w:rPr>
                <w:rStyle w:val="Hyperlink"/>
                <w:rFonts w:cs="Arial"/>
                <w:color w:val="000000" w:themeColor="text1"/>
                <w:sz w:val="16"/>
                <w:szCs w:val="16"/>
              </w:rPr>
              <w:t>産投資におけるサステナビリティの詳細は、</w:t>
            </w:r>
            <w:r w:rsidR="0060254C" w:rsidRPr="00E576AF">
              <w:rPr>
                <w:rFonts w:cs="Arial"/>
                <w:color w:val="00B0F0"/>
                <w:sz w:val="16"/>
                <w:szCs w:val="16"/>
              </w:rPr>
              <w:t>持続可能な不動産投資：アクション・フレームワークでのパリ気候協定の導入</w:t>
            </w:r>
            <w:r w:rsidR="000A6CE7" w:rsidRPr="00E576AF">
              <w:rPr>
                <w:rStyle w:val="Hyperlink"/>
                <w:rFonts w:cs="Arial"/>
                <w:sz w:val="16"/>
                <w:szCs w:val="16"/>
              </w:rPr>
              <w:t>（</w:t>
            </w:r>
            <w:hyperlink r:id="rId37" w:history="1">
              <w:r w:rsidR="000A6CE7" w:rsidRPr="00E576AF">
                <w:rPr>
                  <w:rStyle w:val="Hyperlink"/>
                  <w:rFonts w:cs="Arial"/>
                  <w:sz w:val="16"/>
                  <w:szCs w:val="16"/>
                </w:rPr>
                <w:t>Sustainable Real Estate Investment: Implementing the Paris Climate Agreement an Action Framework</w:t>
              </w:r>
            </w:hyperlink>
            <w:r w:rsidR="000A6CE7" w:rsidRPr="00E576AF">
              <w:rPr>
                <w:rStyle w:val="Hyperlink"/>
                <w:rFonts w:cs="Arial"/>
                <w:sz w:val="16"/>
                <w:szCs w:val="16"/>
              </w:rPr>
              <w:t>）</w:t>
            </w:r>
            <w:r w:rsidRPr="00E576AF">
              <w:rPr>
                <w:rStyle w:val="Hyperlink"/>
                <w:rFonts w:cs="Arial"/>
                <w:color w:val="000000" w:themeColor="text1"/>
                <w:sz w:val="16"/>
                <w:szCs w:val="16"/>
              </w:rPr>
              <w:t>を</w:t>
            </w:r>
            <w:r w:rsidR="005D02EA" w:rsidRPr="00E576AF">
              <w:rPr>
                <w:rStyle w:val="Hyperlink"/>
                <w:rFonts w:cs="Arial"/>
                <w:color w:val="000000" w:themeColor="text1"/>
                <w:sz w:val="16"/>
                <w:szCs w:val="16"/>
              </w:rPr>
              <w:t>参照してください</w:t>
            </w:r>
            <w:r w:rsidRPr="00E576AF">
              <w:rPr>
                <w:rStyle w:val="Hyperlink"/>
                <w:rFonts w:cs="Arial"/>
                <w:color w:val="000000" w:themeColor="text1"/>
                <w:sz w:val="16"/>
                <w:szCs w:val="16"/>
              </w:rPr>
              <w:t>。</w:t>
            </w:r>
          </w:p>
          <w:p w14:paraId="0DE5F31D" w14:textId="77777777" w:rsidR="005362FD" w:rsidRPr="00E576AF" w:rsidRDefault="005362FD" w:rsidP="005362FD">
            <w:pPr>
              <w:rPr>
                <w:rStyle w:val="Hyperlink"/>
                <w:rFonts w:cs="Arial"/>
                <w:color w:val="000000" w:themeColor="text1"/>
                <w:sz w:val="16"/>
                <w:szCs w:val="16"/>
              </w:rPr>
            </w:pPr>
          </w:p>
          <w:p w14:paraId="49AC4E4A" w14:textId="77777777" w:rsidR="005362FD" w:rsidRPr="00691230" w:rsidRDefault="005362FD" w:rsidP="005362FD">
            <w:pPr>
              <w:rPr>
                <w:rStyle w:val="Hyperlink"/>
                <w:rFonts w:cs="Arial"/>
                <w:color w:val="000000" w:themeColor="text1"/>
              </w:rPr>
            </w:pPr>
            <w:r w:rsidRPr="00E576AF">
              <w:rPr>
                <w:rFonts w:cs="Arial"/>
                <w:sz w:val="16"/>
                <w:szCs w:val="16"/>
              </w:rPr>
              <w:t>グリーン・ビルディングの格付</w:t>
            </w:r>
            <w:r w:rsidRPr="00E576AF">
              <w:rPr>
                <w:rStyle w:val="Hyperlink"/>
                <w:rFonts w:cs="Arial"/>
                <w:color w:val="000000" w:themeColor="text1"/>
                <w:sz w:val="16"/>
                <w:szCs w:val="16"/>
              </w:rPr>
              <w:t>の詳細は、</w:t>
            </w:r>
            <w:hyperlink r:id="rId38" w:history="1">
              <w:r w:rsidR="003D3169" w:rsidRPr="00E576AF">
                <w:rPr>
                  <w:rStyle w:val="Hyperlink"/>
                  <w:rFonts w:cs="Arial"/>
                  <w:sz w:val="16"/>
                  <w:szCs w:val="16"/>
                </w:rPr>
                <w:t>https://www.worldgbc.org/rating-tools</w:t>
              </w:r>
            </w:hyperlink>
            <w:r w:rsidRPr="00E576AF">
              <w:rPr>
                <w:rStyle w:val="Hyperlink"/>
                <w:rFonts w:cs="Arial"/>
                <w:color w:val="000000" w:themeColor="text1"/>
                <w:sz w:val="16"/>
                <w:szCs w:val="16"/>
              </w:rPr>
              <w:t>を</w:t>
            </w:r>
            <w:r w:rsidR="005D02EA" w:rsidRPr="00E576AF">
              <w:rPr>
                <w:rStyle w:val="Hyperlink"/>
                <w:rFonts w:cs="Arial"/>
                <w:color w:val="000000" w:themeColor="text1"/>
                <w:sz w:val="16"/>
                <w:szCs w:val="16"/>
              </w:rPr>
              <w:t>参照してください</w:t>
            </w:r>
            <w:r w:rsidRPr="00E576AF">
              <w:rPr>
                <w:rStyle w:val="Hyperlink"/>
                <w:rFonts w:cs="Arial"/>
                <w:color w:val="000000" w:themeColor="text1"/>
                <w:sz w:val="16"/>
                <w:szCs w:val="16"/>
              </w:rPr>
              <w:t>。</w:t>
            </w:r>
            <w:r w:rsidRPr="00E576AF">
              <w:rPr>
                <w:rStyle w:val="Hyperlink"/>
                <w:rFonts w:cs="Arial"/>
                <w:color w:val="000000" w:themeColor="text1"/>
                <w:sz w:val="16"/>
                <w:szCs w:val="16"/>
              </w:rPr>
              <w:t xml:space="preserve"> </w:t>
            </w:r>
          </w:p>
        </w:tc>
      </w:tr>
      <w:tr w:rsidR="005362FD" w:rsidRPr="00691230" w14:paraId="23BB08A5" w14:textId="77777777" w:rsidTr="00E11847">
        <w:trPr>
          <w:trHeight w:val="300"/>
        </w:trPr>
        <w:tc>
          <w:tcPr>
            <w:tcW w:w="1841" w:type="dxa"/>
            <w:shd w:val="clear" w:color="auto" w:fill="auto"/>
            <w:vAlign w:val="center"/>
          </w:tcPr>
          <w:p w14:paraId="4253E21E" w14:textId="77777777" w:rsidR="005362FD" w:rsidRPr="00691230" w:rsidRDefault="005362FD" w:rsidP="00E11847">
            <w:pPr>
              <w:rPr>
                <w:rFonts w:cs="Arial"/>
                <w:b/>
                <w:bCs/>
                <w:sz w:val="16"/>
                <w:szCs w:val="16"/>
              </w:rPr>
            </w:pPr>
            <w:r w:rsidRPr="00691230">
              <w:rPr>
                <w:rFonts w:cs="Arial"/>
                <w:b/>
                <w:sz w:val="16"/>
              </w:rPr>
              <w:t>他の基準の参照</w:t>
            </w:r>
          </w:p>
        </w:tc>
        <w:tc>
          <w:tcPr>
            <w:tcW w:w="13043" w:type="dxa"/>
            <w:gridSpan w:val="5"/>
            <w:shd w:val="clear" w:color="auto" w:fill="auto"/>
            <w:vAlign w:val="center"/>
          </w:tcPr>
          <w:p w14:paraId="27167609" w14:textId="77777777" w:rsidR="005362FD" w:rsidRPr="00691230" w:rsidRDefault="005362FD" w:rsidP="00E11847">
            <w:pPr>
              <w:rPr>
                <w:rStyle w:val="Hyperlink"/>
                <w:rFonts w:cs="Arial"/>
                <w:color w:val="000000" w:themeColor="text1"/>
              </w:rPr>
            </w:pPr>
            <w:r w:rsidRPr="00691230">
              <w:rPr>
                <w:rStyle w:val="Hyperlink"/>
                <w:rFonts w:cs="Arial"/>
                <w:color w:val="000000" w:themeColor="text1"/>
                <w:sz w:val="16"/>
              </w:rPr>
              <w:t>GRESB 2020</w:t>
            </w:r>
            <w:r w:rsidRPr="00691230">
              <w:rPr>
                <w:rStyle w:val="Hyperlink"/>
                <w:rFonts w:cs="Arial"/>
                <w:color w:val="000000" w:themeColor="text1"/>
                <w:sz w:val="16"/>
              </w:rPr>
              <w:t>不動産評価：</w:t>
            </w:r>
            <w:r w:rsidRPr="00691230">
              <w:rPr>
                <w:rStyle w:val="Hyperlink"/>
                <w:rFonts w:cs="Arial"/>
                <w:color w:val="000000" w:themeColor="text1"/>
                <w:sz w:val="16"/>
              </w:rPr>
              <w:t>BC1.1</w:t>
            </w:r>
            <w:r w:rsidR="004B691A" w:rsidRPr="00691230">
              <w:rPr>
                <w:rStyle w:val="Hyperlink"/>
                <w:rFonts w:cs="Arial"/>
                <w:color w:val="000000" w:themeColor="text1"/>
                <w:sz w:val="16"/>
              </w:rPr>
              <w:t>、</w:t>
            </w:r>
            <w:r w:rsidRPr="00691230">
              <w:rPr>
                <w:rStyle w:val="Hyperlink"/>
                <w:rFonts w:cs="Arial"/>
                <w:color w:val="000000" w:themeColor="text1"/>
                <w:sz w:val="16"/>
              </w:rPr>
              <w:t>1.2</w:t>
            </w:r>
            <w:r w:rsidRPr="00691230">
              <w:rPr>
                <w:rStyle w:val="Hyperlink"/>
                <w:rFonts w:cs="Arial"/>
                <w:color w:val="000000" w:themeColor="text1"/>
                <w:sz w:val="16"/>
              </w:rPr>
              <w:t>および</w:t>
            </w:r>
            <w:r w:rsidRPr="00691230">
              <w:rPr>
                <w:rStyle w:val="Hyperlink"/>
                <w:rFonts w:cs="Arial"/>
                <w:color w:val="000000" w:themeColor="text1"/>
                <w:sz w:val="16"/>
              </w:rPr>
              <w:t xml:space="preserve">2 – </w:t>
            </w:r>
            <w:r w:rsidRPr="00691230">
              <w:rPr>
                <w:rStyle w:val="Hyperlink"/>
                <w:rFonts w:cs="Arial"/>
                <w:color w:val="000000" w:themeColor="text1"/>
                <w:sz w:val="16"/>
              </w:rPr>
              <w:t>パフォーマンス：建物認証</w:t>
            </w:r>
            <w:r w:rsidR="00A06491" w:rsidRPr="00691230">
              <w:rPr>
                <w:rStyle w:val="Hyperlink"/>
                <w:rFonts w:cs="Arial"/>
                <w:color w:val="000000" w:themeColor="text1"/>
                <w:sz w:val="16"/>
              </w:rPr>
              <w:t>（</w:t>
            </w:r>
            <w:r w:rsidRPr="00691230">
              <w:rPr>
                <w:rStyle w:val="Hyperlink"/>
                <w:rFonts w:cs="Arial"/>
                <w:color w:val="000000" w:themeColor="text1"/>
                <w:sz w:val="16"/>
              </w:rPr>
              <w:t>建物認証</w:t>
            </w:r>
            <w:r w:rsidR="00A06491" w:rsidRPr="00691230">
              <w:rPr>
                <w:rStyle w:val="Hyperlink"/>
                <w:rFonts w:cs="Arial"/>
                <w:color w:val="000000" w:themeColor="text1"/>
                <w:sz w:val="16"/>
              </w:rPr>
              <w:t>）</w:t>
            </w:r>
          </w:p>
        </w:tc>
      </w:tr>
      <w:tr w:rsidR="005362FD" w:rsidRPr="00691230" w14:paraId="2225EA37" w14:textId="77777777" w:rsidTr="00E11847">
        <w:trPr>
          <w:trHeight w:val="300"/>
        </w:trPr>
        <w:tc>
          <w:tcPr>
            <w:tcW w:w="14884" w:type="dxa"/>
            <w:gridSpan w:val="6"/>
            <w:shd w:val="clear" w:color="auto" w:fill="0070C0"/>
            <w:vAlign w:val="center"/>
          </w:tcPr>
          <w:p w14:paraId="59475F75" w14:textId="77777777" w:rsidR="005362FD" w:rsidRPr="00691230" w:rsidRDefault="005362FD" w:rsidP="003F69B7">
            <w:pPr>
              <w:pageBreakBefore/>
              <w:rPr>
                <w:rFonts w:cs="Arial"/>
                <w:color w:val="FFFFFF" w:themeColor="background1"/>
                <w:sz w:val="16"/>
                <w:szCs w:val="16"/>
              </w:rPr>
            </w:pPr>
            <w:r w:rsidRPr="00691230">
              <w:rPr>
                <w:rFonts w:cs="Arial"/>
                <w:b/>
                <w:color w:val="FFFFFF" w:themeColor="background1"/>
                <w:sz w:val="18"/>
              </w:rPr>
              <w:t>ロジック</w:t>
            </w:r>
          </w:p>
        </w:tc>
      </w:tr>
      <w:tr w:rsidR="005362FD" w:rsidRPr="00691230" w14:paraId="19FFD380" w14:textId="77777777" w:rsidTr="00E11847">
        <w:trPr>
          <w:trHeight w:val="300"/>
        </w:trPr>
        <w:tc>
          <w:tcPr>
            <w:tcW w:w="1841" w:type="dxa"/>
            <w:shd w:val="clear" w:color="auto" w:fill="auto"/>
            <w:vAlign w:val="center"/>
          </w:tcPr>
          <w:p w14:paraId="23970A3D" w14:textId="77777777" w:rsidR="005362FD" w:rsidRPr="00691230" w:rsidRDefault="005362FD" w:rsidP="00E11847">
            <w:pPr>
              <w:rPr>
                <w:rFonts w:cs="Arial"/>
                <w:b/>
                <w:bCs/>
                <w:sz w:val="16"/>
                <w:szCs w:val="16"/>
              </w:rPr>
            </w:pPr>
            <w:r w:rsidRPr="00691230">
              <w:rPr>
                <w:rFonts w:cs="Arial"/>
                <w:b/>
                <w:sz w:val="16"/>
              </w:rPr>
              <w:t>依存関係</w:t>
            </w:r>
          </w:p>
        </w:tc>
        <w:tc>
          <w:tcPr>
            <w:tcW w:w="13043" w:type="dxa"/>
            <w:gridSpan w:val="5"/>
            <w:shd w:val="clear" w:color="auto" w:fill="auto"/>
            <w:vAlign w:val="center"/>
          </w:tcPr>
          <w:p w14:paraId="747079DC" w14:textId="77777777" w:rsidR="005362FD" w:rsidRPr="00691230" w:rsidRDefault="009A1FCD" w:rsidP="00E11847">
            <w:pPr>
              <w:rPr>
                <w:rFonts w:cs="Arial"/>
                <w:sz w:val="16"/>
                <w:szCs w:val="16"/>
              </w:rPr>
            </w:pPr>
            <w:r w:rsidRPr="00691230">
              <w:rPr>
                <w:rFonts w:cs="Arial"/>
                <w:sz w:val="16"/>
              </w:rPr>
              <w:t>該当なし</w:t>
            </w:r>
          </w:p>
        </w:tc>
      </w:tr>
      <w:tr w:rsidR="005362FD" w:rsidRPr="00691230" w14:paraId="412121C5" w14:textId="77777777" w:rsidTr="00E11847">
        <w:trPr>
          <w:trHeight w:val="300"/>
        </w:trPr>
        <w:tc>
          <w:tcPr>
            <w:tcW w:w="1841" w:type="dxa"/>
            <w:shd w:val="clear" w:color="auto" w:fill="auto"/>
            <w:vAlign w:val="center"/>
          </w:tcPr>
          <w:p w14:paraId="0661A29B" w14:textId="77777777" w:rsidR="005362FD" w:rsidRPr="00691230" w:rsidRDefault="005362FD" w:rsidP="00E11847">
            <w:pPr>
              <w:rPr>
                <w:rFonts w:cs="Arial"/>
                <w:b/>
                <w:bCs/>
                <w:sz w:val="16"/>
                <w:szCs w:val="16"/>
              </w:rPr>
            </w:pPr>
            <w:r w:rsidRPr="00691230">
              <w:rPr>
                <w:rFonts w:cs="Arial"/>
                <w:b/>
                <w:sz w:val="16"/>
              </w:rPr>
              <w:t>ゲートウェイ</w:t>
            </w:r>
          </w:p>
        </w:tc>
        <w:tc>
          <w:tcPr>
            <w:tcW w:w="13043" w:type="dxa"/>
            <w:gridSpan w:val="5"/>
            <w:shd w:val="clear" w:color="auto" w:fill="auto"/>
            <w:vAlign w:val="center"/>
          </w:tcPr>
          <w:p w14:paraId="6AA7C443" w14:textId="77777777" w:rsidR="005362FD" w:rsidRPr="00691230" w:rsidRDefault="009A1FCD" w:rsidP="00E11847">
            <w:pPr>
              <w:rPr>
                <w:rFonts w:cs="Arial"/>
                <w:sz w:val="16"/>
                <w:szCs w:val="16"/>
              </w:rPr>
            </w:pPr>
            <w:r w:rsidRPr="00691230">
              <w:rPr>
                <w:rFonts w:cs="Arial"/>
                <w:sz w:val="16"/>
              </w:rPr>
              <w:t>該当なし</w:t>
            </w:r>
          </w:p>
        </w:tc>
      </w:tr>
      <w:tr w:rsidR="005362FD" w:rsidRPr="00691230" w14:paraId="7B3170FE" w14:textId="77777777" w:rsidTr="00E11847">
        <w:trPr>
          <w:trHeight w:val="300"/>
        </w:trPr>
        <w:tc>
          <w:tcPr>
            <w:tcW w:w="14884" w:type="dxa"/>
            <w:gridSpan w:val="6"/>
            <w:shd w:val="clear" w:color="auto" w:fill="0070C0"/>
            <w:vAlign w:val="center"/>
          </w:tcPr>
          <w:p w14:paraId="2F195DD5" w14:textId="77777777" w:rsidR="005362FD" w:rsidRPr="00691230" w:rsidRDefault="005362FD" w:rsidP="00E11847">
            <w:pPr>
              <w:rPr>
                <w:rFonts w:cs="Arial"/>
                <w:b/>
                <w:bCs/>
                <w:color w:val="FFFFFF" w:themeColor="background1"/>
                <w:sz w:val="18"/>
                <w:szCs w:val="18"/>
              </w:rPr>
            </w:pPr>
            <w:r w:rsidRPr="00691230">
              <w:rPr>
                <w:rFonts w:cs="Arial"/>
                <w:b/>
                <w:color w:val="FFFFFF" w:themeColor="background1"/>
                <w:sz w:val="18"/>
              </w:rPr>
              <w:t>評価</w:t>
            </w:r>
          </w:p>
        </w:tc>
      </w:tr>
      <w:tr w:rsidR="005362FD" w:rsidRPr="00691230" w14:paraId="64F3D156" w14:textId="77777777" w:rsidTr="00E11847">
        <w:trPr>
          <w:trHeight w:val="354"/>
        </w:trPr>
        <w:tc>
          <w:tcPr>
            <w:tcW w:w="1841" w:type="dxa"/>
            <w:shd w:val="clear" w:color="auto" w:fill="auto"/>
            <w:vAlign w:val="center"/>
          </w:tcPr>
          <w:p w14:paraId="32C8BE74" w14:textId="77777777" w:rsidR="005362FD" w:rsidRPr="00691230" w:rsidRDefault="005362FD" w:rsidP="00E11847">
            <w:pPr>
              <w:rPr>
                <w:rFonts w:cs="Arial"/>
                <w:b/>
                <w:sz w:val="16"/>
                <w:szCs w:val="16"/>
              </w:rPr>
            </w:pPr>
            <w:r w:rsidRPr="00691230">
              <w:rPr>
                <w:rFonts w:cs="Arial"/>
                <w:b/>
                <w:sz w:val="16"/>
              </w:rPr>
              <w:t>評価基準</w:t>
            </w:r>
          </w:p>
        </w:tc>
        <w:tc>
          <w:tcPr>
            <w:tcW w:w="13043" w:type="dxa"/>
            <w:gridSpan w:val="5"/>
            <w:shd w:val="clear" w:color="auto" w:fill="auto"/>
            <w:vAlign w:val="center"/>
          </w:tcPr>
          <w:p w14:paraId="5A3F3D7C" w14:textId="77777777" w:rsidR="005362FD" w:rsidRPr="00691230" w:rsidRDefault="005362FD" w:rsidP="005362FD">
            <w:pPr>
              <w:rPr>
                <w:rStyle w:val="Hyperlink"/>
                <w:rFonts w:cs="Arial"/>
                <w:color w:val="000000" w:themeColor="text1"/>
                <w:sz w:val="16"/>
                <w:szCs w:val="16"/>
              </w:rPr>
            </w:pPr>
            <w:r w:rsidRPr="00691230">
              <w:rPr>
                <w:rStyle w:val="Hyperlink"/>
                <w:rFonts w:cs="Arial"/>
                <w:color w:val="000000" w:themeColor="text1"/>
                <w:sz w:val="16"/>
              </w:rPr>
              <w:t>この指標は</w:t>
            </w:r>
            <w:r w:rsidRPr="00691230">
              <w:rPr>
                <w:rStyle w:val="Hyperlink"/>
                <w:rFonts w:cs="Arial"/>
                <w:color w:val="000000" w:themeColor="text1"/>
                <w:sz w:val="16"/>
              </w:rPr>
              <w:t>100</w:t>
            </w:r>
            <w:r w:rsidRPr="00691230">
              <w:rPr>
                <w:rStyle w:val="Hyperlink"/>
                <w:rFonts w:cs="Arial"/>
                <w:color w:val="000000" w:themeColor="text1"/>
                <w:sz w:val="16"/>
              </w:rPr>
              <w:t>ポイント。</w:t>
            </w:r>
          </w:p>
          <w:p w14:paraId="4726939D" w14:textId="77777777" w:rsidR="005362FD" w:rsidRPr="00691230" w:rsidRDefault="005362FD" w:rsidP="005362FD">
            <w:pPr>
              <w:rPr>
                <w:rStyle w:val="Hyperlink"/>
                <w:rFonts w:cs="Arial"/>
                <w:color w:val="000000" w:themeColor="text1"/>
                <w:sz w:val="16"/>
                <w:szCs w:val="16"/>
              </w:rPr>
            </w:pPr>
          </w:p>
          <w:p w14:paraId="2DF9D882" w14:textId="445516CD" w:rsidR="005362FD" w:rsidRPr="00691230" w:rsidRDefault="005362FD" w:rsidP="005362FD">
            <w:pPr>
              <w:rPr>
                <w:rStyle w:val="Hyperlink"/>
                <w:rFonts w:cs="Arial"/>
                <w:color w:val="000000" w:themeColor="text1"/>
              </w:rPr>
            </w:pPr>
            <w:r w:rsidRPr="00691230">
              <w:rPr>
                <w:rStyle w:val="Hyperlink"/>
                <w:rFonts w:cs="Arial"/>
                <w:color w:val="000000" w:themeColor="text1"/>
                <w:sz w:val="16"/>
              </w:rPr>
              <w:t>回答が選択されていない場合、または</w:t>
            </w:r>
            <w:r w:rsidRPr="00691230">
              <w:rPr>
                <w:rStyle w:val="Hyperlink"/>
                <w:rFonts w:cs="Arial"/>
                <w:color w:val="000000" w:themeColor="text1"/>
                <w:sz w:val="16"/>
              </w:rPr>
              <w:t>D</w:t>
            </w:r>
            <w:r w:rsidRPr="00691230">
              <w:rPr>
                <w:rStyle w:val="Hyperlink"/>
                <w:rFonts w:cs="Arial"/>
                <w:color w:val="000000" w:themeColor="text1"/>
                <w:sz w:val="16"/>
              </w:rPr>
              <w:t>の場合</w:t>
            </w:r>
            <w:r w:rsidR="00F80789" w:rsidRPr="00691230">
              <w:rPr>
                <w:rStyle w:val="Hyperlink"/>
                <w:rFonts w:cs="Arial"/>
                <w:color w:val="000000" w:themeColor="text1"/>
                <w:sz w:val="16"/>
              </w:rPr>
              <w:t>の</w:t>
            </w:r>
            <w:r w:rsidRPr="00691230">
              <w:rPr>
                <w:rStyle w:val="Hyperlink"/>
                <w:rFonts w:cs="Arial"/>
                <w:color w:val="000000" w:themeColor="text1"/>
                <w:sz w:val="16"/>
              </w:rPr>
              <w:t>スコア</w:t>
            </w:r>
            <w:r w:rsidR="00F80789" w:rsidRPr="00691230">
              <w:rPr>
                <w:rStyle w:val="Hyperlink"/>
                <w:rFonts w:cs="Arial"/>
                <w:color w:val="000000" w:themeColor="text1"/>
                <w:sz w:val="16"/>
              </w:rPr>
              <w:t>は</w:t>
            </w:r>
            <w:r w:rsidRPr="00691230">
              <w:rPr>
                <w:rStyle w:val="Hyperlink"/>
                <w:rFonts w:cs="Arial"/>
                <w:color w:val="000000" w:themeColor="text1"/>
                <w:sz w:val="16"/>
              </w:rPr>
              <w:t>0</w:t>
            </w:r>
            <w:r w:rsidR="00F80789" w:rsidRPr="00691230">
              <w:rPr>
                <w:rStyle w:val="Hyperlink"/>
                <w:rFonts w:cs="Arial"/>
                <w:color w:val="000000" w:themeColor="text1"/>
                <w:sz w:val="16"/>
              </w:rPr>
              <w:t>となります</w:t>
            </w:r>
            <w:r w:rsidRPr="00691230">
              <w:rPr>
                <w:rStyle w:val="Hyperlink"/>
                <w:rFonts w:cs="Arial"/>
                <w:color w:val="000000" w:themeColor="text1"/>
                <w:sz w:val="16"/>
              </w:rPr>
              <w:t>。</w:t>
            </w:r>
            <w:r w:rsidRPr="00691230">
              <w:rPr>
                <w:rStyle w:val="Hyperlink"/>
                <w:rFonts w:cs="Arial"/>
                <w:color w:val="000000" w:themeColor="text1"/>
                <w:sz w:val="16"/>
              </w:rPr>
              <w:t>C</w:t>
            </w:r>
            <w:r w:rsidRPr="00691230">
              <w:rPr>
                <w:rStyle w:val="Hyperlink"/>
                <w:rFonts w:cs="Arial"/>
                <w:color w:val="000000" w:themeColor="text1"/>
                <w:sz w:val="16"/>
              </w:rPr>
              <w:t>の場合は</w:t>
            </w:r>
            <w:r w:rsidRPr="00691230">
              <w:rPr>
                <w:rStyle w:val="Hyperlink"/>
                <w:rFonts w:cs="Arial"/>
                <w:color w:val="000000" w:themeColor="text1"/>
                <w:sz w:val="16"/>
              </w:rPr>
              <w:t>32</w:t>
            </w:r>
            <w:r w:rsidR="00D23A90"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B</w:t>
            </w:r>
            <w:r w:rsidRPr="00691230">
              <w:rPr>
                <w:rStyle w:val="Hyperlink"/>
                <w:rFonts w:cs="Arial"/>
                <w:color w:val="000000" w:themeColor="text1"/>
                <w:sz w:val="16"/>
              </w:rPr>
              <w:t>の場合は</w:t>
            </w:r>
            <w:r w:rsidRPr="00691230">
              <w:rPr>
                <w:rStyle w:val="Hyperlink"/>
                <w:rFonts w:cs="Arial"/>
                <w:color w:val="000000" w:themeColor="text1"/>
                <w:sz w:val="16"/>
              </w:rPr>
              <w:t>64</w:t>
            </w:r>
            <w:r w:rsidR="00D23A90"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の場合は</w:t>
            </w:r>
            <w:r w:rsidR="009E36B0">
              <w:rPr>
                <w:rStyle w:val="Hyperlink"/>
                <w:rFonts w:cs="Arial" w:hint="eastAsia"/>
                <w:color w:val="000000" w:themeColor="text1"/>
                <w:sz w:val="16"/>
              </w:rPr>
              <w:t>10</w:t>
            </w:r>
            <w:r w:rsidRPr="00691230">
              <w:rPr>
                <w:rStyle w:val="Hyperlink"/>
                <w:rFonts w:cs="Arial"/>
                <w:color w:val="000000" w:themeColor="text1"/>
                <w:sz w:val="16"/>
              </w:rPr>
              <w:t>0</w:t>
            </w:r>
            <w:r w:rsidR="00D23A90" w:rsidRPr="00691230">
              <w:rPr>
                <w:rStyle w:val="Hyperlink"/>
                <w:rFonts w:cs="Arial"/>
                <w:color w:val="000000" w:themeColor="text1"/>
                <w:sz w:val="16"/>
              </w:rPr>
              <w:t>スコア</w:t>
            </w:r>
            <w:r w:rsidR="00F80789" w:rsidRPr="00691230">
              <w:rPr>
                <w:rStyle w:val="Hyperlink"/>
                <w:rFonts w:cs="Arial"/>
                <w:color w:val="000000" w:themeColor="text1"/>
                <w:sz w:val="16"/>
              </w:rPr>
              <w:t>となります</w:t>
            </w:r>
            <w:r w:rsidRPr="00691230">
              <w:rPr>
                <w:rStyle w:val="Hyperlink"/>
                <w:rFonts w:cs="Arial"/>
                <w:color w:val="000000" w:themeColor="text1"/>
                <w:sz w:val="16"/>
              </w:rPr>
              <w:t>。</w:t>
            </w:r>
          </w:p>
        </w:tc>
      </w:tr>
      <w:tr w:rsidR="005362FD" w:rsidRPr="00691230" w14:paraId="542660A4" w14:textId="77777777" w:rsidTr="00E11847">
        <w:trPr>
          <w:trHeight w:val="300"/>
        </w:trPr>
        <w:tc>
          <w:tcPr>
            <w:tcW w:w="1841" w:type="dxa"/>
            <w:shd w:val="clear" w:color="auto" w:fill="auto"/>
            <w:vAlign w:val="center"/>
          </w:tcPr>
          <w:p w14:paraId="78B2AF79" w14:textId="77777777" w:rsidR="005362FD" w:rsidRPr="00691230" w:rsidDel="002635ED" w:rsidRDefault="005362FD" w:rsidP="00E11847">
            <w:pPr>
              <w:spacing w:line="240" w:lineRule="auto"/>
              <w:rPr>
                <w:rFonts w:cs="Arial"/>
                <w:b/>
                <w:bCs/>
                <w:sz w:val="16"/>
                <w:szCs w:val="16"/>
              </w:rPr>
            </w:pPr>
            <w:r w:rsidRPr="00691230">
              <w:rPr>
                <w:rFonts w:cs="Arial"/>
                <w:b/>
                <w:sz w:val="16"/>
              </w:rPr>
              <w:t>乗数</w:t>
            </w:r>
          </w:p>
        </w:tc>
        <w:tc>
          <w:tcPr>
            <w:tcW w:w="13043" w:type="dxa"/>
            <w:gridSpan w:val="5"/>
            <w:shd w:val="clear" w:color="auto" w:fill="auto"/>
            <w:vAlign w:val="center"/>
          </w:tcPr>
          <w:p w14:paraId="7A02AFFC" w14:textId="77777777" w:rsidR="005362FD" w:rsidRPr="00691230" w:rsidRDefault="005362FD" w:rsidP="00E11847">
            <w:pPr>
              <w:rPr>
                <w:rStyle w:val="Hyperlink"/>
                <w:rFonts w:cs="Arial"/>
                <w:color w:val="000000" w:themeColor="text1"/>
              </w:rPr>
            </w:pPr>
            <w:r w:rsidRPr="00691230">
              <w:rPr>
                <w:rStyle w:val="Hyperlink"/>
                <w:rFonts w:cs="Arial"/>
                <w:color w:val="000000" w:themeColor="text1"/>
                <w:sz w:val="16"/>
              </w:rPr>
              <w:t>重要性の低い指標の加重：</w:t>
            </w:r>
            <w:r w:rsidRPr="00691230">
              <w:rPr>
                <w:rStyle w:val="Hyperlink"/>
                <w:rFonts w:cs="Arial"/>
                <w:color w:val="000000" w:themeColor="text1"/>
                <w:sz w:val="16"/>
              </w:rPr>
              <w:t>1</w:t>
            </w:r>
            <w:r w:rsidRPr="00691230">
              <w:rPr>
                <w:rStyle w:val="Hyperlink"/>
                <w:rFonts w:cs="Arial"/>
                <w:color w:val="000000" w:themeColor="text1"/>
                <w:sz w:val="16"/>
              </w:rPr>
              <w:t>倍</w:t>
            </w:r>
          </w:p>
        </w:tc>
      </w:tr>
    </w:tbl>
    <w:p w14:paraId="5F56446D" w14:textId="77777777" w:rsidR="005362FD" w:rsidRPr="00691230" w:rsidRDefault="005362FD" w:rsidP="005362FD">
      <w:pPr>
        <w:rPr>
          <w:rFonts w:cs="Arial"/>
        </w:rPr>
      </w:pPr>
    </w:p>
    <w:p w14:paraId="0B8BE311" w14:textId="77777777" w:rsidR="00711C00" w:rsidRPr="00691230" w:rsidRDefault="00711C00">
      <w:pPr>
        <w:spacing w:after="160" w:line="259" w:lineRule="auto"/>
        <w:rPr>
          <w:rFonts w:cs="Arial"/>
          <w:caps/>
          <w:color w:val="2F5496" w:themeColor="accent1" w:themeShade="BF"/>
          <w:sz w:val="40"/>
          <w:szCs w:val="32"/>
        </w:rPr>
      </w:pPr>
      <w:r w:rsidRPr="00691230">
        <w:rPr>
          <w:rFonts w:cs="Arial"/>
        </w:rPr>
        <w:br w:type="page"/>
      </w:r>
    </w:p>
    <w:p w14:paraId="1092B202" w14:textId="77777777" w:rsidR="00711C00" w:rsidRPr="00691230" w:rsidRDefault="00711C00" w:rsidP="00711C00">
      <w:pPr>
        <w:pStyle w:val="Heading2"/>
        <w:tabs>
          <w:tab w:val="left" w:pos="12758"/>
        </w:tabs>
        <w:rPr>
          <w:rFonts w:eastAsia="MS PGothic" w:cs="Arial"/>
          <w:caps w:val="0"/>
          <w:color w:val="auto"/>
          <w:sz w:val="20"/>
          <w:szCs w:val="20"/>
        </w:rPr>
      </w:pPr>
      <w:bookmarkStart w:id="53" w:name="_Toc58327581"/>
      <w:r w:rsidRPr="00691230">
        <w:rPr>
          <w:rFonts w:eastAsia="MS PGothic" w:cs="Arial"/>
        </w:rPr>
        <w:t>スチュワードシップ</w:t>
      </w:r>
      <w:r w:rsidR="00F87AE2" w:rsidRPr="00691230">
        <w:rPr>
          <w:rFonts w:eastAsia="MS PGothic" w:cs="Arial"/>
        </w:rPr>
        <w:t>［</w:t>
      </w:r>
      <w:r w:rsidRPr="00691230">
        <w:rPr>
          <w:rFonts w:eastAsia="MS PGothic" w:cs="Arial"/>
        </w:rPr>
        <w:t>RE 17</w:t>
      </w:r>
      <w:r w:rsidR="00F87AE2" w:rsidRPr="00691230">
        <w:rPr>
          <w:rFonts w:eastAsia="MS PGothic" w:cs="Arial"/>
        </w:rPr>
        <w:t>］</w:t>
      </w:r>
      <w:bookmarkEnd w:id="53"/>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686CB5" w:rsidRPr="00691230" w14:paraId="36BE6430" w14:textId="77777777" w:rsidTr="002572C7">
        <w:trPr>
          <w:trHeight w:val="367"/>
        </w:trPr>
        <w:tc>
          <w:tcPr>
            <w:tcW w:w="1841" w:type="dxa"/>
            <w:vMerge w:val="restart"/>
            <w:shd w:val="clear" w:color="auto" w:fill="DFF5F9"/>
            <w:vAlign w:val="center"/>
            <w:hideMark/>
          </w:tcPr>
          <w:p w14:paraId="66C3BE5B" w14:textId="77777777" w:rsidR="00686CB5" w:rsidRPr="00691230" w:rsidRDefault="00686CB5" w:rsidP="00FC490D">
            <w:pPr>
              <w:spacing w:line="240" w:lineRule="auto"/>
              <w:jc w:val="center"/>
              <w:textAlignment w:val="baseline"/>
              <w:rPr>
                <w:rFonts w:cs="Arial"/>
                <w:b/>
                <w:sz w:val="14"/>
                <w:szCs w:val="14"/>
              </w:rPr>
            </w:pPr>
            <w:r w:rsidRPr="00691230">
              <w:rPr>
                <w:rFonts w:cs="Arial"/>
                <w:b/>
                <w:sz w:val="14"/>
              </w:rPr>
              <w:t>指標</w:t>
            </w:r>
            <w:r w:rsidRPr="00691230">
              <w:rPr>
                <w:rFonts w:cs="Arial"/>
                <w:b/>
                <w:sz w:val="14"/>
              </w:rPr>
              <w:t>ID</w:t>
            </w:r>
          </w:p>
          <w:p w14:paraId="7E6A9BC5" w14:textId="77777777" w:rsidR="00686CB5" w:rsidRPr="00691230" w:rsidRDefault="00686CB5" w:rsidP="00FC490D">
            <w:pPr>
              <w:spacing w:line="240" w:lineRule="auto"/>
              <w:jc w:val="center"/>
              <w:textAlignment w:val="baseline"/>
              <w:rPr>
                <w:rFonts w:cs="Arial"/>
                <w:b/>
                <w:sz w:val="14"/>
                <w:szCs w:val="14"/>
                <w:lang w:val="en-US" w:eastAsia="en-GB"/>
              </w:rPr>
            </w:pPr>
          </w:p>
          <w:p w14:paraId="5AE6D84A" w14:textId="77777777" w:rsidR="00686CB5" w:rsidRPr="00691230" w:rsidRDefault="00686CB5" w:rsidP="00D37CB3">
            <w:pPr>
              <w:pStyle w:val="Indicatorsubsection"/>
              <w:rPr>
                <w:rFonts w:eastAsia="MS PGothic"/>
              </w:rPr>
            </w:pPr>
            <w:bookmarkStart w:id="54" w:name="_Toc58327582"/>
            <w:r w:rsidRPr="00691230">
              <w:rPr>
                <w:rFonts w:eastAsia="MS PGothic"/>
              </w:rPr>
              <w:t>RE 17</w:t>
            </w:r>
            <w:bookmarkEnd w:id="54"/>
          </w:p>
        </w:tc>
        <w:tc>
          <w:tcPr>
            <w:tcW w:w="1559" w:type="dxa"/>
            <w:shd w:val="clear" w:color="auto" w:fill="DFF5F9"/>
            <w:vAlign w:val="center"/>
            <w:hideMark/>
          </w:tcPr>
          <w:p w14:paraId="6504754F" w14:textId="77777777" w:rsidR="00686CB5" w:rsidRPr="00691230" w:rsidRDefault="00686CB5" w:rsidP="00FC490D">
            <w:pPr>
              <w:spacing w:line="240" w:lineRule="auto"/>
              <w:textAlignment w:val="baseline"/>
              <w:rPr>
                <w:rFonts w:cs="Arial"/>
                <w:sz w:val="14"/>
                <w:szCs w:val="14"/>
              </w:rPr>
            </w:pPr>
            <w:r w:rsidRPr="00691230">
              <w:rPr>
                <w:rFonts w:cs="Arial"/>
                <w:b/>
                <w:sz w:val="14"/>
              </w:rPr>
              <w:t>依存関係</w:t>
            </w:r>
            <w:r w:rsidRPr="00691230">
              <w:rPr>
                <w:rFonts w:cs="Arial"/>
                <w:b/>
                <w:sz w:val="14"/>
              </w:rPr>
              <w:t xml:space="preserve"> </w:t>
            </w:r>
          </w:p>
        </w:tc>
        <w:tc>
          <w:tcPr>
            <w:tcW w:w="2835" w:type="dxa"/>
            <w:shd w:val="clear" w:color="auto" w:fill="DFF5F9"/>
            <w:vAlign w:val="center"/>
          </w:tcPr>
          <w:p w14:paraId="77153D26" w14:textId="77777777" w:rsidR="00686CB5" w:rsidRPr="00691230" w:rsidRDefault="00686CB5" w:rsidP="00FC490D">
            <w:pPr>
              <w:spacing w:line="240" w:lineRule="auto"/>
              <w:textAlignment w:val="baseline"/>
              <w:rPr>
                <w:rFonts w:cs="Arial"/>
                <w:sz w:val="14"/>
                <w:szCs w:val="14"/>
              </w:rPr>
            </w:pPr>
            <w:r w:rsidRPr="00691230">
              <w:rPr>
                <w:rFonts w:cs="Arial"/>
                <w:b/>
                <w:sz w:val="22"/>
              </w:rPr>
              <w:t>OO 26</w:t>
            </w:r>
          </w:p>
        </w:tc>
        <w:tc>
          <w:tcPr>
            <w:tcW w:w="4678" w:type="dxa"/>
            <w:gridSpan w:val="2"/>
            <w:vMerge w:val="restart"/>
            <w:shd w:val="clear" w:color="auto" w:fill="DFF5F9"/>
            <w:vAlign w:val="center"/>
          </w:tcPr>
          <w:p w14:paraId="04D7D8C3" w14:textId="77777777" w:rsidR="00686CB5" w:rsidRPr="00691230" w:rsidRDefault="00686CB5" w:rsidP="00FC490D">
            <w:pPr>
              <w:spacing w:line="240" w:lineRule="auto"/>
              <w:jc w:val="center"/>
              <w:textAlignment w:val="baseline"/>
              <w:rPr>
                <w:rFonts w:cs="Arial"/>
                <w:sz w:val="14"/>
                <w:szCs w:val="14"/>
              </w:rPr>
            </w:pPr>
            <w:r w:rsidRPr="00691230">
              <w:rPr>
                <w:rFonts w:cs="Arial"/>
                <w:b/>
                <w:sz w:val="14"/>
              </w:rPr>
              <w:t>サブセクション</w:t>
            </w:r>
            <w:r w:rsidRPr="00691230">
              <w:rPr>
                <w:rFonts w:cs="Arial"/>
                <w:sz w:val="14"/>
              </w:rPr>
              <w:t> </w:t>
            </w:r>
          </w:p>
          <w:p w14:paraId="67A3715A" w14:textId="77777777" w:rsidR="00686CB5" w:rsidRPr="00691230" w:rsidRDefault="00686CB5" w:rsidP="00FC490D">
            <w:pPr>
              <w:spacing w:line="240" w:lineRule="auto"/>
              <w:jc w:val="center"/>
              <w:textAlignment w:val="baseline"/>
              <w:rPr>
                <w:rFonts w:cs="Arial"/>
                <w:sz w:val="14"/>
                <w:szCs w:val="14"/>
              </w:rPr>
            </w:pPr>
          </w:p>
          <w:p w14:paraId="04407299" w14:textId="77777777" w:rsidR="00686CB5" w:rsidRPr="00691230" w:rsidRDefault="00191378" w:rsidP="00FC490D">
            <w:pPr>
              <w:jc w:val="center"/>
              <w:rPr>
                <w:rFonts w:cs="Arial"/>
                <w:sz w:val="18"/>
                <w:szCs w:val="18"/>
              </w:rPr>
            </w:pPr>
            <w:r w:rsidRPr="00691230">
              <w:rPr>
                <w:rFonts w:cs="Arial"/>
                <w:b/>
                <w:sz w:val="22"/>
              </w:rPr>
              <w:t>スチュワードシップ</w:t>
            </w:r>
          </w:p>
        </w:tc>
        <w:tc>
          <w:tcPr>
            <w:tcW w:w="1985" w:type="dxa"/>
            <w:vMerge w:val="restart"/>
            <w:shd w:val="clear" w:color="auto" w:fill="DFF5F9"/>
            <w:vAlign w:val="center"/>
            <w:hideMark/>
          </w:tcPr>
          <w:p w14:paraId="37791673" w14:textId="77777777" w:rsidR="00686CB5" w:rsidRPr="00691230" w:rsidRDefault="00686CB5" w:rsidP="00FC490D">
            <w:pPr>
              <w:spacing w:line="240" w:lineRule="auto"/>
              <w:jc w:val="center"/>
              <w:textAlignment w:val="baseline"/>
              <w:rPr>
                <w:rFonts w:cs="Arial"/>
                <w:b/>
                <w:bCs/>
                <w:sz w:val="14"/>
                <w:szCs w:val="14"/>
              </w:rPr>
            </w:pPr>
            <w:r w:rsidRPr="00691230">
              <w:rPr>
                <w:rFonts w:cs="Arial"/>
                <w:b/>
                <w:sz w:val="14"/>
              </w:rPr>
              <w:t>PRI</w:t>
            </w:r>
            <w:r w:rsidRPr="00691230">
              <w:rPr>
                <w:rFonts w:cs="Arial"/>
                <w:b/>
                <w:sz w:val="14"/>
              </w:rPr>
              <w:t>原則</w:t>
            </w:r>
          </w:p>
          <w:p w14:paraId="3B5EFC77" w14:textId="77777777" w:rsidR="00686CB5" w:rsidRPr="00691230" w:rsidRDefault="00686CB5" w:rsidP="00FC490D">
            <w:pPr>
              <w:spacing w:line="240" w:lineRule="auto"/>
              <w:jc w:val="center"/>
              <w:textAlignment w:val="baseline"/>
              <w:rPr>
                <w:rFonts w:cs="Arial"/>
                <w:b/>
                <w:bCs/>
                <w:sz w:val="14"/>
                <w:szCs w:val="14"/>
                <w:lang w:val="en-US" w:eastAsia="en-GB"/>
              </w:rPr>
            </w:pPr>
          </w:p>
          <w:p w14:paraId="46082E08" w14:textId="77777777" w:rsidR="00686CB5" w:rsidRPr="00691230" w:rsidRDefault="00191378" w:rsidP="00FC490D">
            <w:pPr>
              <w:spacing w:line="240" w:lineRule="auto"/>
              <w:jc w:val="center"/>
              <w:textAlignment w:val="baseline"/>
              <w:rPr>
                <w:rFonts w:cs="Arial"/>
                <w:sz w:val="18"/>
                <w:szCs w:val="18"/>
              </w:rPr>
            </w:pPr>
            <w:r w:rsidRPr="00691230">
              <w:rPr>
                <w:rFonts w:cs="Arial"/>
                <w:b/>
                <w:sz w:val="22"/>
              </w:rPr>
              <w:t>1</w:t>
            </w:r>
            <w:r w:rsidRPr="00691230">
              <w:rPr>
                <w:rFonts w:cs="Arial"/>
                <w:b/>
                <w:sz w:val="22"/>
              </w:rPr>
              <w:t>、</w:t>
            </w:r>
            <w:r w:rsidRPr="00691230">
              <w:rPr>
                <w:rFonts w:cs="Arial"/>
                <w:b/>
                <w:sz w:val="22"/>
              </w:rPr>
              <w:t>2</w:t>
            </w:r>
          </w:p>
        </w:tc>
        <w:tc>
          <w:tcPr>
            <w:tcW w:w="1986" w:type="dxa"/>
            <w:vMerge w:val="restart"/>
            <w:shd w:val="clear" w:color="auto" w:fill="00B0F0"/>
            <w:tcMar>
              <w:top w:w="113" w:type="dxa"/>
              <w:left w:w="113" w:type="dxa"/>
              <w:bottom w:w="113" w:type="dxa"/>
              <w:right w:w="113" w:type="dxa"/>
            </w:tcMar>
            <w:vAlign w:val="center"/>
            <w:hideMark/>
          </w:tcPr>
          <w:p w14:paraId="42DAC9B7" w14:textId="77777777" w:rsidR="00686CB5" w:rsidRPr="00691230" w:rsidRDefault="00686CB5" w:rsidP="00FC490D">
            <w:pPr>
              <w:spacing w:line="240" w:lineRule="auto"/>
              <w:jc w:val="center"/>
              <w:textAlignment w:val="baseline"/>
              <w:rPr>
                <w:rFonts w:cs="Arial"/>
                <w:b/>
                <w:bCs/>
                <w:color w:val="FFFFFF" w:themeColor="background1"/>
                <w:sz w:val="14"/>
                <w:szCs w:val="14"/>
              </w:rPr>
            </w:pPr>
            <w:r w:rsidRPr="00691230">
              <w:rPr>
                <w:rFonts w:cs="Arial"/>
                <w:b/>
                <w:color w:val="FFFFFF" w:themeColor="background1"/>
                <w:sz w:val="14"/>
              </w:rPr>
              <w:t>指標の種類</w:t>
            </w:r>
          </w:p>
          <w:p w14:paraId="5E793F08" w14:textId="77777777" w:rsidR="00686CB5" w:rsidRPr="00691230" w:rsidRDefault="00686CB5" w:rsidP="00FC490D">
            <w:pPr>
              <w:spacing w:line="240" w:lineRule="auto"/>
              <w:jc w:val="center"/>
              <w:textAlignment w:val="baseline"/>
              <w:rPr>
                <w:rFonts w:cs="Arial"/>
                <w:b/>
                <w:bCs/>
                <w:color w:val="FFFFFF" w:themeColor="background1"/>
                <w:sz w:val="14"/>
                <w:szCs w:val="14"/>
                <w:lang w:val="en-US" w:eastAsia="en-GB"/>
              </w:rPr>
            </w:pPr>
          </w:p>
          <w:p w14:paraId="6C73EFAB" w14:textId="77777777" w:rsidR="00686CB5" w:rsidRPr="00691230" w:rsidRDefault="00686CB5" w:rsidP="00FC490D">
            <w:pPr>
              <w:autoSpaceDE w:val="0"/>
              <w:autoSpaceDN w:val="0"/>
              <w:adjustRightInd w:val="0"/>
              <w:spacing w:line="240" w:lineRule="auto"/>
              <w:jc w:val="center"/>
              <w:rPr>
                <w:rFonts w:cs="Arial"/>
                <w:color w:val="FFFFFF" w:themeColor="background1"/>
                <w:sz w:val="32"/>
                <w:szCs w:val="32"/>
              </w:rPr>
            </w:pPr>
            <w:r w:rsidRPr="00691230">
              <w:rPr>
                <w:rFonts w:cs="Arial"/>
                <w:b/>
                <w:color w:val="FFFFFF" w:themeColor="background1"/>
                <w:sz w:val="32"/>
              </w:rPr>
              <w:t>コア</w:t>
            </w:r>
          </w:p>
        </w:tc>
      </w:tr>
      <w:tr w:rsidR="00686CB5" w:rsidRPr="00691230" w14:paraId="2EE961AF" w14:textId="77777777" w:rsidTr="002572C7">
        <w:trPr>
          <w:trHeight w:val="367"/>
        </w:trPr>
        <w:tc>
          <w:tcPr>
            <w:tcW w:w="1841" w:type="dxa"/>
            <w:vMerge/>
            <w:shd w:val="clear" w:color="auto" w:fill="DFF5F9"/>
            <w:vAlign w:val="center"/>
          </w:tcPr>
          <w:p w14:paraId="41166306" w14:textId="77777777" w:rsidR="00686CB5" w:rsidRPr="00691230" w:rsidRDefault="00686CB5" w:rsidP="00FC490D">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12E1B200" w14:textId="77777777" w:rsidR="00686CB5" w:rsidRPr="00691230" w:rsidRDefault="00686CB5" w:rsidP="00FC490D">
            <w:pPr>
              <w:spacing w:line="240" w:lineRule="auto"/>
              <w:textAlignment w:val="baseline"/>
              <w:rPr>
                <w:rFonts w:cs="Arial"/>
                <w:b/>
                <w:sz w:val="14"/>
                <w:szCs w:val="14"/>
              </w:rPr>
            </w:pPr>
            <w:r w:rsidRPr="00691230">
              <w:rPr>
                <w:rFonts w:cs="Arial"/>
                <w:b/>
                <w:sz w:val="14"/>
              </w:rPr>
              <w:t>ゲートウェイ</w:t>
            </w:r>
          </w:p>
        </w:tc>
        <w:tc>
          <w:tcPr>
            <w:tcW w:w="2835" w:type="dxa"/>
            <w:shd w:val="clear" w:color="auto" w:fill="DFF5F9"/>
            <w:vAlign w:val="center"/>
          </w:tcPr>
          <w:p w14:paraId="77767526" w14:textId="77777777" w:rsidR="00686CB5" w:rsidRPr="00691230" w:rsidRDefault="009A1FCD" w:rsidP="00FC490D">
            <w:pPr>
              <w:spacing w:line="240" w:lineRule="auto"/>
              <w:textAlignment w:val="baseline"/>
              <w:rPr>
                <w:rFonts w:cs="Arial"/>
                <w:b/>
                <w:sz w:val="14"/>
                <w:szCs w:val="14"/>
              </w:rPr>
            </w:pPr>
            <w:r w:rsidRPr="00691230">
              <w:rPr>
                <w:rFonts w:cs="Arial"/>
                <w:b/>
                <w:sz w:val="22"/>
              </w:rPr>
              <w:t>該当なし</w:t>
            </w:r>
          </w:p>
        </w:tc>
        <w:tc>
          <w:tcPr>
            <w:tcW w:w="4678" w:type="dxa"/>
            <w:gridSpan w:val="2"/>
            <w:vMerge/>
            <w:shd w:val="clear" w:color="auto" w:fill="DFF5F9"/>
            <w:vAlign w:val="center"/>
          </w:tcPr>
          <w:p w14:paraId="16793A21" w14:textId="77777777" w:rsidR="00686CB5" w:rsidRPr="00691230" w:rsidRDefault="00686CB5" w:rsidP="00FC490D">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3B7B943" w14:textId="77777777" w:rsidR="00686CB5" w:rsidRPr="00691230" w:rsidRDefault="00686CB5" w:rsidP="00FC490D">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A4B1ECC" w14:textId="77777777" w:rsidR="00686CB5" w:rsidRPr="00691230" w:rsidRDefault="00686CB5" w:rsidP="00FC490D">
            <w:pPr>
              <w:spacing w:line="240" w:lineRule="auto"/>
              <w:jc w:val="center"/>
              <w:textAlignment w:val="baseline"/>
              <w:rPr>
                <w:rFonts w:cs="Arial"/>
                <w:b/>
                <w:bCs/>
                <w:color w:val="FFFFFF" w:themeColor="background1"/>
                <w:sz w:val="14"/>
                <w:szCs w:val="14"/>
                <w:lang w:val="en-US" w:eastAsia="en-GB"/>
              </w:rPr>
            </w:pPr>
          </w:p>
        </w:tc>
      </w:tr>
      <w:tr w:rsidR="00686CB5" w:rsidRPr="00691230" w14:paraId="1AEAE1D2" w14:textId="77777777" w:rsidTr="002572C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4A554DDE" w14:textId="77777777" w:rsidR="00D57C4F" w:rsidRPr="00691230" w:rsidRDefault="0055325B" w:rsidP="00FC490D">
            <w:pPr>
              <w:spacing w:line="276" w:lineRule="auto"/>
              <w:textAlignment w:val="baseline"/>
              <w:rPr>
                <w:rFonts w:cs="Arial"/>
                <w:b/>
              </w:rPr>
            </w:pPr>
            <w:r w:rsidRPr="00691230">
              <w:rPr>
                <w:rFonts w:cs="Arial"/>
                <w:b/>
              </w:rPr>
              <w:t>プロパティ・マネジメント会社とテナントはどのようにエンゲージメントを行いますか。</w:t>
            </w:r>
            <w:r w:rsidRPr="00691230">
              <w:rPr>
                <w:rFonts w:cs="Arial"/>
                <w:b/>
              </w:rPr>
              <w:t xml:space="preserve"> </w:t>
            </w:r>
          </w:p>
          <w:p w14:paraId="45990894" w14:textId="77777777" w:rsidR="00686CB5" w:rsidRPr="00691230" w:rsidRDefault="00A06491" w:rsidP="00FC490D">
            <w:pPr>
              <w:spacing w:line="276" w:lineRule="auto"/>
              <w:textAlignment w:val="baseline"/>
              <w:rPr>
                <w:rFonts w:cs="Arial"/>
              </w:rPr>
            </w:pPr>
            <w:r w:rsidRPr="00691230">
              <w:rPr>
                <w:rFonts w:cs="Arial"/>
                <w:i/>
              </w:rPr>
              <w:t>（</w:t>
            </w:r>
            <w:r w:rsidR="0055325B" w:rsidRPr="00691230">
              <w:rPr>
                <w:rFonts w:cs="Arial"/>
                <w:i/>
              </w:rPr>
              <w:t>貴組織がプロパティ・マネジメント会社の場合は、貴組織のテナント・エンゲージメントについて報告してください。</w:t>
            </w:r>
            <w:r w:rsidRPr="00691230">
              <w:rPr>
                <w:rFonts w:cs="Arial"/>
                <w:i/>
              </w:rPr>
              <w:t>）</w:t>
            </w:r>
          </w:p>
        </w:tc>
      </w:tr>
      <w:tr w:rsidR="00A9698C" w:rsidRPr="00691230" w14:paraId="743900B0" w14:textId="77777777" w:rsidTr="00D37CB3">
        <w:trPr>
          <w:trHeight w:val="21"/>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3FE5F6C7" w14:textId="77777777" w:rsidR="00A9698C" w:rsidRPr="00691230" w:rsidRDefault="00A9698C" w:rsidP="00D37CB3">
            <w:pPr>
              <w:spacing w:line="276" w:lineRule="auto"/>
              <w:textAlignment w:val="baseline"/>
              <w:rPr>
                <w:rFonts w:cs="Arial"/>
                <w:b/>
              </w:rPr>
            </w:pPr>
            <w:r w:rsidRPr="00691230">
              <w:rPr>
                <w:rFonts w:cs="Arial"/>
                <w:b/>
              </w:rPr>
              <w:t>運営管理のあるテナント</w:t>
            </w:r>
          </w:p>
        </w:tc>
      </w:tr>
      <w:tr w:rsidR="00A50417" w:rsidRPr="00691230" w14:paraId="4FDC097C" w14:textId="77777777" w:rsidTr="00D37CB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9DC5C51" w14:textId="77777777" w:rsidR="00A50417" w:rsidRPr="00E576AF" w:rsidRDefault="00A06491" w:rsidP="00D37CB3">
            <w:pPr>
              <w:spacing w:line="276" w:lineRule="auto"/>
              <w:textAlignment w:val="baseline"/>
              <w:rPr>
                <w:rFonts w:cs="Arial"/>
                <w:spacing w:val="-4"/>
              </w:rPr>
            </w:pPr>
            <w:r w:rsidRPr="00E576AF">
              <w:rPr>
                <w:rFonts w:cs="Arial"/>
                <w:spacing w:val="-4"/>
              </w:rPr>
              <w:t>（</w:t>
            </w:r>
            <w:r w:rsidR="003D708B" w:rsidRPr="00E576AF">
              <w:rPr>
                <w:rFonts w:cs="Arial"/>
                <w:spacing w:val="-4"/>
              </w:rPr>
              <w:t>A</w:t>
            </w:r>
            <w:r w:rsidR="00F87AE2" w:rsidRPr="00E576AF">
              <w:rPr>
                <w:rFonts w:cs="Arial"/>
                <w:spacing w:val="-4"/>
              </w:rPr>
              <w:t>）</w:t>
            </w:r>
            <w:r w:rsidR="003D708B" w:rsidRPr="00E576AF">
              <w:rPr>
                <w:rFonts w:cs="Arial"/>
                <w:spacing w:val="-4"/>
              </w:rPr>
              <w:t>不動産のテナントとは、サステナビリティ認知度向上、</w:t>
            </w:r>
            <w:r w:rsidR="003D708B" w:rsidRPr="00E576AF">
              <w:rPr>
                <w:rFonts w:cs="Arial"/>
                <w:spacing w:val="-4"/>
              </w:rPr>
              <w:t>ESG</w:t>
            </w:r>
            <w:r w:rsidR="003D708B" w:rsidRPr="00E576AF">
              <w:rPr>
                <w:rFonts w:cs="Arial"/>
                <w:spacing w:val="-4"/>
              </w:rPr>
              <w:t>トレーニングおよびガイダンスに焦点をあてたテナント</w:t>
            </w:r>
            <w:r w:rsidR="00F80789" w:rsidRPr="00E576AF">
              <w:rPr>
                <w:rFonts w:cs="Arial"/>
                <w:spacing w:val="-4"/>
              </w:rPr>
              <w:t>向け</w:t>
            </w:r>
            <w:r w:rsidR="003D708B" w:rsidRPr="00E576AF">
              <w:rPr>
                <w:rFonts w:cs="Arial"/>
                <w:spacing w:val="-4"/>
              </w:rPr>
              <w:t>イベントの主催を通じてエンゲージメントを行っている</w:t>
            </w:r>
          </w:p>
        </w:tc>
        <w:tc>
          <w:tcPr>
            <w:tcW w:w="7442" w:type="dxa"/>
            <w:gridSpan w:val="3"/>
            <w:tcBorders>
              <w:bottom w:val="single" w:sz="6" w:space="0" w:color="A6A6A6" w:themeColor="background1" w:themeShade="A6"/>
            </w:tcBorders>
            <w:shd w:val="clear" w:color="auto" w:fill="FFFFFF" w:themeFill="background1"/>
            <w:vAlign w:val="center"/>
          </w:tcPr>
          <w:p w14:paraId="25CE7D59" w14:textId="77777777" w:rsidR="00A50417" w:rsidRPr="00691230" w:rsidRDefault="00F87AE2" w:rsidP="00D37CB3">
            <w:pPr>
              <w:spacing w:line="276" w:lineRule="auto"/>
              <w:textAlignment w:val="baseline"/>
              <w:rPr>
                <w:rFonts w:cs="Arial"/>
              </w:rPr>
            </w:pPr>
            <w:r w:rsidRPr="00691230">
              <w:rPr>
                <w:rFonts w:cs="Arial"/>
              </w:rPr>
              <w:t>［</w:t>
            </w:r>
            <w:r w:rsidR="00A50417" w:rsidRPr="00691230">
              <w:rPr>
                <w:rFonts w:cs="Arial"/>
              </w:rPr>
              <w:t>ドロップダウン・リスト</w:t>
            </w:r>
            <w:r w:rsidRPr="00691230">
              <w:rPr>
                <w:rFonts w:cs="Arial"/>
              </w:rPr>
              <w:t>］</w:t>
            </w:r>
          </w:p>
          <w:p w14:paraId="7DAB84B6" w14:textId="77777777" w:rsidR="00A50417" w:rsidRPr="00691230" w:rsidRDefault="00A50417" w:rsidP="00D37CB3">
            <w:pPr>
              <w:spacing w:line="276" w:lineRule="auto"/>
              <w:textAlignment w:val="baseline"/>
              <w:rPr>
                <w:rFonts w:cs="Arial"/>
              </w:rPr>
            </w:pPr>
          </w:p>
          <w:p w14:paraId="380F41F7" w14:textId="77777777" w:rsidR="00A50417" w:rsidRPr="00691230" w:rsidRDefault="00A06491" w:rsidP="00D37CB3">
            <w:pPr>
              <w:spacing w:line="276" w:lineRule="auto"/>
              <w:textAlignment w:val="baseline"/>
              <w:rPr>
                <w:rFonts w:cs="Arial"/>
              </w:rPr>
            </w:pPr>
            <w:r w:rsidRPr="00691230">
              <w:rPr>
                <w:rFonts w:cs="Arial"/>
              </w:rPr>
              <w:t>（</w:t>
            </w:r>
            <w:r w:rsidR="003D708B" w:rsidRPr="00691230">
              <w:rPr>
                <w:rFonts w:cs="Arial"/>
              </w:rPr>
              <w:t>1</w:t>
            </w:r>
            <w:r w:rsidR="00F87AE2" w:rsidRPr="00691230">
              <w:rPr>
                <w:rFonts w:cs="Arial"/>
              </w:rPr>
              <w:t>）</w:t>
            </w:r>
            <w:r w:rsidR="003D708B" w:rsidRPr="00691230">
              <w:rPr>
                <w:rFonts w:cs="Arial"/>
              </w:rPr>
              <w:t>すべての建物または不動産</w:t>
            </w:r>
          </w:p>
          <w:p w14:paraId="3C626058" w14:textId="77777777" w:rsidR="00A50417" w:rsidRPr="00691230" w:rsidRDefault="00A06491" w:rsidP="00D37CB3">
            <w:pPr>
              <w:spacing w:line="276" w:lineRule="auto"/>
              <w:textAlignment w:val="baseline"/>
              <w:rPr>
                <w:rFonts w:cs="Arial"/>
              </w:rPr>
            </w:pPr>
            <w:r w:rsidRPr="00691230">
              <w:rPr>
                <w:rFonts w:cs="Arial"/>
              </w:rPr>
              <w:t>（</w:t>
            </w:r>
            <w:r w:rsidR="003D708B" w:rsidRPr="00691230">
              <w:rPr>
                <w:rFonts w:cs="Arial"/>
              </w:rPr>
              <w:t>2</w:t>
            </w:r>
            <w:r w:rsidR="00F87AE2" w:rsidRPr="00691230">
              <w:rPr>
                <w:rFonts w:cs="Arial"/>
              </w:rPr>
              <w:t>）</w:t>
            </w:r>
            <w:r w:rsidR="00191AA5" w:rsidRPr="00691230">
              <w:rPr>
                <w:rFonts w:cs="Arial"/>
              </w:rPr>
              <w:t>過半数</w:t>
            </w:r>
            <w:r w:rsidR="003D708B" w:rsidRPr="00691230">
              <w:rPr>
                <w:rFonts w:cs="Arial"/>
              </w:rPr>
              <w:t>の建物または不動産</w:t>
            </w:r>
          </w:p>
          <w:p w14:paraId="2516F1FA" w14:textId="77777777" w:rsidR="00A50417" w:rsidRPr="00691230" w:rsidRDefault="00A06491" w:rsidP="00D37CB3">
            <w:pPr>
              <w:spacing w:line="276" w:lineRule="auto"/>
              <w:textAlignment w:val="baseline"/>
              <w:rPr>
                <w:rFonts w:cs="Arial"/>
              </w:rPr>
            </w:pPr>
            <w:r w:rsidRPr="00691230">
              <w:rPr>
                <w:rFonts w:cs="Arial"/>
              </w:rPr>
              <w:t>（</w:t>
            </w:r>
            <w:r w:rsidR="003D708B" w:rsidRPr="00691230">
              <w:rPr>
                <w:rFonts w:cs="Arial"/>
              </w:rPr>
              <w:t>3</w:t>
            </w:r>
            <w:r w:rsidR="00F87AE2" w:rsidRPr="00691230">
              <w:rPr>
                <w:rFonts w:cs="Arial"/>
              </w:rPr>
              <w:t>）</w:t>
            </w:r>
            <w:r w:rsidR="006168FC" w:rsidRPr="00691230">
              <w:rPr>
                <w:rFonts w:cs="Arial"/>
              </w:rPr>
              <w:t>一部</w:t>
            </w:r>
            <w:r w:rsidR="003D708B" w:rsidRPr="00691230">
              <w:rPr>
                <w:rFonts w:cs="Arial"/>
              </w:rPr>
              <w:t>の建物または不動産</w:t>
            </w:r>
          </w:p>
          <w:p w14:paraId="7C4DCDC5" w14:textId="77777777" w:rsidR="00A50417" w:rsidRPr="00691230" w:rsidRDefault="00A06491" w:rsidP="00D37CB3">
            <w:pPr>
              <w:spacing w:line="276" w:lineRule="auto"/>
              <w:textAlignment w:val="baseline"/>
              <w:rPr>
                <w:rFonts w:cs="Arial"/>
              </w:rPr>
            </w:pPr>
            <w:r w:rsidRPr="00691230">
              <w:rPr>
                <w:rFonts w:cs="Arial"/>
              </w:rPr>
              <w:t>（</w:t>
            </w:r>
            <w:r w:rsidR="003D708B" w:rsidRPr="00691230">
              <w:rPr>
                <w:rFonts w:cs="Arial"/>
              </w:rPr>
              <w:t>4</w:t>
            </w:r>
            <w:r w:rsidR="00F87AE2" w:rsidRPr="00691230">
              <w:rPr>
                <w:rFonts w:cs="Arial"/>
              </w:rPr>
              <w:t>）</w:t>
            </w:r>
            <w:r w:rsidR="003D708B" w:rsidRPr="00691230">
              <w:rPr>
                <w:rFonts w:cs="Arial"/>
              </w:rPr>
              <w:t>いずれの建物または不動産もなし</w:t>
            </w:r>
          </w:p>
        </w:tc>
      </w:tr>
      <w:tr w:rsidR="00A50417" w:rsidRPr="00691230" w14:paraId="310FBE3A" w14:textId="77777777" w:rsidTr="00D37CB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64AAE5" w14:textId="77777777" w:rsidR="00A50417" w:rsidRPr="00691230" w:rsidRDefault="00A06491" w:rsidP="00D37CB3">
            <w:pPr>
              <w:spacing w:line="276" w:lineRule="auto"/>
              <w:textAlignment w:val="baseline"/>
              <w:rPr>
                <w:rFonts w:cs="Arial"/>
              </w:rPr>
            </w:pPr>
            <w:r w:rsidRPr="00691230">
              <w:rPr>
                <w:rFonts w:cs="Arial"/>
              </w:rPr>
              <w:t>（</w:t>
            </w:r>
            <w:r w:rsidR="003D708B" w:rsidRPr="00691230">
              <w:rPr>
                <w:rFonts w:cs="Arial"/>
              </w:rPr>
              <w:t>B</w:t>
            </w:r>
            <w:r w:rsidR="00F87AE2" w:rsidRPr="00691230">
              <w:rPr>
                <w:rFonts w:cs="Arial"/>
              </w:rPr>
              <w:t>）</w:t>
            </w:r>
            <w:r w:rsidR="003D708B" w:rsidRPr="00691230">
              <w:rPr>
                <w:rFonts w:cs="Arial"/>
              </w:rPr>
              <w:t>不動産のテナントとは、エネルギーと水の消費や廃棄物算出に関してエンゲージメントを行っている</w:t>
            </w:r>
          </w:p>
        </w:tc>
        <w:tc>
          <w:tcPr>
            <w:tcW w:w="7442" w:type="dxa"/>
            <w:gridSpan w:val="3"/>
            <w:tcBorders>
              <w:bottom w:val="single" w:sz="6" w:space="0" w:color="A6A6A6" w:themeColor="background1" w:themeShade="A6"/>
            </w:tcBorders>
            <w:shd w:val="clear" w:color="auto" w:fill="FFFFFF" w:themeFill="background1"/>
            <w:vAlign w:val="center"/>
          </w:tcPr>
          <w:p w14:paraId="7BFCECA7" w14:textId="77777777" w:rsidR="00A50417" w:rsidRPr="00691230" w:rsidRDefault="00F87AE2" w:rsidP="00D37CB3">
            <w:pPr>
              <w:spacing w:line="276" w:lineRule="auto"/>
              <w:textAlignment w:val="baseline"/>
              <w:rPr>
                <w:rFonts w:cs="Arial"/>
              </w:rPr>
            </w:pPr>
            <w:r w:rsidRPr="00691230">
              <w:rPr>
                <w:rFonts w:cs="Arial"/>
              </w:rPr>
              <w:t>［</w:t>
            </w:r>
            <w:r w:rsidR="00A50417" w:rsidRPr="00691230">
              <w:rPr>
                <w:rFonts w:cs="Arial"/>
              </w:rPr>
              <w:t>同上</w:t>
            </w:r>
            <w:r w:rsidRPr="00691230">
              <w:rPr>
                <w:rFonts w:cs="Arial"/>
              </w:rPr>
              <w:t>］</w:t>
            </w:r>
          </w:p>
        </w:tc>
      </w:tr>
      <w:tr w:rsidR="00A50417" w:rsidRPr="00691230" w14:paraId="4F523F46" w14:textId="77777777" w:rsidTr="00D37CB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4017EC7" w14:textId="77777777" w:rsidR="00A50417" w:rsidRPr="00691230" w:rsidRDefault="00A06491" w:rsidP="00D37CB3">
            <w:pPr>
              <w:spacing w:line="276" w:lineRule="auto"/>
              <w:textAlignment w:val="baseline"/>
              <w:rPr>
                <w:rFonts w:cs="Arial"/>
              </w:rPr>
            </w:pPr>
            <w:r w:rsidRPr="00691230">
              <w:rPr>
                <w:rFonts w:cs="Arial"/>
              </w:rPr>
              <w:t>（</w:t>
            </w:r>
            <w:r w:rsidR="003D708B" w:rsidRPr="00691230">
              <w:rPr>
                <w:rFonts w:cs="Arial"/>
              </w:rPr>
              <w:t>C</w:t>
            </w:r>
            <w:r w:rsidR="00F87AE2" w:rsidRPr="00691230">
              <w:rPr>
                <w:rFonts w:cs="Arial"/>
              </w:rPr>
              <w:t>）</w:t>
            </w:r>
            <w:r w:rsidR="003D708B" w:rsidRPr="00691230">
              <w:rPr>
                <w:rFonts w:cs="Arial"/>
              </w:rPr>
              <w:t>不動産のテナントとは、グリーン・リースを提供することでエンゲージメントを行っている</w:t>
            </w:r>
          </w:p>
        </w:tc>
        <w:tc>
          <w:tcPr>
            <w:tcW w:w="7442" w:type="dxa"/>
            <w:gridSpan w:val="3"/>
            <w:tcBorders>
              <w:bottom w:val="single" w:sz="6" w:space="0" w:color="A6A6A6" w:themeColor="background1" w:themeShade="A6"/>
            </w:tcBorders>
            <w:shd w:val="clear" w:color="auto" w:fill="FFFFFF" w:themeFill="background1"/>
            <w:vAlign w:val="center"/>
          </w:tcPr>
          <w:p w14:paraId="08696B9E" w14:textId="77777777" w:rsidR="00A50417" w:rsidRPr="00691230" w:rsidRDefault="00F87AE2" w:rsidP="00D37CB3">
            <w:pPr>
              <w:spacing w:line="276" w:lineRule="auto"/>
              <w:textAlignment w:val="baseline"/>
              <w:rPr>
                <w:rFonts w:cs="Arial"/>
              </w:rPr>
            </w:pPr>
            <w:r w:rsidRPr="00691230">
              <w:rPr>
                <w:rFonts w:cs="Arial"/>
              </w:rPr>
              <w:t>［</w:t>
            </w:r>
            <w:r w:rsidR="00A50417" w:rsidRPr="00691230">
              <w:rPr>
                <w:rFonts w:cs="Arial"/>
              </w:rPr>
              <w:t>同上</w:t>
            </w:r>
            <w:r w:rsidRPr="00691230">
              <w:rPr>
                <w:rFonts w:cs="Arial"/>
              </w:rPr>
              <w:t>］</w:t>
            </w:r>
          </w:p>
        </w:tc>
      </w:tr>
      <w:tr w:rsidR="00A50417" w:rsidRPr="00691230" w14:paraId="2FECF95B" w14:textId="77777777" w:rsidTr="00D37CB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1524715" w14:textId="77777777" w:rsidR="00A50417" w:rsidRPr="00691230" w:rsidRDefault="00A06491" w:rsidP="00D37CB3">
            <w:pPr>
              <w:spacing w:line="276" w:lineRule="auto"/>
              <w:textAlignment w:val="baseline"/>
              <w:rPr>
                <w:rFonts w:cs="Arial"/>
              </w:rPr>
            </w:pPr>
            <w:r w:rsidRPr="00691230">
              <w:rPr>
                <w:rFonts w:cs="Arial"/>
              </w:rPr>
              <w:t>（</w:t>
            </w:r>
            <w:r w:rsidR="003D708B" w:rsidRPr="00691230">
              <w:rPr>
                <w:rFonts w:cs="Arial"/>
              </w:rPr>
              <w:t>D</w:t>
            </w:r>
            <w:r w:rsidR="00F87AE2" w:rsidRPr="00691230">
              <w:rPr>
                <w:rFonts w:cs="Arial"/>
              </w:rPr>
              <w:t>）</w:t>
            </w:r>
            <w:r w:rsidR="003D708B" w:rsidRPr="00691230">
              <w:rPr>
                <w:rFonts w:cs="Arial"/>
              </w:rPr>
              <w:t>不動産のテナントとは、実質ゼロ目標をサポートする協働機会の特定を通じてエンゲージメントを行っている</w:t>
            </w:r>
          </w:p>
        </w:tc>
        <w:tc>
          <w:tcPr>
            <w:tcW w:w="7442" w:type="dxa"/>
            <w:gridSpan w:val="3"/>
            <w:tcBorders>
              <w:bottom w:val="single" w:sz="6" w:space="0" w:color="A6A6A6" w:themeColor="background1" w:themeShade="A6"/>
            </w:tcBorders>
            <w:shd w:val="clear" w:color="auto" w:fill="FFFFFF" w:themeFill="background1"/>
            <w:vAlign w:val="center"/>
          </w:tcPr>
          <w:p w14:paraId="6C7DC49F" w14:textId="77777777" w:rsidR="00A50417" w:rsidRPr="00691230" w:rsidRDefault="00F87AE2" w:rsidP="00D37CB3">
            <w:pPr>
              <w:spacing w:line="276" w:lineRule="auto"/>
              <w:textAlignment w:val="baseline"/>
              <w:rPr>
                <w:rFonts w:cs="Arial"/>
              </w:rPr>
            </w:pPr>
            <w:r w:rsidRPr="00691230">
              <w:rPr>
                <w:rFonts w:cs="Arial"/>
              </w:rPr>
              <w:t>［</w:t>
            </w:r>
            <w:r w:rsidR="00A50417" w:rsidRPr="00691230">
              <w:rPr>
                <w:rFonts w:cs="Arial"/>
              </w:rPr>
              <w:t>同上</w:t>
            </w:r>
            <w:r w:rsidRPr="00691230">
              <w:rPr>
                <w:rFonts w:cs="Arial"/>
              </w:rPr>
              <w:t>］</w:t>
            </w:r>
          </w:p>
        </w:tc>
      </w:tr>
      <w:tr w:rsidR="00A50417" w:rsidRPr="00691230" w14:paraId="157B43E3" w14:textId="77777777" w:rsidTr="00D37CB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126D99F" w14:textId="77777777" w:rsidR="00A50417" w:rsidRPr="00691230" w:rsidRDefault="00A06491" w:rsidP="00D37CB3">
            <w:pPr>
              <w:spacing w:line="276" w:lineRule="auto"/>
              <w:textAlignment w:val="baseline"/>
              <w:rPr>
                <w:rFonts w:cs="Arial"/>
              </w:rPr>
            </w:pPr>
            <w:r w:rsidRPr="00691230">
              <w:rPr>
                <w:rFonts w:cs="Arial"/>
              </w:rPr>
              <w:t>（</w:t>
            </w:r>
            <w:r w:rsidR="003D708B" w:rsidRPr="00691230">
              <w:rPr>
                <w:rFonts w:cs="Arial"/>
              </w:rPr>
              <w:t>E</w:t>
            </w:r>
            <w:r w:rsidR="00F87AE2" w:rsidRPr="00691230">
              <w:rPr>
                <w:rFonts w:cs="Arial"/>
              </w:rPr>
              <w:t>）</w:t>
            </w:r>
            <w:r w:rsidR="003D708B" w:rsidRPr="00691230">
              <w:rPr>
                <w:rFonts w:cs="Arial"/>
              </w:rPr>
              <w:t>不動産のテナントとは、機器のアップグレードによる財政的メリットの共有を提供することでエンゲージメントを行っている</w:t>
            </w:r>
          </w:p>
        </w:tc>
        <w:tc>
          <w:tcPr>
            <w:tcW w:w="7442" w:type="dxa"/>
            <w:gridSpan w:val="3"/>
            <w:tcBorders>
              <w:bottom w:val="single" w:sz="6" w:space="0" w:color="A6A6A6" w:themeColor="background1" w:themeShade="A6"/>
            </w:tcBorders>
            <w:shd w:val="clear" w:color="auto" w:fill="FFFFFF" w:themeFill="background1"/>
            <w:vAlign w:val="center"/>
          </w:tcPr>
          <w:p w14:paraId="3A778021" w14:textId="77777777" w:rsidR="00A50417" w:rsidRPr="00691230" w:rsidRDefault="00F87AE2" w:rsidP="00D37CB3">
            <w:pPr>
              <w:spacing w:line="276" w:lineRule="auto"/>
              <w:textAlignment w:val="baseline"/>
              <w:rPr>
                <w:rFonts w:cs="Arial"/>
              </w:rPr>
            </w:pPr>
            <w:r w:rsidRPr="00691230">
              <w:rPr>
                <w:rFonts w:cs="Arial"/>
              </w:rPr>
              <w:t>［</w:t>
            </w:r>
            <w:r w:rsidR="00A50417" w:rsidRPr="00691230">
              <w:rPr>
                <w:rFonts w:cs="Arial"/>
              </w:rPr>
              <w:t>同上</w:t>
            </w:r>
            <w:r w:rsidRPr="00691230">
              <w:rPr>
                <w:rFonts w:cs="Arial"/>
              </w:rPr>
              <w:t>］</w:t>
            </w:r>
          </w:p>
        </w:tc>
      </w:tr>
      <w:tr w:rsidR="00A50417" w:rsidRPr="00691230" w14:paraId="26F62140" w14:textId="77777777" w:rsidTr="00D37CB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4E82366" w14:textId="77777777" w:rsidR="00A50417" w:rsidRPr="00691230" w:rsidRDefault="00A06491" w:rsidP="00D37CB3">
            <w:pPr>
              <w:spacing w:line="276" w:lineRule="auto"/>
              <w:textAlignment w:val="baseline"/>
              <w:rPr>
                <w:rFonts w:cs="Arial"/>
              </w:rPr>
            </w:pPr>
            <w:r w:rsidRPr="00691230">
              <w:rPr>
                <w:rFonts w:cs="Arial"/>
              </w:rPr>
              <w:t>（</w:t>
            </w:r>
            <w:r w:rsidR="003D708B" w:rsidRPr="00691230">
              <w:rPr>
                <w:rFonts w:cs="Arial"/>
              </w:rPr>
              <w:t>F</w:t>
            </w:r>
            <w:r w:rsidR="00F87AE2" w:rsidRPr="00691230">
              <w:rPr>
                <w:rFonts w:cs="Arial"/>
              </w:rPr>
              <w:t>）</w:t>
            </w:r>
            <w:r w:rsidR="003D708B" w:rsidRPr="00691230">
              <w:rPr>
                <w:rFonts w:cs="Arial"/>
                <w:color w:val="000000"/>
                <w:shd w:val="clear" w:color="auto" w:fill="FFFFFF"/>
              </w:rPr>
              <w:t>その他</w:t>
            </w:r>
            <w:r w:rsidRPr="00691230">
              <w:rPr>
                <w:rFonts w:cs="Arial"/>
                <w:color w:val="000000"/>
                <w:shd w:val="clear" w:color="auto" w:fill="FFFFFF"/>
              </w:rPr>
              <w:t>（</w:t>
            </w:r>
            <w:r w:rsidR="003D708B" w:rsidRPr="00691230">
              <w:rPr>
                <w:rFonts w:cs="Arial"/>
                <w:color w:val="000000"/>
                <w:shd w:val="clear" w:color="auto" w:fill="FFFFFF"/>
              </w:rPr>
              <w:t>具体的に記載してください</w:t>
            </w:r>
            <w:r w:rsidRPr="00691230">
              <w:rPr>
                <w:rFonts w:cs="Arial"/>
                <w:color w:val="000000"/>
                <w:shd w:val="clear" w:color="auto" w:fill="FFFFFF"/>
              </w:rPr>
              <w:t>）</w:t>
            </w:r>
            <w:r w:rsidR="003D708B" w:rsidRPr="00691230">
              <w:rPr>
                <w:rFonts w:cs="Arial"/>
                <w:color w:val="000000"/>
                <w:shd w:val="clear" w:color="auto" w:fill="FFFFFF"/>
              </w:rPr>
              <w:t>：</w:t>
            </w:r>
            <w:r w:rsidR="003D708B" w:rsidRPr="00691230">
              <w:rPr>
                <w:rFonts w:cs="Arial"/>
                <w:color w:val="000000"/>
                <w:shd w:val="clear" w:color="auto" w:fill="FFFFFF"/>
              </w:rPr>
              <w:t>____</w:t>
            </w:r>
            <w:r w:rsidR="00F87AE2" w:rsidRPr="00691230">
              <w:rPr>
                <w:rFonts w:cs="Arial"/>
                <w:color w:val="000000"/>
                <w:shd w:val="clear" w:color="auto" w:fill="FFFFFF"/>
              </w:rPr>
              <w:t>［</w:t>
            </w:r>
            <w:r w:rsidR="003D708B" w:rsidRPr="00691230">
              <w:rPr>
                <w:rFonts w:cs="Arial"/>
                <w:color w:val="000000"/>
                <w:shd w:val="clear" w:color="auto" w:fill="FFFFFF"/>
              </w:rPr>
              <w:t>自由書式：</w:t>
            </w:r>
            <w:r w:rsidR="007F4A98" w:rsidRPr="00691230">
              <w:rPr>
                <w:rFonts w:cs="Arial"/>
                <w:color w:val="000000"/>
                <w:shd w:val="clear" w:color="auto" w:fill="FFFFFF"/>
              </w:rPr>
              <w:t>スモール</w:t>
            </w:r>
            <w:r w:rsidR="00F87AE2" w:rsidRPr="00691230">
              <w:rPr>
                <w:rFonts w:cs="Arial"/>
                <w:color w:val="000000"/>
                <w:shd w:val="clear" w:color="auto" w:fill="FFFFFF"/>
              </w:rPr>
              <w:t>］</w:t>
            </w:r>
          </w:p>
        </w:tc>
        <w:tc>
          <w:tcPr>
            <w:tcW w:w="7442" w:type="dxa"/>
            <w:gridSpan w:val="3"/>
            <w:tcBorders>
              <w:bottom w:val="single" w:sz="6" w:space="0" w:color="A6A6A6" w:themeColor="background1" w:themeShade="A6"/>
            </w:tcBorders>
            <w:shd w:val="clear" w:color="auto" w:fill="FFFFFF" w:themeFill="background1"/>
            <w:vAlign w:val="center"/>
          </w:tcPr>
          <w:p w14:paraId="48A2C1EB" w14:textId="77777777" w:rsidR="00A50417" w:rsidRPr="00691230" w:rsidRDefault="00F87AE2" w:rsidP="00D37CB3">
            <w:pPr>
              <w:spacing w:line="276" w:lineRule="auto"/>
              <w:textAlignment w:val="baseline"/>
              <w:rPr>
                <w:rFonts w:cs="Arial"/>
              </w:rPr>
            </w:pPr>
            <w:r w:rsidRPr="00691230">
              <w:rPr>
                <w:rFonts w:cs="Arial"/>
              </w:rPr>
              <w:t>［</w:t>
            </w:r>
            <w:r w:rsidR="00A50417" w:rsidRPr="00691230">
              <w:rPr>
                <w:rFonts w:cs="Arial"/>
              </w:rPr>
              <w:t>同上</w:t>
            </w:r>
            <w:r w:rsidRPr="00691230">
              <w:rPr>
                <w:rFonts w:cs="Arial"/>
              </w:rPr>
              <w:t>］</w:t>
            </w:r>
          </w:p>
        </w:tc>
      </w:tr>
      <w:tr w:rsidR="00D37CB3" w:rsidRPr="00691230" w14:paraId="2FF12430" w14:textId="77777777" w:rsidTr="009378A1">
        <w:trPr>
          <w:trHeight w:val="17"/>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4B6655A9" w14:textId="77777777" w:rsidR="00D37CB3" w:rsidRPr="00691230" w:rsidRDefault="00D37CB3" w:rsidP="00D37CB3">
            <w:pPr>
              <w:spacing w:line="276" w:lineRule="auto"/>
              <w:textAlignment w:val="baseline"/>
              <w:rPr>
                <w:rFonts w:cs="Arial"/>
                <w:b/>
              </w:rPr>
            </w:pPr>
            <w:r w:rsidRPr="00691230">
              <w:rPr>
                <w:rFonts w:cs="Arial"/>
                <w:b/>
              </w:rPr>
              <w:t>運営管理のないテナント</w:t>
            </w:r>
          </w:p>
        </w:tc>
      </w:tr>
      <w:tr w:rsidR="00D37CB3" w:rsidRPr="00691230" w14:paraId="1BC3827F" w14:textId="77777777" w:rsidTr="00D37CB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1061F93" w14:textId="77777777" w:rsidR="00D37CB3" w:rsidRPr="00E576AF" w:rsidRDefault="00A06491" w:rsidP="00D37CB3">
            <w:pPr>
              <w:spacing w:line="276" w:lineRule="auto"/>
              <w:textAlignment w:val="baseline"/>
              <w:rPr>
                <w:rFonts w:cs="Arial"/>
                <w:spacing w:val="-4"/>
              </w:rPr>
            </w:pPr>
            <w:r w:rsidRPr="00E576AF">
              <w:rPr>
                <w:rFonts w:cs="Arial"/>
                <w:spacing w:val="-4"/>
              </w:rPr>
              <w:t>（</w:t>
            </w:r>
            <w:r w:rsidR="003D708B" w:rsidRPr="00E576AF">
              <w:rPr>
                <w:rFonts w:cs="Arial"/>
                <w:spacing w:val="-4"/>
              </w:rPr>
              <w:t>A</w:t>
            </w:r>
            <w:r w:rsidR="00F87AE2" w:rsidRPr="00E576AF">
              <w:rPr>
                <w:rFonts w:cs="Arial"/>
                <w:spacing w:val="-4"/>
              </w:rPr>
              <w:t>）</w:t>
            </w:r>
            <w:r w:rsidR="003D708B" w:rsidRPr="00E576AF">
              <w:rPr>
                <w:rFonts w:cs="Arial"/>
                <w:spacing w:val="-4"/>
              </w:rPr>
              <w:t>不動産のテナントとは、サステナビリティ認知度向上、</w:t>
            </w:r>
            <w:r w:rsidR="003D708B" w:rsidRPr="00E576AF">
              <w:rPr>
                <w:rFonts w:cs="Arial"/>
                <w:spacing w:val="-4"/>
              </w:rPr>
              <w:t>ESG</w:t>
            </w:r>
            <w:r w:rsidR="003D708B" w:rsidRPr="00E576AF">
              <w:rPr>
                <w:rFonts w:cs="Arial"/>
                <w:spacing w:val="-4"/>
              </w:rPr>
              <w:t>トレーニングおよびガイダンスに焦点をあてたテナント</w:t>
            </w:r>
            <w:r w:rsidR="007F4A98" w:rsidRPr="00E576AF">
              <w:rPr>
                <w:rFonts w:cs="Arial"/>
                <w:spacing w:val="-4"/>
              </w:rPr>
              <w:t>向け</w:t>
            </w:r>
            <w:r w:rsidR="003D708B" w:rsidRPr="00E576AF">
              <w:rPr>
                <w:rFonts w:cs="Arial"/>
                <w:spacing w:val="-4"/>
              </w:rPr>
              <w:t>イベントの主催を通じてエンゲージメントを行っている</w:t>
            </w:r>
          </w:p>
        </w:tc>
        <w:tc>
          <w:tcPr>
            <w:tcW w:w="7442" w:type="dxa"/>
            <w:gridSpan w:val="3"/>
            <w:tcBorders>
              <w:bottom w:val="single" w:sz="6" w:space="0" w:color="A6A6A6" w:themeColor="background1" w:themeShade="A6"/>
            </w:tcBorders>
            <w:shd w:val="clear" w:color="auto" w:fill="FFFFFF" w:themeFill="background1"/>
            <w:vAlign w:val="center"/>
          </w:tcPr>
          <w:p w14:paraId="72F637F2" w14:textId="77777777" w:rsidR="00D37CB3" w:rsidRPr="00691230" w:rsidRDefault="00F87AE2" w:rsidP="00D37CB3">
            <w:pPr>
              <w:spacing w:line="276" w:lineRule="auto"/>
              <w:textAlignment w:val="baseline"/>
              <w:rPr>
                <w:rFonts w:cs="Arial"/>
              </w:rPr>
            </w:pPr>
            <w:r w:rsidRPr="00691230">
              <w:rPr>
                <w:rFonts w:cs="Arial"/>
              </w:rPr>
              <w:t>［</w:t>
            </w:r>
            <w:r w:rsidR="00D37CB3" w:rsidRPr="00691230">
              <w:rPr>
                <w:rFonts w:cs="Arial"/>
              </w:rPr>
              <w:t>ドロップダウン・リスト</w:t>
            </w:r>
            <w:r w:rsidRPr="00691230">
              <w:rPr>
                <w:rFonts w:cs="Arial"/>
              </w:rPr>
              <w:t>］</w:t>
            </w:r>
          </w:p>
          <w:p w14:paraId="6ACD2E2E" w14:textId="77777777" w:rsidR="00D37CB3" w:rsidRPr="00691230" w:rsidRDefault="00D37CB3" w:rsidP="00D37CB3">
            <w:pPr>
              <w:spacing w:line="276" w:lineRule="auto"/>
              <w:textAlignment w:val="baseline"/>
              <w:rPr>
                <w:rFonts w:cs="Arial"/>
              </w:rPr>
            </w:pPr>
          </w:p>
          <w:p w14:paraId="5C7190DF" w14:textId="77777777" w:rsidR="00D37CB3" w:rsidRPr="00691230" w:rsidRDefault="00A06491" w:rsidP="00D37CB3">
            <w:pPr>
              <w:spacing w:line="276" w:lineRule="auto"/>
              <w:textAlignment w:val="baseline"/>
              <w:rPr>
                <w:rFonts w:cs="Arial"/>
              </w:rPr>
            </w:pPr>
            <w:r w:rsidRPr="00691230">
              <w:rPr>
                <w:rFonts w:cs="Arial"/>
              </w:rPr>
              <w:t>（</w:t>
            </w:r>
            <w:r w:rsidR="003D708B" w:rsidRPr="00691230">
              <w:rPr>
                <w:rFonts w:cs="Arial"/>
              </w:rPr>
              <w:t>1</w:t>
            </w:r>
            <w:r w:rsidR="00F87AE2" w:rsidRPr="00691230">
              <w:rPr>
                <w:rFonts w:cs="Arial"/>
              </w:rPr>
              <w:t>）</w:t>
            </w:r>
            <w:r w:rsidR="003D708B" w:rsidRPr="00691230">
              <w:rPr>
                <w:rFonts w:cs="Arial"/>
              </w:rPr>
              <w:t>すべての建物または不動産</w:t>
            </w:r>
          </w:p>
          <w:p w14:paraId="0BCFA616" w14:textId="77777777" w:rsidR="00D37CB3" w:rsidRPr="00691230" w:rsidRDefault="00A06491" w:rsidP="00D37CB3">
            <w:pPr>
              <w:spacing w:line="276" w:lineRule="auto"/>
              <w:textAlignment w:val="baseline"/>
              <w:rPr>
                <w:rFonts w:cs="Arial"/>
              </w:rPr>
            </w:pPr>
            <w:r w:rsidRPr="00691230">
              <w:rPr>
                <w:rFonts w:cs="Arial"/>
              </w:rPr>
              <w:t>（</w:t>
            </w:r>
            <w:r w:rsidR="003D708B" w:rsidRPr="00691230">
              <w:rPr>
                <w:rFonts w:cs="Arial"/>
              </w:rPr>
              <w:t>2</w:t>
            </w:r>
            <w:r w:rsidR="00F87AE2" w:rsidRPr="00691230">
              <w:rPr>
                <w:rFonts w:cs="Arial"/>
              </w:rPr>
              <w:t>）</w:t>
            </w:r>
            <w:r w:rsidR="00191AA5" w:rsidRPr="00691230">
              <w:rPr>
                <w:rFonts w:cs="Arial"/>
              </w:rPr>
              <w:t>過半数</w:t>
            </w:r>
            <w:r w:rsidR="003D708B" w:rsidRPr="00691230">
              <w:rPr>
                <w:rFonts w:cs="Arial"/>
              </w:rPr>
              <w:t>の建物または不動産</w:t>
            </w:r>
          </w:p>
          <w:p w14:paraId="3823631F" w14:textId="77777777" w:rsidR="00D37CB3" w:rsidRPr="00691230" w:rsidRDefault="00A06491" w:rsidP="00D37CB3">
            <w:pPr>
              <w:spacing w:line="276" w:lineRule="auto"/>
              <w:textAlignment w:val="baseline"/>
              <w:rPr>
                <w:rFonts w:cs="Arial"/>
              </w:rPr>
            </w:pPr>
            <w:r w:rsidRPr="00691230">
              <w:rPr>
                <w:rFonts w:cs="Arial"/>
              </w:rPr>
              <w:t>（</w:t>
            </w:r>
            <w:r w:rsidR="003D708B" w:rsidRPr="00691230">
              <w:rPr>
                <w:rFonts w:cs="Arial"/>
              </w:rPr>
              <w:t>3</w:t>
            </w:r>
            <w:r w:rsidR="00F87AE2" w:rsidRPr="00691230">
              <w:rPr>
                <w:rFonts w:cs="Arial"/>
              </w:rPr>
              <w:t>）</w:t>
            </w:r>
            <w:r w:rsidR="006168FC" w:rsidRPr="00691230">
              <w:rPr>
                <w:rFonts w:cs="Arial"/>
              </w:rPr>
              <w:t>一部</w:t>
            </w:r>
            <w:r w:rsidR="003D708B" w:rsidRPr="00691230">
              <w:rPr>
                <w:rFonts w:cs="Arial"/>
              </w:rPr>
              <w:t>の建物または不動産</w:t>
            </w:r>
          </w:p>
          <w:p w14:paraId="409E80E4" w14:textId="77777777" w:rsidR="00D37CB3" w:rsidRPr="00691230" w:rsidRDefault="00A06491" w:rsidP="00D37CB3">
            <w:pPr>
              <w:spacing w:line="276" w:lineRule="auto"/>
              <w:textAlignment w:val="baseline"/>
              <w:rPr>
                <w:rFonts w:cs="Arial"/>
              </w:rPr>
            </w:pPr>
            <w:r w:rsidRPr="00691230">
              <w:rPr>
                <w:rFonts w:cs="Arial"/>
              </w:rPr>
              <w:t>（</w:t>
            </w:r>
            <w:r w:rsidR="003D708B" w:rsidRPr="00691230">
              <w:rPr>
                <w:rFonts w:cs="Arial"/>
              </w:rPr>
              <w:t>4</w:t>
            </w:r>
            <w:r w:rsidR="00F87AE2" w:rsidRPr="00691230">
              <w:rPr>
                <w:rFonts w:cs="Arial"/>
              </w:rPr>
              <w:t>）</w:t>
            </w:r>
            <w:r w:rsidR="003D708B" w:rsidRPr="00691230">
              <w:rPr>
                <w:rFonts w:cs="Arial"/>
              </w:rPr>
              <w:t>いずれの建物または不動産もなし</w:t>
            </w:r>
          </w:p>
        </w:tc>
      </w:tr>
      <w:tr w:rsidR="00D37CB3" w:rsidRPr="00691230" w14:paraId="1DF05510" w14:textId="77777777" w:rsidTr="00D37CB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72098B" w14:textId="77777777" w:rsidR="00D37CB3" w:rsidRPr="00691230" w:rsidRDefault="00A06491" w:rsidP="00D37CB3">
            <w:pPr>
              <w:spacing w:line="276" w:lineRule="auto"/>
              <w:textAlignment w:val="baseline"/>
              <w:rPr>
                <w:rFonts w:cs="Arial"/>
              </w:rPr>
            </w:pPr>
            <w:r w:rsidRPr="00691230">
              <w:rPr>
                <w:rFonts w:cs="Arial"/>
              </w:rPr>
              <w:t>（</w:t>
            </w:r>
            <w:r w:rsidR="003D708B" w:rsidRPr="00691230">
              <w:rPr>
                <w:rFonts w:cs="Arial"/>
              </w:rPr>
              <w:t>B</w:t>
            </w:r>
            <w:r w:rsidR="00F87AE2" w:rsidRPr="00691230">
              <w:rPr>
                <w:rFonts w:cs="Arial"/>
              </w:rPr>
              <w:t>）</w:t>
            </w:r>
            <w:r w:rsidR="003D708B" w:rsidRPr="00691230">
              <w:rPr>
                <w:rFonts w:cs="Arial"/>
              </w:rPr>
              <w:t>不動産のテナントとは、エネルギーと水の消費や廃棄物算出に関してエンゲージメントを行っている</w:t>
            </w:r>
          </w:p>
        </w:tc>
        <w:tc>
          <w:tcPr>
            <w:tcW w:w="7442" w:type="dxa"/>
            <w:gridSpan w:val="3"/>
            <w:tcBorders>
              <w:bottom w:val="single" w:sz="6" w:space="0" w:color="A6A6A6" w:themeColor="background1" w:themeShade="A6"/>
            </w:tcBorders>
            <w:shd w:val="clear" w:color="auto" w:fill="FFFFFF" w:themeFill="background1"/>
            <w:vAlign w:val="center"/>
          </w:tcPr>
          <w:p w14:paraId="4FE4F74E" w14:textId="77777777" w:rsidR="00D37CB3" w:rsidRPr="00691230" w:rsidRDefault="00F87AE2" w:rsidP="00D37CB3">
            <w:pPr>
              <w:spacing w:line="276" w:lineRule="auto"/>
              <w:textAlignment w:val="baseline"/>
              <w:rPr>
                <w:rFonts w:cs="Arial"/>
              </w:rPr>
            </w:pPr>
            <w:r w:rsidRPr="00691230">
              <w:rPr>
                <w:rFonts w:cs="Arial"/>
              </w:rPr>
              <w:t>［</w:t>
            </w:r>
            <w:r w:rsidR="00D37CB3" w:rsidRPr="00691230">
              <w:rPr>
                <w:rFonts w:cs="Arial"/>
              </w:rPr>
              <w:t>同上</w:t>
            </w:r>
            <w:r w:rsidRPr="00691230">
              <w:rPr>
                <w:rFonts w:cs="Arial"/>
              </w:rPr>
              <w:t>］</w:t>
            </w:r>
          </w:p>
        </w:tc>
      </w:tr>
      <w:tr w:rsidR="00D37CB3" w:rsidRPr="00691230" w14:paraId="7D332876" w14:textId="77777777" w:rsidTr="00D37CB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7FC059B" w14:textId="77777777" w:rsidR="00D37CB3" w:rsidRPr="00691230" w:rsidRDefault="00A06491" w:rsidP="00D37CB3">
            <w:pPr>
              <w:spacing w:line="276" w:lineRule="auto"/>
              <w:textAlignment w:val="baseline"/>
              <w:rPr>
                <w:rFonts w:cs="Arial"/>
              </w:rPr>
            </w:pPr>
            <w:r w:rsidRPr="00691230">
              <w:rPr>
                <w:rFonts w:cs="Arial"/>
              </w:rPr>
              <w:t>（</w:t>
            </w:r>
            <w:r w:rsidR="003D708B" w:rsidRPr="00691230">
              <w:rPr>
                <w:rFonts w:cs="Arial"/>
              </w:rPr>
              <w:t>C</w:t>
            </w:r>
            <w:r w:rsidR="00F87AE2" w:rsidRPr="00691230">
              <w:rPr>
                <w:rFonts w:cs="Arial"/>
              </w:rPr>
              <w:t>）</w:t>
            </w:r>
            <w:r w:rsidR="003D708B" w:rsidRPr="00691230">
              <w:rPr>
                <w:rFonts w:cs="Arial"/>
              </w:rPr>
              <w:t>不動産のテナントとは、グリーン・リースを提供することでエンゲージメントを行っている</w:t>
            </w:r>
          </w:p>
        </w:tc>
        <w:tc>
          <w:tcPr>
            <w:tcW w:w="7442" w:type="dxa"/>
            <w:gridSpan w:val="3"/>
            <w:tcBorders>
              <w:bottom w:val="single" w:sz="6" w:space="0" w:color="A6A6A6" w:themeColor="background1" w:themeShade="A6"/>
            </w:tcBorders>
            <w:shd w:val="clear" w:color="auto" w:fill="FFFFFF" w:themeFill="background1"/>
            <w:vAlign w:val="center"/>
          </w:tcPr>
          <w:p w14:paraId="0A6FC708" w14:textId="77777777" w:rsidR="00D37CB3" w:rsidRPr="00691230" w:rsidRDefault="00F87AE2" w:rsidP="00D37CB3">
            <w:pPr>
              <w:spacing w:line="276" w:lineRule="auto"/>
              <w:textAlignment w:val="baseline"/>
              <w:rPr>
                <w:rFonts w:cs="Arial"/>
              </w:rPr>
            </w:pPr>
            <w:r w:rsidRPr="00691230">
              <w:rPr>
                <w:rFonts w:cs="Arial"/>
              </w:rPr>
              <w:t>［</w:t>
            </w:r>
            <w:r w:rsidR="00D37CB3" w:rsidRPr="00691230">
              <w:rPr>
                <w:rFonts w:cs="Arial"/>
              </w:rPr>
              <w:t>同上</w:t>
            </w:r>
            <w:r w:rsidRPr="00691230">
              <w:rPr>
                <w:rFonts w:cs="Arial"/>
              </w:rPr>
              <w:t>］</w:t>
            </w:r>
          </w:p>
        </w:tc>
      </w:tr>
      <w:tr w:rsidR="00D37CB3" w:rsidRPr="00691230" w14:paraId="0A115A42" w14:textId="77777777" w:rsidTr="00D37CB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EA43DAA" w14:textId="77777777" w:rsidR="00D37CB3" w:rsidRPr="00691230" w:rsidRDefault="00A06491" w:rsidP="00D37CB3">
            <w:pPr>
              <w:spacing w:line="276" w:lineRule="auto"/>
              <w:textAlignment w:val="baseline"/>
              <w:rPr>
                <w:rFonts w:cs="Arial"/>
              </w:rPr>
            </w:pPr>
            <w:r w:rsidRPr="00691230">
              <w:rPr>
                <w:rFonts w:cs="Arial"/>
              </w:rPr>
              <w:t>（</w:t>
            </w:r>
            <w:r w:rsidR="003D708B" w:rsidRPr="00691230">
              <w:rPr>
                <w:rFonts w:cs="Arial"/>
              </w:rPr>
              <w:t>D</w:t>
            </w:r>
            <w:r w:rsidR="00F87AE2" w:rsidRPr="00691230">
              <w:rPr>
                <w:rFonts w:cs="Arial"/>
              </w:rPr>
              <w:t>）</w:t>
            </w:r>
            <w:r w:rsidR="003D708B" w:rsidRPr="00691230">
              <w:rPr>
                <w:rFonts w:cs="Arial"/>
              </w:rPr>
              <w:t>不動産のテナントとは、実質ゼロ目標をサポートする協働機会の特定を通じてエンゲージメントを行っている</w:t>
            </w:r>
          </w:p>
        </w:tc>
        <w:tc>
          <w:tcPr>
            <w:tcW w:w="7442" w:type="dxa"/>
            <w:gridSpan w:val="3"/>
            <w:tcBorders>
              <w:bottom w:val="single" w:sz="6" w:space="0" w:color="A6A6A6" w:themeColor="background1" w:themeShade="A6"/>
            </w:tcBorders>
            <w:shd w:val="clear" w:color="auto" w:fill="FFFFFF" w:themeFill="background1"/>
            <w:vAlign w:val="center"/>
          </w:tcPr>
          <w:p w14:paraId="6DDE73E7" w14:textId="77777777" w:rsidR="00D37CB3" w:rsidRPr="00691230" w:rsidRDefault="00F87AE2" w:rsidP="00D37CB3">
            <w:pPr>
              <w:spacing w:line="276" w:lineRule="auto"/>
              <w:textAlignment w:val="baseline"/>
              <w:rPr>
                <w:rFonts w:cs="Arial"/>
              </w:rPr>
            </w:pPr>
            <w:r w:rsidRPr="00691230">
              <w:rPr>
                <w:rFonts w:cs="Arial"/>
              </w:rPr>
              <w:t>［</w:t>
            </w:r>
            <w:r w:rsidR="00D37CB3" w:rsidRPr="00691230">
              <w:rPr>
                <w:rFonts w:cs="Arial"/>
              </w:rPr>
              <w:t>同上</w:t>
            </w:r>
            <w:r w:rsidRPr="00691230">
              <w:rPr>
                <w:rFonts w:cs="Arial"/>
              </w:rPr>
              <w:t>］</w:t>
            </w:r>
          </w:p>
        </w:tc>
      </w:tr>
      <w:tr w:rsidR="00D37CB3" w:rsidRPr="00691230" w14:paraId="6A64D395" w14:textId="77777777" w:rsidTr="00D37CB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6C05AD6" w14:textId="77777777" w:rsidR="00D37CB3" w:rsidRPr="00691230" w:rsidRDefault="00A06491" w:rsidP="00D37CB3">
            <w:pPr>
              <w:spacing w:line="276" w:lineRule="auto"/>
              <w:textAlignment w:val="baseline"/>
              <w:rPr>
                <w:rFonts w:cs="Arial"/>
              </w:rPr>
            </w:pPr>
            <w:r w:rsidRPr="00691230">
              <w:rPr>
                <w:rFonts w:cs="Arial"/>
              </w:rPr>
              <w:t>（</w:t>
            </w:r>
            <w:r w:rsidR="003D708B" w:rsidRPr="00691230">
              <w:rPr>
                <w:rFonts w:cs="Arial"/>
              </w:rPr>
              <w:t>E</w:t>
            </w:r>
            <w:r w:rsidR="00F87AE2" w:rsidRPr="00691230">
              <w:rPr>
                <w:rFonts w:cs="Arial"/>
              </w:rPr>
              <w:t>）</w:t>
            </w:r>
            <w:r w:rsidR="003D708B" w:rsidRPr="00691230">
              <w:rPr>
                <w:rFonts w:cs="Arial"/>
              </w:rPr>
              <w:t>不動産のテナントとは、機器のアップグレードによる財政的メリットの共有を提供することでエンゲージメントを行っている</w:t>
            </w:r>
          </w:p>
        </w:tc>
        <w:tc>
          <w:tcPr>
            <w:tcW w:w="7442" w:type="dxa"/>
            <w:gridSpan w:val="3"/>
            <w:tcBorders>
              <w:bottom w:val="single" w:sz="6" w:space="0" w:color="A6A6A6" w:themeColor="background1" w:themeShade="A6"/>
            </w:tcBorders>
            <w:shd w:val="clear" w:color="auto" w:fill="FFFFFF" w:themeFill="background1"/>
            <w:vAlign w:val="center"/>
          </w:tcPr>
          <w:p w14:paraId="2C699ACF" w14:textId="77777777" w:rsidR="00D37CB3" w:rsidRPr="00691230" w:rsidRDefault="00F87AE2" w:rsidP="00D37CB3">
            <w:pPr>
              <w:spacing w:line="276" w:lineRule="auto"/>
              <w:textAlignment w:val="baseline"/>
              <w:rPr>
                <w:rFonts w:cs="Arial"/>
              </w:rPr>
            </w:pPr>
            <w:r w:rsidRPr="00691230">
              <w:rPr>
                <w:rFonts w:cs="Arial"/>
              </w:rPr>
              <w:t>［</w:t>
            </w:r>
            <w:r w:rsidR="00D37CB3" w:rsidRPr="00691230">
              <w:rPr>
                <w:rFonts w:cs="Arial"/>
              </w:rPr>
              <w:t>同上</w:t>
            </w:r>
            <w:r w:rsidRPr="00691230">
              <w:rPr>
                <w:rFonts w:cs="Arial"/>
              </w:rPr>
              <w:t>］</w:t>
            </w:r>
          </w:p>
        </w:tc>
      </w:tr>
      <w:tr w:rsidR="00D37CB3" w:rsidRPr="00691230" w14:paraId="60D5C7B0" w14:textId="77777777" w:rsidTr="00D37CB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915F9E9" w14:textId="77777777" w:rsidR="00D37CB3" w:rsidRPr="00691230" w:rsidRDefault="00A06491" w:rsidP="00D37CB3">
            <w:pPr>
              <w:spacing w:line="276" w:lineRule="auto"/>
              <w:textAlignment w:val="baseline"/>
              <w:rPr>
                <w:rFonts w:cs="Arial"/>
              </w:rPr>
            </w:pPr>
            <w:r w:rsidRPr="00691230">
              <w:rPr>
                <w:rFonts w:cs="Arial"/>
              </w:rPr>
              <w:t>（</w:t>
            </w:r>
            <w:r w:rsidR="003D708B" w:rsidRPr="00691230">
              <w:rPr>
                <w:rFonts w:cs="Arial"/>
              </w:rPr>
              <w:t>F</w:t>
            </w:r>
            <w:r w:rsidR="00F87AE2" w:rsidRPr="00691230">
              <w:rPr>
                <w:rFonts w:cs="Arial"/>
              </w:rPr>
              <w:t>）</w:t>
            </w:r>
            <w:r w:rsidR="003D708B" w:rsidRPr="00691230">
              <w:rPr>
                <w:rFonts w:cs="Arial"/>
                <w:color w:val="000000"/>
                <w:shd w:val="clear" w:color="auto" w:fill="FFFFFF"/>
              </w:rPr>
              <w:t>その他</w:t>
            </w:r>
            <w:r w:rsidRPr="00691230">
              <w:rPr>
                <w:rFonts w:cs="Arial"/>
                <w:color w:val="000000"/>
                <w:shd w:val="clear" w:color="auto" w:fill="FFFFFF"/>
              </w:rPr>
              <w:t>（</w:t>
            </w:r>
            <w:r w:rsidR="003D708B" w:rsidRPr="00691230">
              <w:rPr>
                <w:rFonts w:cs="Arial"/>
                <w:color w:val="000000"/>
                <w:shd w:val="clear" w:color="auto" w:fill="FFFFFF"/>
              </w:rPr>
              <w:t>具体的に記載してください</w:t>
            </w:r>
            <w:r w:rsidRPr="00691230">
              <w:rPr>
                <w:rFonts w:cs="Arial"/>
                <w:color w:val="000000"/>
                <w:shd w:val="clear" w:color="auto" w:fill="FFFFFF"/>
              </w:rPr>
              <w:t>）</w:t>
            </w:r>
            <w:r w:rsidR="003D708B" w:rsidRPr="00691230">
              <w:rPr>
                <w:rFonts w:cs="Arial"/>
                <w:color w:val="000000"/>
                <w:shd w:val="clear" w:color="auto" w:fill="FFFFFF"/>
              </w:rPr>
              <w:t>：</w:t>
            </w:r>
            <w:r w:rsidR="003D708B" w:rsidRPr="00691230">
              <w:rPr>
                <w:rFonts w:cs="Arial"/>
                <w:color w:val="000000"/>
                <w:shd w:val="clear" w:color="auto" w:fill="FFFFFF"/>
              </w:rPr>
              <w:t>____</w:t>
            </w:r>
            <w:r w:rsidR="00F87AE2" w:rsidRPr="00691230">
              <w:rPr>
                <w:rFonts w:cs="Arial"/>
                <w:color w:val="000000"/>
                <w:shd w:val="clear" w:color="auto" w:fill="FFFFFF"/>
              </w:rPr>
              <w:t>［</w:t>
            </w:r>
            <w:r w:rsidR="003D708B" w:rsidRPr="00691230">
              <w:rPr>
                <w:rFonts w:cs="Arial"/>
                <w:color w:val="000000"/>
                <w:shd w:val="clear" w:color="auto" w:fill="FFFFFF"/>
              </w:rPr>
              <w:t>自由書式：</w:t>
            </w:r>
            <w:r w:rsidR="007F4A98" w:rsidRPr="00691230">
              <w:rPr>
                <w:rFonts w:cs="Arial"/>
                <w:color w:val="000000"/>
                <w:shd w:val="clear" w:color="auto" w:fill="FFFFFF"/>
              </w:rPr>
              <w:t>スモール</w:t>
            </w:r>
            <w:r w:rsidR="00F87AE2" w:rsidRPr="00691230">
              <w:rPr>
                <w:rFonts w:cs="Arial"/>
                <w:color w:val="000000"/>
                <w:shd w:val="clear" w:color="auto" w:fill="FFFFFF"/>
              </w:rPr>
              <w:t>］</w:t>
            </w:r>
          </w:p>
        </w:tc>
        <w:tc>
          <w:tcPr>
            <w:tcW w:w="7442" w:type="dxa"/>
            <w:gridSpan w:val="3"/>
            <w:tcBorders>
              <w:bottom w:val="single" w:sz="6" w:space="0" w:color="A6A6A6" w:themeColor="background1" w:themeShade="A6"/>
            </w:tcBorders>
            <w:shd w:val="clear" w:color="auto" w:fill="FFFFFF" w:themeFill="background1"/>
            <w:vAlign w:val="center"/>
          </w:tcPr>
          <w:p w14:paraId="1B212003" w14:textId="77777777" w:rsidR="00D37CB3" w:rsidRPr="00691230" w:rsidRDefault="00F87AE2" w:rsidP="00D37CB3">
            <w:pPr>
              <w:spacing w:line="276" w:lineRule="auto"/>
              <w:textAlignment w:val="baseline"/>
              <w:rPr>
                <w:rFonts w:cs="Arial"/>
              </w:rPr>
            </w:pPr>
            <w:r w:rsidRPr="00691230">
              <w:rPr>
                <w:rFonts w:cs="Arial"/>
              </w:rPr>
              <w:t>［</w:t>
            </w:r>
            <w:r w:rsidR="00D37CB3" w:rsidRPr="00691230">
              <w:rPr>
                <w:rFonts w:cs="Arial"/>
              </w:rPr>
              <w:t>同上</w:t>
            </w:r>
            <w:r w:rsidRPr="00691230">
              <w:rPr>
                <w:rFonts w:cs="Arial"/>
              </w:rPr>
              <w:t>］</w:t>
            </w:r>
          </w:p>
        </w:tc>
      </w:tr>
      <w:tr w:rsidR="00D37CB3" w:rsidRPr="00691230" w14:paraId="2295B615" w14:textId="77777777" w:rsidTr="002572C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045A9869" w14:textId="77777777" w:rsidR="00D37CB3" w:rsidRPr="00691230" w:rsidRDefault="00D37CB3" w:rsidP="00D37CB3">
            <w:pPr>
              <w:spacing w:line="240" w:lineRule="auto"/>
              <w:jc w:val="center"/>
              <w:textAlignment w:val="baseline"/>
              <w:rPr>
                <w:rStyle w:val="Hyperlink"/>
                <w:rFonts w:cs="Arial"/>
                <w:sz w:val="16"/>
                <w:szCs w:val="16"/>
              </w:rPr>
            </w:pPr>
          </w:p>
        </w:tc>
      </w:tr>
      <w:tr w:rsidR="00D37CB3" w:rsidRPr="00691230" w14:paraId="47CC609D" w14:textId="77777777" w:rsidTr="002572C7">
        <w:trPr>
          <w:trHeight w:val="300"/>
        </w:trPr>
        <w:tc>
          <w:tcPr>
            <w:tcW w:w="14884" w:type="dxa"/>
            <w:gridSpan w:val="7"/>
            <w:shd w:val="clear" w:color="auto" w:fill="0070C0"/>
            <w:vAlign w:val="center"/>
          </w:tcPr>
          <w:p w14:paraId="64771779" w14:textId="77777777" w:rsidR="00D37CB3" w:rsidRPr="00691230" w:rsidRDefault="00D37CB3" w:rsidP="00D37CB3">
            <w:pPr>
              <w:rPr>
                <w:rStyle w:val="Hyperlink"/>
                <w:rFonts w:cs="Arial"/>
                <w:b/>
                <w:bCs/>
                <w:color w:val="FFFFFF" w:themeColor="background1"/>
                <w:sz w:val="18"/>
                <w:szCs w:val="18"/>
              </w:rPr>
            </w:pPr>
            <w:r w:rsidRPr="00691230">
              <w:rPr>
                <w:rFonts w:cs="Arial"/>
                <w:b/>
                <w:color w:val="FFFFFF" w:themeColor="background1"/>
                <w:sz w:val="18"/>
              </w:rPr>
              <w:t>説明</w:t>
            </w:r>
          </w:p>
        </w:tc>
      </w:tr>
      <w:tr w:rsidR="00D37CB3" w:rsidRPr="00691230" w14:paraId="2B2B5826" w14:textId="77777777" w:rsidTr="002572C7">
        <w:trPr>
          <w:trHeight w:val="300"/>
        </w:trPr>
        <w:tc>
          <w:tcPr>
            <w:tcW w:w="1841" w:type="dxa"/>
            <w:shd w:val="clear" w:color="auto" w:fill="auto"/>
            <w:vAlign w:val="center"/>
          </w:tcPr>
          <w:p w14:paraId="06A330D8" w14:textId="77777777" w:rsidR="00D37CB3" w:rsidRPr="00691230" w:rsidRDefault="00D37CB3" w:rsidP="00D37CB3">
            <w:pPr>
              <w:rPr>
                <w:rStyle w:val="Hyperlink"/>
                <w:rFonts w:cs="Arial"/>
                <w:b/>
                <w:sz w:val="16"/>
                <w:szCs w:val="16"/>
              </w:rPr>
            </w:pPr>
            <w:r w:rsidRPr="00691230">
              <w:rPr>
                <w:rFonts w:cs="Arial"/>
                <w:b/>
                <w:sz w:val="16"/>
              </w:rPr>
              <w:t>指標の目的</w:t>
            </w:r>
          </w:p>
        </w:tc>
        <w:tc>
          <w:tcPr>
            <w:tcW w:w="13043" w:type="dxa"/>
            <w:gridSpan w:val="6"/>
            <w:shd w:val="clear" w:color="auto" w:fill="auto"/>
            <w:vAlign w:val="center"/>
          </w:tcPr>
          <w:p w14:paraId="3D957EB9" w14:textId="542678EA" w:rsidR="00D37CB3" w:rsidRPr="00691230" w:rsidRDefault="00D37CB3" w:rsidP="00D37CB3">
            <w:pPr>
              <w:rPr>
                <w:rStyle w:val="Hyperlink"/>
                <w:rFonts w:cs="Arial"/>
                <w:color w:val="000000" w:themeColor="text1"/>
                <w:sz w:val="16"/>
                <w:szCs w:val="16"/>
              </w:rPr>
            </w:pPr>
            <w:r w:rsidRPr="00691230">
              <w:rPr>
                <w:rStyle w:val="Hyperlink"/>
                <w:rFonts w:cs="Arial"/>
                <w:color w:val="000000" w:themeColor="text1"/>
                <w:sz w:val="16"/>
              </w:rPr>
              <w:t>この指標は、</w:t>
            </w:r>
            <w:r w:rsidRPr="00691230">
              <w:rPr>
                <w:rStyle w:val="Hyperlink"/>
                <w:rFonts w:cs="Arial"/>
                <w:color w:val="000000" w:themeColor="text1"/>
                <w:sz w:val="16"/>
              </w:rPr>
              <w:t>ESG</w:t>
            </w:r>
            <w:r w:rsidR="00B7631C">
              <w:rPr>
                <w:rStyle w:val="Hyperlink"/>
                <w:rFonts w:cs="Arial" w:hint="eastAsia"/>
                <w:color w:val="000000" w:themeColor="text1"/>
                <w:sz w:val="16"/>
              </w:rPr>
              <w:t>課題</w:t>
            </w:r>
            <w:r w:rsidRPr="00691230">
              <w:rPr>
                <w:rStyle w:val="Hyperlink"/>
                <w:rFonts w:cs="Arial"/>
                <w:color w:val="000000" w:themeColor="text1"/>
                <w:sz w:val="16"/>
              </w:rPr>
              <w:t>についてテナントにエンゲージメントを行う</w:t>
            </w:r>
            <w:r w:rsidR="00122A26" w:rsidRPr="00691230">
              <w:rPr>
                <w:rStyle w:val="Hyperlink"/>
                <w:rFonts w:cs="Arial"/>
                <w:color w:val="000000" w:themeColor="text1"/>
                <w:sz w:val="16"/>
              </w:rPr>
              <w:t>うえ</w:t>
            </w:r>
            <w:r w:rsidRPr="00691230">
              <w:rPr>
                <w:rStyle w:val="Hyperlink"/>
                <w:rFonts w:cs="Arial"/>
                <w:color w:val="000000" w:themeColor="text1"/>
                <w:sz w:val="16"/>
              </w:rPr>
              <w:t>での組織のアプローチを把握することを目的としています。テナントは建物の環境面および社会面での影響に寄与する主要なステークホルダーのグループであるためです。組織やプロパティ・マネジメント会社にとって、すべての建物や不動産の</w:t>
            </w:r>
            <w:r w:rsidRPr="00691230">
              <w:rPr>
                <w:rStyle w:val="Hyperlink"/>
                <w:rFonts w:cs="Arial"/>
                <w:color w:val="000000" w:themeColor="text1"/>
                <w:sz w:val="16"/>
              </w:rPr>
              <w:t>ESG</w:t>
            </w:r>
            <w:r w:rsidR="00B7631C">
              <w:rPr>
                <w:rStyle w:val="Hyperlink"/>
                <w:rFonts w:cs="Arial" w:hint="eastAsia"/>
                <w:color w:val="000000" w:themeColor="text1"/>
                <w:sz w:val="16"/>
              </w:rPr>
              <w:t>課題</w:t>
            </w:r>
            <w:r w:rsidRPr="00691230">
              <w:rPr>
                <w:rStyle w:val="Hyperlink"/>
                <w:rFonts w:cs="Arial"/>
                <w:color w:val="000000" w:themeColor="text1"/>
                <w:sz w:val="16"/>
              </w:rPr>
              <w:t>について、不動産の占有者と関わることが、</w:t>
            </w:r>
            <w:r w:rsidR="00503886" w:rsidRPr="00691230">
              <w:rPr>
                <w:rStyle w:val="Hyperlink"/>
                <w:rFonts w:cs="Arial"/>
                <w:color w:val="000000" w:themeColor="text1"/>
                <w:sz w:val="16"/>
              </w:rPr>
              <w:t>優れた実務慣行</w:t>
            </w:r>
            <w:r w:rsidRPr="00691230">
              <w:rPr>
                <w:rStyle w:val="Hyperlink"/>
                <w:rFonts w:cs="Arial"/>
                <w:color w:val="000000" w:themeColor="text1"/>
                <w:sz w:val="16"/>
              </w:rPr>
              <w:t>であると考えられます。</w:t>
            </w:r>
          </w:p>
        </w:tc>
      </w:tr>
      <w:tr w:rsidR="00D37CB3" w:rsidRPr="00691230" w14:paraId="323D1450" w14:textId="77777777" w:rsidTr="002572C7">
        <w:trPr>
          <w:trHeight w:val="300"/>
        </w:trPr>
        <w:tc>
          <w:tcPr>
            <w:tcW w:w="1841" w:type="dxa"/>
            <w:shd w:val="clear" w:color="auto" w:fill="auto"/>
            <w:vAlign w:val="center"/>
          </w:tcPr>
          <w:p w14:paraId="38E17495" w14:textId="77777777" w:rsidR="00D37CB3" w:rsidRPr="00691230" w:rsidRDefault="00D37CB3" w:rsidP="00D37CB3">
            <w:pPr>
              <w:rPr>
                <w:rStyle w:val="Hyperlink"/>
                <w:rFonts w:cs="Arial"/>
                <w:b/>
                <w:sz w:val="16"/>
                <w:szCs w:val="16"/>
              </w:rPr>
            </w:pPr>
            <w:r w:rsidRPr="00691230">
              <w:rPr>
                <w:rFonts w:cs="Arial"/>
                <w:b/>
                <w:sz w:val="16"/>
              </w:rPr>
              <w:t>追加報告ガイダンス</w:t>
            </w:r>
          </w:p>
        </w:tc>
        <w:tc>
          <w:tcPr>
            <w:tcW w:w="13043" w:type="dxa"/>
            <w:gridSpan w:val="6"/>
            <w:shd w:val="clear" w:color="auto" w:fill="auto"/>
            <w:vAlign w:val="center"/>
          </w:tcPr>
          <w:p w14:paraId="3C425C9C" w14:textId="77777777" w:rsidR="00D37CB3" w:rsidRPr="00691230" w:rsidRDefault="007C0E82" w:rsidP="00D37CB3">
            <w:pPr>
              <w:rPr>
                <w:rStyle w:val="Hyperlink"/>
                <w:rFonts w:cs="Arial"/>
                <w:color w:val="000000" w:themeColor="text1"/>
                <w:sz w:val="16"/>
                <w:szCs w:val="16"/>
              </w:rPr>
            </w:pPr>
            <w:r w:rsidRPr="00691230">
              <w:rPr>
                <w:rStyle w:val="Hyperlink"/>
                <w:rFonts w:cs="Arial"/>
                <w:color w:val="000000" w:themeColor="text1"/>
                <w:sz w:val="16"/>
              </w:rPr>
              <w:t>各オプションの対象範囲は、建物または不動産の数に基づく必要があります。</w:t>
            </w:r>
            <w:r w:rsidRPr="00691230">
              <w:rPr>
                <w:rStyle w:val="Hyperlink"/>
                <w:rFonts w:cs="Arial"/>
                <w:color w:val="000000" w:themeColor="text1"/>
                <w:sz w:val="16"/>
              </w:rPr>
              <w:t xml:space="preserve"> </w:t>
            </w:r>
          </w:p>
          <w:p w14:paraId="58E79666" w14:textId="77777777" w:rsidR="00D37CB3" w:rsidRPr="00691230" w:rsidRDefault="00D37CB3" w:rsidP="00D37CB3">
            <w:pPr>
              <w:rPr>
                <w:rStyle w:val="Hyperlink"/>
                <w:rFonts w:cs="Arial"/>
                <w:color w:val="000000" w:themeColor="text1"/>
                <w:sz w:val="16"/>
                <w:szCs w:val="16"/>
              </w:rPr>
            </w:pPr>
          </w:p>
          <w:p w14:paraId="4781BD11" w14:textId="77777777" w:rsidR="00D37CB3" w:rsidRPr="00691230" w:rsidRDefault="00D37CB3" w:rsidP="00D37CB3">
            <w:pPr>
              <w:rPr>
                <w:rStyle w:val="Hyperlink"/>
                <w:rFonts w:cs="Arial"/>
                <w:color w:val="000000" w:themeColor="text1"/>
                <w:sz w:val="16"/>
                <w:szCs w:val="16"/>
              </w:rPr>
            </w:pPr>
            <w:r w:rsidRPr="00691230">
              <w:rPr>
                <w:rStyle w:val="Hyperlink"/>
                <w:rFonts w:cs="Arial"/>
                <w:color w:val="000000" w:themeColor="text1"/>
                <w:sz w:val="16"/>
              </w:rPr>
              <w:t>不動産の種類</w:t>
            </w:r>
            <w:r w:rsidR="00A06491" w:rsidRPr="00691230">
              <w:rPr>
                <w:rStyle w:val="Hyperlink"/>
                <w:rFonts w:cs="Arial"/>
                <w:color w:val="000000" w:themeColor="text1"/>
                <w:sz w:val="16"/>
              </w:rPr>
              <w:t>（</w:t>
            </w:r>
            <w:r w:rsidRPr="00691230">
              <w:rPr>
                <w:rStyle w:val="Hyperlink"/>
                <w:rFonts w:cs="Arial"/>
                <w:color w:val="000000" w:themeColor="text1"/>
                <w:sz w:val="16"/>
              </w:rPr>
              <w:t>オフィス、小売店舗、工業地など</w:t>
            </w:r>
            <w:r w:rsidR="00A06491" w:rsidRPr="00691230">
              <w:rPr>
                <w:rStyle w:val="Hyperlink"/>
                <w:rFonts w:cs="Arial"/>
                <w:color w:val="000000" w:themeColor="text1"/>
                <w:sz w:val="16"/>
              </w:rPr>
              <w:t>）</w:t>
            </w:r>
            <w:r w:rsidRPr="00691230">
              <w:rPr>
                <w:rStyle w:val="Hyperlink"/>
                <w:rFonts w:cs="Arial"/>
                <w:color w:val="000000" w:themeColor="text1"/>
                <w:sz w:val="16"/>
              </w:rPr>
              <w:t>によって</w:t>
            </w:r>
            <w:r w:rsidR="007F4A98" w:rsidRPr="00691230">
              <w:rPr>
                <w:rStyle w:val="Hyperlink"/>
                <w:rFonts w:cs="Arial"/>
                <w:color w:val="000000" w:themeColor="text1"/>
                <w:sz w:val="16"/>
              </w:rPr>
              <w:t>は</w:t>
            </w:r>
            <w:r w:rsidRPr="00691230">
              <w:rPr>
                <w:rStyle w:val="Hyperlink"/>
                <w:rFonts w:cs="Arial"/>
                <w:color w:val="000000" w:themeColor="text1"/>
                <w:sz w:val="16"/>
              </w:rPr>
              <w:t>占有者が運営管理をしている</w:t>
            </w:r>
            <w:r w:rsidR="007F4A98" w:rsidRPr="00691230">
              <w:rPr>
                <w:rStyle w:val="Hyperlink"/>
                <w:rFonts w:cs="Arial"/>
                <w:color w:val="000000" w:themeColor="text1"/>
                <w:sz w:val="16"/>
              </w:rPr>
              <w:t>ケースもあり</w:t>
            </w:r>
            <w:r w:rsidRPr="00691230">
              <w:rPr>
                <w:rStyle w:val="Hyperlink"/>
                <w:rFonts w:cs="Arial"/>
                <w:color w:val="000000" w:themeColor="text1"/>
                <w:sz w:val="16"/>
              </w:rPr>
              <w:t>、特定のテナントへの影響とエンゲージメントが制限されている可能性があります。したがって、該当する各オプションについて、「運営管理のあるテナント」または「運営管理のないテナント」を選択してください。</w:t>
            </w:r>
            <w:r w:rsidRPr="00691230">
              <w:rPr>
                <w:rStyle w:val="Hyperlink"/>
                <w:rFonts w:cs="Arial"/>
                <w:color w:val="000000" w:themeColor="text1"/>
                <w:sz w:val="16"/>
              </w:rPr>
              <w:t xml:space="preserve"> </w:t>
            </w:r>
          </w:p>
          <w:p w14:paraId="573F123C" w14:textId="77777777" w:rsidR="00D37CB3" w:rsidRPr="00691230" w:rsidRDefault="00D37CB3" w:rsidP="00D37CB3">
            <w:pPr>
              <w:rPr>
                <w:rStyle w:val="Hyperlink"/>
                <w:rFonts w:cs="Arial"/>
                <w:color w:val="000000" w:themeColor="text1"/>
                <w:sz w:val="16"/>
                <w:szCs w:val="16"/>
              </w:rPr>
            </w:pPr>
          </w:p>
          <w:p w14:paraId="29AB7891" w14:textId="77777777" w:rsidR="00D37CB3" w:rsidRPr="00691230" w:rsidRDefault="00E26684" w:rsidP="00D37CB3">
            <w:pPr>
              <w:rPr>
                <w:rStyle w:val="Hyperlink"/>
                <w:rFonts w:cs="Arial"/>
                <w:color w:val="000000" w:themeColor="text1"/>
                <w:sz w:val="16"/>
                <w:szCs w:val="16"/>
              </w:rPr>
            </w:pPr>
            <w:r w:rsidRPr="00691230">
              <w:rPr>
                <w:rStyle w:val="Hyperlink"/>
                <w:rFonts w:cs="Arial"/>
                <w:color w:val="000000" w:themeColor="text1"/>
                <w:sz w:val="16"/>
              </w:rPr>
              <w:t>この指標では、「テナント」とは、住居、オフィス、工業地その他に入居する人物またはグループを指します。</w:t>
            </w:r>
          </w:p>
        </w:tc>
      </w:tr>
      <w:tr w:rsidR="00D37CB3" w:rsidRPr="00691230" w14:paraId="53A908D5" w14:textId="77777777" w:rsidTr="002572C7">
        <w:trPr>
          <w:trHeight w:val="300"/>
        </w:trPr>
        <w:tc>
          <w:tcPr>
            <w:tcW w:w="1841" w:type="dxa"/>
            <w:shd w:val="clear" w:color="auto" w:fill="auto"/>
            <w:vAlign w:val="center"/>
          </w:tcPr>
          <w:p w14:paraId="6C411F65" w14:textId="77777777" w:rsidR="00D37CB3" w:rsidRPr="00691230" w:rsidRDefault="00D37CB3" w:rsidP="00D37CB3">
            <w:pPr>
              <w:rPr>
                <w:rFonts w:cs="Arial"/>
                <w:b/>
                <w:bCs/>
                <w:sz w:val="16"/>
                <w:szCs w:val="16"/>
              </w:rPr>
            </w:pPr>
            <w:r w:rsidRPr="00691230">
              <w:rPr>
                <w:rFonts w:cs="Arial"/>
                <w:b/>
                <w:sz w:val="16"/>
              </w:rPr>
              <w:t>その他のリソース</w:t>
            </w:r>
          </w:p>
        </w:tc>
        <w:tc>
          <w:tcPr>
            <w:tcW w:w="13043" w:type="dxa"/>
            <w:gridSpan w:val="6"/>
            <w:shd w:val="clear" w:color="auto" w:fill="auto"/>
            <w:vAlign w:val="center"/>
          </w:tcPr>
          <w:p w14:paraId="195E59D5" w14:textId="77777777" w:rsidR="00D37CB3" w:rsidRPr="00E576AF" w:rsidRDefault="00D37CB3" w:rsidP="00D37CB3">
            <w:pPr>
              <w:rPr>
                <w:rStyle w:val="Hyperlink"/>
                <w:rFonts w:cs="Arial"/>
                <w:color w:val="000000" w:themeColor="text1"/>
                <w:sz w:val="16"/>
                <w:szCs w:val="16"/>
              </w:rPr>
            </w:pPr>
            <w:r w:rsidRPr="00E576AF">
              <w:rPr>
                <w:rStyle w:val="Hyperlink"/>
                <w:rFonts w:cs="Arial"/>
                <w:color w:val="000000" w:themeColor="text1"/>
                <w:sz w:val="16"/>
                <w:szCs w:val="16"/>
              </w:rPr>
              <w:t>不動産投資におけるサステナビリティの詳細は、</w:t>
            </w:r>
            <w:r w:rsidR="0060254C" w:rsidRPr="00E576AF">
              <w:rPr>
                <w:rFonts w:cs="Arial"/>
                <w:color w:val="00B0F0"/>
                <w:sz w:val="16"/>
                <w:szCs w:val="16"/>
              </w:rPr>
              <w:t>持続可能な不動産投資：アクション・フレームワークでのパリ気候協定の導入</w:t>
            </w:r>
            <w:r w:rsidR="000A6CE7" w:rsidRPr="00E576AF">
              <w:rPr>
                <w:rStyle w:val="Hyperlink"/>
                <w:rFonts w:cs="Arial"/>
                <w:sz w:val="16"/>
                <w:szCs w:val="16"/>
              </w:rPr>
              <w:t>（</w:t>
            </w:r>
            <w:hyperlink r:id="rId39" w:history="1">
              <w:r w:rsidR="000A6CE7" w:rsidRPr="00E576AF">
                <w:rPr>
                  <w:rStyle w:val="Hyperlink"/>
                  <w:rFonts w:cs="Arial"/>
                  <w:sz w:val="16"/>
                  <w:szCs w:val="16"/>
                </w:rPr>
                <w:t>Sustainable Real Estate Investment: Implementing the Paris Climate Agreement an Action Framework</w:t>
              </w:r>
            </w:hyperlink>
            <w:r w:rsidR="000A6CE7" w:rsidRPr="00E576AF">
              <w:rPr>
                <w:rStyle w:val="Hyperlink"/>
                <w:rFonts w:cs="Arial"/>
                <w:sz w:val="16"/>
                <w:szCs w:val="16"/>
              </w:rPr>
              <w:t>）</w:t>
            </w:r>
            <w:r w:rsidRPr="00E576AF">
              <w:rPr>
                <w:rStyle w:val="Hyperlink"/>
                <w:rFonts w:cs="Arial"/>
                <w:color w:val="000000" w:themeColor="text1"/>
                <w:sz w:val="16"/>
                <w:szCs w:val="16"/>
              </w:rPr>
              <w:t>を</w:t>
            </w:r>
            <w:r w:rsidR="005D02EA" w:rsidRPr="00E576AF">
              <w:rPr>
                <w:rStyle w:val="Hyperlink"/>
                <w:rFonts w:cs="Arial"/>
                <w:color w:val="000000" w:themeColor="text1"/>
                <w:sz w:val="16"/>
                <w:szCs w:val="16"/>
              </w:rPr>
              <w:t>参照してください</w:t>
            </w:r>
            <w:r w:rsidRPr="00E576AF">
              <w:rPr>
                <w:rStyle w:val="Hyperlink"/>
                <w:rFonts w:cs="Arial"/>
                <w:color w:val="000000" w:themeColor="text1"/>
                <w:sz w:val="16"/>
                <w:szCs w:val="16"/>
              </w:rPr>
              <w:t>。</w:t>
            </w:r>
          </w:p>
        </w:tc>
      </w:tr>
      <w:tr w:rsidR="00D37CB3" w:rsidRPr="00691230" w14:paraId="53F5CFA7" w14:textId="77777777" w:rsidTr="002572C7">
        <w:trPr>
          <w:trHeight w:val="300"/>
        </w:trPr>
        <w:tc>
          <w:tcPr>
            <w:tcW w:w="1841" w:type="dxa"/>
            <w:shd w:val="clear" w:color="auto" w:fill="auto"/>
            <w:vAlign w:val="center"/>
          </w:tcPr>
          <w:p w14:paraId="16C4C606" w14:textId="77777777" w:rsidR="00D37CB3" w:rsidRPr="00691230" w:rsidRDefault="00D37CB3" w:rsidP="00D37CB3">
            <w:pPr>
              <w:rPr>
                <w:rFonts w:cs="Arial"/>
                <w:b/>
                <w:bCs/>
                <w:sz w:val="16"/>
                <w:szCs w:val="16"/>
              </w:rPr>
            </w:pPr>
            <w:r w:rsidRPr="00691230">
              <w:rPr>
                <w:rFonts w:cs="Arial"/>
                <w:b/>
                <w:sz w:val="16"/>
              </w:rPr>
              <w:t>他の基準の参照</w:t>
            </w:r>
          </w:p>
        </w:tc>
        <w:tc>
          <w:tcPr>
            <w:tcW w:w="13043" w:type="dxa"/>
            <w:gridSpan w:val="6"/>
            <w:shd w:val="clear" w:color="auto" w:fill="auto"/>
            <w:vAlign w:val="center"/>
          </w:tcPr>
          <w:p w14:paraId="15ED8436" w14:textId="77777777" w:rsidR="00D37CB3" w:rsidRPr="00691230" w:rsidRDefault="00D37CB3" w:rsidP="00D37CB3">
            <w:pPr>
              <w:rPr>
                <w:rStyle w:val="Hyperlink"/>
                <w:rFonts w:cs="Arial"/>
                <w:color w:val="000000" w:themeColor="text1"/>
                <w:sz w:val="16"/>
                <w:szCs w:val="16"/>
              </w:rPr>
            </w:pPr>
            <w:r w:rsidRPr="00691230">
              <w:rPr>
                <w:rStyle w:val="Hyperlink"/>
                <w:rFonts w:cs="Arial"/>
                <w:color w:val="000000" w:themeColor="text1"/>
                <w:sz w:val="16"/>
              </w:rPr>
              <w:t>GRESB 2020</w:t>
            </w:r>
            <w:r w:rsidRPr="00691230">
              <w:rPr>
                <w:rStyle w:val="Hyperlink"/>
                <w:rFonts w:cs="Arial"/>
                <w:color w:val="000000" w:themeColor="text1"/>
                <w:sz w:val="16"/>
              </w:rPr>
              <w:t>不動産評価：</w:t>
            </w:r>
            <w:r w:rsidRPr="00691230">
              <w:rPr>
                <w:rStyle w:val="Hyperlink"/>
                <w:rFonts w:cs="Arial"/>
                <w:color w:val="000000" w:themeColor="text1"/>
                <w:sz w:val="16"/>
              </w:rPr>
              <w:t>TC1</w:t>
            </w:r>
            <w:r w:rsidRPr="00691230">
              <w:rPr>
                <w:rStyle w:val="Hyperlink"/>
                <w:rFonts w:cs="Arial"/>
                <w:color w:val="000000" w:themeColor="text1"/>
                <w:sz w:val="16"/>
              </w:rPr>
              <w:t>および</w:t>
            </w:r>
            <w:r w:rsidRPr="00691230">
              <w:rPr>
                <w:rStyle w:val="Hyperlink"/>
                <w:rFonts w:cs="Arial"/>
                <w:color w:val="000000" w:themeColor="text1"/>
                <w:sz w:val="16"/>
              </w:rPr>
              <w:t xml:space="preserve">TC4 – </w:t>
            </w:r>
            <w:r w:rsidRPr="00691230">
              <w:rPr>
                <w:rStyle w:val="Hyperlink"/>
                <w:rFonts w:cs="Arial"/>
                <w:color w:val="000000" w:themeColor="text1"/>
                <w:sz w:val="16"/>
              </w:rPr>
              <w:t>パフォーマンス：テナントおよびコミュニティ</w:t>
            </w:r>
            <w:r w:rsidR="00A06491" w:rsidRPr="00691230">
              <w:rPr>
                <w:rStyle w:val="Hyperlink"/>
                <w:rFonts w:cs="Arial"/>
                <w:color w:val="000000" w:themeColor="text1"/>
                <w:sz w:val="16"/>
              </w:rPr>
              <w:t>（</w:t>
            </w:r>
            <w:r w:rsidRPr="00691230">
              <w:rPr>
                <w:rStyle w:val="Hyperlink"/>
                <w:rFonts w:cs="Arial"/>
                <w:color w:val="000000" w:themeColor="text1"/>
                <w:sz w:val="16"/>
              </w:rPr>
              <w:t>テナント</w:t>
            </w:r>
            <w:r w:rsidRPr="00691230">
              <w:rPr>
                <w:rStyle w:val="Hyperlink"/>
                <w:rFonts w:cs="Arial"/>
                <w:color w:val="000000" w:themeColor="text1"/>
                <w:sz w:val="16"/>
              </w:rPr>
              <w:t>/</w:t>
            </w:r>
            <w:r w:rsidRPr="00691230">
              <w:rPr>
                <w:rStyle w:val="Hyperlink"/>
                <w:rFonts w:cs="Arial"/>
                <w:color w:val="000000" w:themeColor="text1"/>
                <w:sz w:val="16"/>
              </w:rPr>
              <w:t>占有者</w:t>
            </w:r>
            <w:r w:rsidR="00A06491" w:rsidRPr="00691230">
              <w:rPr>
                <w:rStyle w:val="Hyperlink"/>
                <w:rFonts w:cs="Arial"/>
                <w:color w:val="000000" w:themeColor="text1"/>
                <w:sz w:val="16"/>
              </w:rPr>
              <w:t>）</w:t>
            </w:r>
          </w:p>
        </w:tc>
      </w:tr>
      <w:tr w:rsidR="00D37CB3" w:rsidRPr="00691230" w14:paraId="6D8DB88D" w14:textId="77777777" w:rsidTr="002572C7">
        <w:trPr>
          <w:trHeight w:val="300"/>
        </w:trPr>
        <w:tc>
          <w:tcPr>
            <w:tcW w:w="14884" w:type="dxa"/>
            <w:gridSpan w:val="7"/>
            <w:shd w:val="clear" w:color="auto" w:fill="0070C0"/>
            <w:vAlign w:val="center"/>
          </w:tcPr>
          <w:p w14:paraId="182C10D0" w14:textId="77777777" w:rsidR="00D37CB3" w:rsidRPr="00691230" w:rsidRDefault="00D37CB3" w:rsidP="00D37CB3">
            <w:pPr>
              <w:rPr>
                <w:rFonts w:cs="Arial"/>
                <w:color w:val="FFFFFF" w:themeColor="background1"/>
                <w:sz w:val="16"/>
                <w:szCs w:val="16"/>
              </w:rPr>
            </w:pPr>
            <w:r w:rsidRPr="00691230">
              <w:rPr>
                <w:rFonts w:cs="Arial"/>
                <w:b/>
                <w:color w:val="FFFFFF" w:themeColor="background1"/>
                <w:sz w:val="18"/>
              </w:rPr>
              <w:t>ロジック</w:t>
            </w:r>
          </w:p>
        </w:tc>
      </w:tr>
      <w:tr w:rsidR="00D37CB3" w:rsidRPr="00691230" w14:paraId="20C15D90" w14:textId="77777777" w:rsidTr="002572C7">
        <w:trPr>
          <w:trHeight w:val="300"/>
        </w:trPr>
        <w:tc>
          <w:tcPr>
            <w:tcW w:w="1841" w:type="dxa"/>
            <w:shd w:val="clear" w:color="auto" w:fill="auto"/>
            <w:vAlign w:val="center"/>
          </w:tcPr>
          <w:p w14:paraId="70EDF3E1" w14:textId="77777777" w:rsidR="00D37CB3" w:rsidRPr="00691230" w:rsidRDefault="00D37CB3" w:rsidP="00D37CB3">
            <w:pPr>
              <w:rPr>
                <w:rFonts w:cs="Arial"/>
                <w:b/>
                <w:bCs/>
                <w:sz w:val="16"/>
                <w:szCs w:val="16"/>
              </w:rPr>
            </w:pPr>
            <w:r w:rsidRPr="00691230">
              <w:rPr>
                <w:rFonts w:cs="Arial"/>
                <w:b/>
                <w:sz w:val="16"/>
              </w:rPr>
              <w:t>依存関係</w:t>
            </w:r>
          </w:p>
        </w:tc>
        <w:tc>
          <w:tcPr>
            <w:tcW w:w="13043" w:type="dxa"/>
            <w:gridSpan w:val="6"/>
            <w:shd w:val="clear" w:color="auto" w:fill="auto"/>
            <w:vAlign w:val="center"/>
          </w:tcPr>
          <w:p w14:paraId="73B1E5E9" w14:textId="77777777" w:rsidR="009A1FCD" w:rsidRPr="00691230" w:rsidRDefault="00F87AE2" w:rsidP="009A1FCD">
            <w:pPr>
              <w:rPr>
                <w:rFonts w:cs="Arial"/>
                <w:sz w:val="16"/>
                <w:szCs w:val="16"/>
              </w:rPr>
            </w:pPr>
            <w:r w:rsidRPr="00691230">
              <w:rPr>
                <w:rFonts w:cs="Arial"/>
                <w:sz w:val="16"/>
              </w:rPr>
              <w:t>［</w:t>
            </w:r>
            <w:r w:rsidR="009A1FCD" w:rsidRPr="00691230">
              <w:rPr>
                <w:rFonts w:cs="Arial"/>
                <w:sz w:val="16"/>
              </w:rPr>
              <w:t>RE 17</w:t>
            </w:r>
            <w:r w:rsidRPr="00691230">
              <w:rPr>
                <w:rFonts w:cs="Arial"/>
                <w:sz w:val="16"/>
              </w:rPr>
              <w:t>］</w:t>
            </w:r>
            <w:r w:rsidR="009A1FCD" w:rsidRPr="00691230">
              <w:rPr>
                <w:rFonts w:cs="Arial"/>
                <w:sz w:val="16"/>
              </w:rPr>
              <w:t>の</w:t>
            </w:r>
            <w:r w:rsidRPr="00691230">
              <w:rPr>
                <w:rFonts w:cs="Arial"/>
                <w:sz w:val="16"/>
              </w:rPr>
              <w:t>［</w:t>
            </w:r>
            <w:r w:rsidR="009A1FCD" w:rsidRPr="00691230">
              <w:rPr>
                <w:rFonts w:cs="Arial"/>
                <w:sz w:val="16"/>
              </w:rPr>
              <w:t>運営管理のあるテナント</w:t>
            </w:r>
            <w:r w:rsidRPr="00691230">
              <w:rPr>
                <w:rFonts w:cs="Arial"/>
                <w:sz w:val="16"/>
              </w:rPr>
              <w:t>］</w:t>
            </w:r>
            <w:r w:rsidR="009A1FCD" w:rsidRPr="00691230">
              <w:rPr>
                <w:rFonts w:cs="Arial"/>
                <w:sz w:val="16"/>
              </w:rPr>
              <w:t>セクションは、</w:t>
            </w:r>
            <w:r w:rsidRPr="00691230">
              <w:rPr>
                <w:rFonts w:cs="Arial"/>
                <w:sz w:val="16"/>
              </w:rPr>
              <w:t>［</w:t>
            </w:r>
            <w:r w:rsidR="009A1FCD" w:rsidRPr="00691230">
              <w:rPr>
                <w:rFonts w:cs="Arial"/>
                <w:sz w:val="16"/>
              </w:rPr>
              <w:t>OO 26</w:t>
            </w:r>
            <w:r w:rsidRPr="00691230">
              <w:rPr>
                <w:rFonts w:cs="Arial"/>
                <w:sz w:val="16"/>
              </w:rPr>
              <w:t>］</w:t>
            </w:r>
            <w:r w:rsidR="009A1FCD" w:rsidRPr="00691230">
              <w:rPr>
                <w:rFonts w:cs="Arial"/>
                <w:sz w:val="16"/>
              </w:rPr>
              <w:t>で</w:t>
            </w:r>
            <w:r w:rsidR="00A06491" w:rsidRPr="00691230">
              <w:rPr>
                <w:rFonts w:cs="Arial"/>
                <w:sz w:val="16"/>
              </w:rPr>
              <w:t>（</w:t>
            </w:r>
            <w:r w:rsidR="009A1FCD" w:rsidRPr="00691230">
              <w:rPr>
                <w:rFonts w:cs="Arial"/>
                <w:sz w:val="16"/>
              </w:rPr>
              <w:t>D</w:t>
            </w:r>
            <w:r w:rsidR="00A06491" w:rsidRPr="00691230">
              <w:rPr>
                <w:rFonts w:cs="Arial"/>
                <w:sz w:val="16"/>
              </w:rPr>
              <w:t>）</w:t>
            </w:r>
            <w:r w:rsidR="009A1FCD" w:rsidRPr="00691230">
              <w:rPr>
                <w:rFonts w:cs="Arial"/>
                <w:sz w:val="16"/>
              </w:rPr>
              <w:t>が</w:t>
            </w:r>
            <w:r w:rsidR="00026FC0" w:rsidRPr="00691230">
              <w:rPr>
                <w:rFonts w:cs="Arial"/>
                <w:sz w:val="16"/>
              </w:rPr>
              <w:t>＞</w:t>
            </w:r>
            <w:r w:rsidR="009A1FCD" w:rsidRPr="00691230">
              <w:rPr>
                <w:rFonts w:cs="Arial"/>
                <w:sz w:val="16"/>
              </w:rPr>
              <w:t>0%</w:t>
            </w:r>
            <w:r w:rsidR="009A1FCD" w:rsidRPr="00691230">
              <w:rPr>
                <w:rFonts w:cs="Arial"/>
                <w:sz w:val="16"/>
              </w:rPr>
              <w:t>の場合</w:t>
            </w:r>
            <w:r w:rsidR="00ED14B3" w:rsidRPr="00691230">
              <w:rPr>
                <w:rFonts w:cs="Arial"/>
                <w:sz w:val="16"/>
              </w:rPr>
              <w:t>に</w:t>
            </w:r>
            <w:r w:rsidR="009A1FCD" w:rsidRPr="00691230">
              <w:rPr>
                <w:rFonts w:cs="Arial"/>
                <w:sz w:val="16"/>
              </w:rPr>
              <w:t>、報告</w:t>
            </w:r>
            <w:r w:rsidR="007F4A98" w:rsidRPr="00691230">
              <w:rPr>
                <w:rFonts w:cs="Arial"/>
                <w:sz w:val="16"/>
              </w:rPr>
              <w:t>対象となります</w:t>
            </w:r>
            <w:r w:rsidR="009A1FCD" w:rsidRPr="00691230">
              <w:rPr>
                <w:rFonts w:cs="Arial"/>
                <w:sz w:val="16"/>
              </w:rPr>
              <w:t>。</w:t>
            </w:r>
          </w:p>
          <w:p w14:paraId="0ACE207F" w14:textId="77777777" w:rsidR="00D37CB3" w:rsidRPr="00691230" w:rsidRDefault="00F87AE2" w:rsidP="00D37CB3">
            <w:pPr>
              <w:rPr>
                <w:rFonts w:cs="Arial"/>
                <w:sz w:val="16"/>
                <w:szCs w:val="16"/>
              </w:rPr>
            </w:pPr>
            <w:r w:rsidRPr="00691230">
              <w:rPr>
                <w:rFonts w:cs="Arial"/>
                <w:sz w:val="16"/>
              </w:rPr>
              <w:t>［</w:t>
            </w:r>
            <w:r w:rsidR="009A1FCD" w:rsidRPr="00691230">
              <w:rPr>
                <w:rFonts w:cs="Arial"/>
                <w:sz w:val="16"/>
              </w:rPr>
              <w:t>RE 17</w:t>
            </w:r>
            <w:r w:rsidRPr="00691230">
              <w:rPr>
                <w:rFonts w:cs="Arial"/>
                <w:sz w:val="16"/>
              </w:rPr>
              <w:t>］</w:t>
            </w:r>
            <w:r w:rsidR="009A1FCD" w:rsidRPr="00691230">
              <w:rPr>
                <w:rFonts w:cs="Arial"/>
                <w:sz w:val="16"/>
              </w:rPr>
              <w:t>の</w:t>
            </w:r>
            <w:r w:rsidRPr="00691230">
              <w:rPr>
                <w:rFonts w:cs="Arial"/>
                <w:sz w:val="16"/>
              </w:rPr>
              <w:t>［</w:t>
            </w:r>
            <w:r w:rsidR="009A1FCD" w:rsidRPr="00691230">
              <w:rPr>
                <w:rFonts w:cs="Arial"/>
                <w:sz w:val="16"/>
              </w:rPr>
              <w:t>運営管理のないテナント</w:t>
            </w:r>
            <w:r w:rsidRPr="00691230">
              <w:rPr>
                <w:rFonts w:cs="Arial"/>
                <w:sz w:val="16"/>
              </w:rPr>
              <w:t>］</w:t>
            </w:r>
            <w:r w:rsidR="009A1FCD" w:rsidRPr="00691230">
              <w:rPr>
                <w:rFonts w:cs="Arial"/>
                <w:sz w:val="16"/>
              </w:rPr>
              <w:t>は、</w:t>
            </w:r>
            <w:r w:rsidRPr="00691230">
              <w:rPr>
                <w:rFonts w:cs="Arial"/>
                <w:sz w:val="16"/>
              </w:rPr>
              <w:t>［</w:t>
            </w:r>
            <w:r w:rsidR="009A1FCD" w:rsidRPr="00691230">
              <w:rPr>
                <w:rFonts w:cs="Arial"/>
                <w:sz w:val="16"/>
              </w:rPr>
              <w:t>OO 26</w:t>
            </w:r>
            <w:r w:rsidRPr="00691230">
              <w:rPr>
                <w:rFonts w:cs="Arial"/>
                <w:sz w:val="16"/>
              </w:rPr>
              <w:t>］</w:t>
            </w:r>
            <w:r w:rsidR="009A1FCD" w:rsidRPr="00691230">
              <w:rPr>
                <w:rFonts w:cs="Arial"/>
                <w:sz w:val="16"/>
              </w:rPr>
              <w:t>で</w:t>
            </w:r>
            <w:r w:rsidR="00A06491" w:rsidRPr="00691230">
              <w:rPr>
                <w:rFonts w:cs="Arial"/>
                <w:sz w:val="16"/>
              </w:rPr>
              <w:t>（</w:t>
            </w:r>
            <w:r w:rsidR="009A1FCD" w:rsidRPr="00691230">
              <w:rPr>
                <w:rFonts w:cs="Arial"/>
                <w:sz w:val="16"/>
              </w:rPr>
              <w:t>A</w:t>
            </w:r>
            <w:r w:rsidR="00A06491" w:rsidRPr="00691230">
              <w:rPr>
                <w:rFonts w:cs="Arial"/>
                <w:sz w:val="16"/>
              </w:rPr>
              <w:t>）</w:t>
            </w:r>
            <w:r w:rsidR="009A1FCD" w:rsidRPr="00691230">
              <w:rPr>
                <w:rFonts w:cs="Arial"/>
                <w:sz w:val="16"/>
              </w:rPr>
              <w:t>、</w:t>
            </w:r>
            <w:r w:rsidR="00A06491" w:rsidRPr="00691230">
              <w:rPr>
                <w:rFonts w:cs="Arial"/>
                <w:sz w:val="16"/>
              </w:rPr>
              <w:t>（</w:t>
            </w:r>
            <w:r w:rsidR="009A1FCD" w:rsidRPr="00691230">
              <w:rPr>
                <w:rFonts w:cs="Arial"/>
                <w:sz w:val="16"/>
              </w:rPr>
              <w:t>B</w:t>
            </w:r>
            <w:r w:rsidR="00A06491" w:rsidRPr="00691230">
              <w:rPr>
                <w:rFonts w:cs="Arial"/>
                <w:sz w:val="16"/>
              </w:rPr>
              <w:t>）</w:t>
            </w:r>
            <w:r w:rsidR="009A1FCD" w:rsidRPr="00691230">
              <w:rPr>
                <w:rFonts w:cs="Arial"/>
                <w:sz w:val="16"/>
              </w:rPr>
              <w:t>、</w:t>
            </w:r>
            <w:r w:rsidR="00A06491" w:rsidRPr="00691230">
              <w:rPr>
                <w:rFonts w:cs="Arial"/>
                <w:sz w:val="16"/>
              </w:rPr>
              <w:t>（</w:t>
            </w:r>
            <w:r w:rsidR="009A1FCD" w:rsidRPr="00691230">
              <w:rPr>
                <w:rFonts w:cs="Arial"/>
                <w:sz w:val="16"/>
              </w:rPr>
              <w:t>C</w:t>
            </w:r>
            <w:r w:rsidR="00A06491" w:rsidRPr="00691230">
              <w:rPr>
                <w:rFonts w:cs="Arial"/>
                <w:sz w:val="16"/>
              </w:rPr>
              <w:t>）</w:t>
            </w:r>
            <w:r w:rsidR="009A1FCD" w:rsidRPr="00691230">
              <w:rPr>
                <w:rFonts w:cs="Arial"/>
                <w:sz w:val="16"/>
              </w:rPr>
              <w:t>が</w:t>
            </w:r>
            <w:r w:rsidR="00026FC0" w:rsidRPr="00691230">
              <w:rPr>
                <w:rFonts w:cs="Arial"/>
                <w:sz w:val="16"/>
              </w:rPr>
              <w:t>＞</w:t>
            </w:r>
            <w:r w:rsidR="009A1FCD" w:rsidRPr="00691230">
              <w:rPr>
                <w:rFonts w:cs="Arial"/>
                <w:sz w:val="16"/>
              </w:rPr>
              <w:t>0%</w:t>
            </w:r>
            <w:r w:rsidR="009A1FCD" w:rsidRPr="00691230">
              <w:rPr>
                <w:rFonts w:cs="Arial"/>
                <w:sz w:val="16"/>
              </w:rPr>
              <w:t>の場合</w:t>
            </w:r>
            <w:r w:rsidR="00ED14B3" w:rsidRPr="00691230">
              <w:rPr>
                <w:rFonts w:cs="Arial"/>
                <w:sz w:val="16"/>
              </w:rPr>
              <w:t>に</w:t>
            </w:r>
            <w:r w:rsidR="009A1FCD" w:rsidRPr="00691230">
              <w:rPr>
                <w:rFonts w:cs="Arial"/>
                <w:sz w:val="16"/>
              </w:rPr>
              <w:t>、報告</w:t>
            </w:r>
            <w:r w:rsidR="007F4A98" w:rsidRPr="00691230">
              <w:rPr>
                <w:rFonts w:cs="Arial"/>
                <w:sz w:val="16"/>
              </w:rPr>
              <w:t>対象となります</w:t>
            </w:r>
            <w:r w:rsidR="009A1FCD" w:rsidRPr="00691230">
              <w:rPr>
                <w:rFonts w:cs="Arial"/>
                <w:sz w:val="16"/>
              </w:rPr>
              <w:t>。</w:t>
            </w:r>
          </w:p>
        </w:tc>
      </w:tr>
      <w:tr w:rsidR="00D37CB3" w:rsidRPr="00691230" w14:paraId="3DADD2F0" w14:textId="77777777" w:rsidTr="002572C7">
        <w:trPr>
          <w:trHeight w:val="300"/>
        </w:trPr>
        <w:tc>
          <w:tcPr>
            <w:tcW w:w="1841" w:type="dxa"/>
            <w:shd w:val="clear" w:color="auto" w:fill="auto"/>
            <w:vAlign w:val="center"/>
          </w:tcPr>
          <w:p w14:paraId="352F2458" w14:textId="77777777" w:rsidR="00D37CB3" w:rsidRPr="00691230" w:rsidRDefault="00D37CB3" w:rsidP="00D37CB3">
            <w:pPr>
              <w:rPr>
                <w:rFonts w:cs="Arial"/>
                <w:b/>
                <w:bCs/>
                <w:sz w:val="16"/>
                <w:szCs w:val="16"/>
              </w:rPr>
            </w:pPr>
            <w:r w:rsidRPr="00691230">
              <w:rPr>
                <w:rFonts w:cs="Arial"/>
                <w:b/>
                <w:sz w:val="16"/>
              </w:rPr>
              <w:t>ゲートウェイ</w:t>
            </w:r>
          </w:p>
        </w:tc>
        <w:tc>
          <w:tcPr>
            <w:tcW w:w="13043" w:type="dxa"/>
            <w:gridSpan w:val="6"/>
            <w:shd w:val="clear" w:color="auto" w:fill="auto"/>
            <w:vAlign w:val="center"/>
          </w:tcPr>
          <w:p w14:paraId="6C92254C" w14:textId="77777777" w:rsidR="00D37CB3" w:rsidRPr="00691230" w:rsidRDefault="009A1FCD" w:rsidP="00D37CB3">
            <w:pPr>
              <w:rPr>
                <w:rFonts w:cs="Arial"/>
                <w:sz w:val="16"/>
                <w:szCs w:val="16"/>
              </w:rPr>
            </w:pPr>
            <w:r w:rsidRPr="00691230">
              <w:rPr>
                <w:rFonts w:cs="Arial"/>
                <w:sz w:val="16"/>
              </w:rPr>
              <w:t>該当なし</w:t>
            </w:r>
          </w:p>
        </w:tc>
      </w:tr>
      <w:tr w:rsidR="00D37CB3" w:rsidRPr="00691230" w14:paraId="2BC39CAA" w14:textId="77777777" w:rsidTr="002572C7">
        <w:trPr>
          <w:trHeight w:val="300"/>
        </w:trPr>
        <w:tc>
          <w:tcPr>
            <w:tcW w:w="14884" w:type="dxa"/>
            <w:gridSpan w:val="7"/>
            <w:shd w:val="clear" w:color="auto" w:fill="0070C0"/>
            <w:vAlign w:val="center"/>
          </w:tcPr>
          <w:p w14:paraId="5082249E" w14:textId="77777777" w:rsidR="00D37CB3" w:rsidRPr="00691230" w:rsidRDefault="00D37CB3" w:rsidP="00D37CB3">
            <w:pPr>
              <w:rPr>
                <w:rFonts w:cs="Arial"/>
                <w:b/>
                <w:bCs/>
                <w:color w:val="FFFFFF" w:themeColor="background1"/>
                <w:sz w:val="18"/>
                <w:szCs w:val="18"/>
              </w:rPr>
            </w:pPr>
            <w:r w:rsidRPr="00691230">
              <w:rPr>
                <w:rFonts w:cs="Arial"/>
                <w:b/>
                <w:color w:val="FFFFFF" w:themeColor="background1"/>
                <w:sz w:val="18"/>
              </w:rPr>
              <w:t>評価</w:t>
            </w:r>
          </w:p>
        </w:tc>
      </w:tr>
      <w:tr w:rsidR="00D37CB3" w:rsidRPr="00691230" w14:paraId="5E1BC83D" w14:textId="77777777" w:rsidTr="002572C7">
        <w:trPr>
          <w:trHeight w:val="354"/>
        </w:trPr>
        <w:tc>
          <w:tcPr>
            <w:tcW w:w="1841" w:type="dxa"/>
            <w:shd w:val="clear" w:color="auto" w:fill="auto"/>
            <w:vAlign w:val="center"/>
          </w:tcPr>
          <w:p w14:paraId="0A5DE261" w14:textId="77777777" w:rsidR="00D37CB3" w:rsidRPr="00691230" w:rsidRDefault="00D37CB3" w:rsidP="00D37CB3">
            <w:pPr>
              <w:rPr>
                <w:rFonts w:cs="Arial"/>
                <w:b/>
                <w:sz w:val="16"/>
                <w:szCs w:val="16"/>
              </w:rPr>
            </w:pPr>
            <w:r w:rsidRPr="00691230">
              <w:rPr>
                <w:rFonts w:cs="Arial"/>
                <w:b/>
                <w:sz w:val="16"/>
              </w:rPr>
              <w:t>評価基準</w:t>
            </w:r>
          </w:p>
        </w:tc>
        <w:tc>
          <w:tcPr>
            <w:tcW w:w="13043" w:type="dxa"/>
            <w:gridSpan w:val="6"/>
            <w:shd w:val="clear" w:color="auto" w:fill="auto"/>
            <w:vAlign w:val="center"/>
          </w:tcPr>
          <w:p w14:paraId="4EC254B1" w14:textId="77777777" w:rsidR="00D37CB3" w:rsidRPr="00691230" w:rsidRDefault="00D37CB3" w:rsidP="00D37CB3">
            <w:pPr>
              <w:rPr>
                <w:rStyle w:val="Hyperlink"/>
                <w:rFonts w:cs="Arial"/>
                <w:color w:val="000000" w:themeColor="text1"/>
                <w:sz w:val="16"/>
                <w:szCs w:val="16"/>
              </w:rPr>
            </w:pPr>
            <w:r w:rsidRPr="00691230">
              <w:rPr>
                <w:rStyle w:val="Hyperlink"/>
                <w:rFonts w:cs="Arial"/>
                <w:color w:val="000000" w:themeColor="text1"/>
                <w:sz w:val="16"/>
              </w:rPr>
              <w:t>この指標の</w:t>
            </w:r>
            <w:r w:rsidRPr="00691230">
              <w:rPr>
                <w:rStyle w:val="Hyperlink"/>
                <w:rFonts w:cs="Arial"/>
                <w:color w:val="000000" w:themeColor="text1"/>
                <w:sz w:val="16"/>
              </w:rPr>
              <w:t>100</w:t>
            </w:r>
            <w:r w:rsidRPr="00691230">
              <w:rPr>
                <w:rStyle w:val="Hyperlink"/>
                <w:rFonts w:cs="Arial"/>
                <w:color w:val="000000" w:themeColor="text1"/>
                <w:sz w:val="16"/>
              </w:rPr>
              <w:t>ポイント</w:t>
            </w:r>
            <w:r w:rsidR="006A61D2" w:rsidRPr="00691230">
              <w:rPr>
                <w:rStyle w:val="Hyperlink"/>
                <w:rFonts w:cs="Arial"/>
                <w:color w:val="000000" w:themeColor="text1"/>
                <w:sz w:val="16"/>
              </w:rPr>
              <w:t>を</w:t>
            </w:r>
            <w:r w:rsidRPr="00691230">
              <w:rPr>
                <w:rStyle w:val="Hyperlink"/>
                <w:rFonts w:cs="Arial"/>
                <w:color w:val="000000" w:themeColor="text1"/>
                <w:sz w:val="16"/>
              </w:rPr>
              <w:t>、</w:t>
            </w:r>
            <w:r w:rsidR="006A61D2" w:rsidRPr="00691230">
              <w:rPr>
                <w:rStyle w:val="Hyperlink"/>
                <w:rFonts w:cs="Arial"/>
                <w:color w:val="000000" w:themeColor="text1"/>
                <w:sz w:val="16"/>
              </w:rPr>
              <w:t>英字項目と対象範囲の回答選択肢に</w:t>
            </w:r>
            <w:r w:rsidR="008C0971" w:rsidRPr="00691230">
              <w:rPr>
                <w:rStyle w:val="Hyperlink"/>
                <w:rFonts w:cs="Arial"/>
                <w:color w:val="000000" w:themeColor="text1"/>
                <w:sz w:val="16"/>
              </w:rPr>
              <w:t>配分します</w:t>
            </w:r>
            <w:r w:rsidRPr="00691230">
              <w:rPr>
                <w:rStyle w:val="Hyperlink"/>
                <w:rFonts w:cs="Arial"/>
                <w:color w:val="000000" w:themeColor="text1"/>
                <w:sz w:val="16"/>
              </w:rPr>
              <w:t>。</w:t>
            </w:r>
          </w:p>
          <w:p w14:paraId="58025D31" w14:textId="352972D2" w:rsidR="009E36B0" w:rsidRDefault="009E36B0" w:rsidP="009E36B0">
            <w:pPr>
              <w:rPr>
                <w:rStyle w:val="Hyperlink"/>
                <w:color w:val="000000" w:themeColor="text1"/>
                <w:sz w:val="16"/>
                <w:szCs w:val="16"/>
              </w:rPr>
            </w:pPr>
            <w:r>
              <w:rPr>
                <w:rStyle w:val="Hyperlink"/>
                <w:rFonts w:hint="eastAsia"/>
                <w:color w:val="000000" w:themeColor="text1"/>
                <w:sz w:val="16"/>
                <w:szCs w:val="16"/>
              </w:rPr>
              <w:t>「</w:t>
            </w:r>
            <w:r w:rsidRPr="009E36B0">
              <w:rPr>
                <w:rStyle w:val="Hyperlink"/>
                <w:rFonts w:hint="eastAsia"/>
                <w:color w:val="000000" w:themeColor="text1"/>
                <w:sz w:val="16"/>
                <w:szCs w:val="16"/>
              </w:rPr>
              <w:t>運営管理のあるテナント</w:t>
            </w:r>
            <w:r>
              <w:rPr>
                <w:rStyle w:val="Hyperlink"/>
                <w:rFonts w:hint="eastAsia"/>
                <w:color w:val="000000" w:themeColor="text1"/>
                <w:sz w:val="16"/>
                <w:szCs w:val="16"/>
              </w:rPr>
              <w:t>」あるいは「運営管理のないテナント」</w:t>
            </w:r>
            <w:r w:rsidR="00B7631C">
              <w:rPr>
                <w:rStyle w:val="Hyperlink"/>
                <w:rFonts w:hint="eastAsia"/>
                <w:color w:val="000000" w:themeColor="text1"/>
                <w:sz w:val="16"/>
                <w:szCs w:val="16"/>
              </w:rPr>
              <w:t>の選択は</w:t>
            </w:r>
            <w:r>
              <w:rPr>
                <w:rStyle w:val="Hyperlink"/>
                <w:rFonts w:hint="eastAsia"/>
                <w:color w:val="000000" w:themeColor="text1"/>
                <w:sz w:val="16"/>
                <w:szCs w:val="16"/>
              </w:rPr>
              <w:t>評価へ影響</w:t>
            </w:r>
            <w:r w:rsidR="00183BC9">
              <w:rPr>
                <w:rStyle w:val="Hyperlink"/>
                <w:rFonts w:hint="eastAsia"/>
                <w:color w:val="000000" w:themeColor="text1"/>
                <w:sz w:val="16"/>
                <w:szCs w:val="16"/>
              </w:rPr>
              <w:t>はしません。</w:t>
            </w:r>
          </w:p>
          <w:p w14:paraId="1037DFA6" w14:textId="77777777" w:rsidR="00D37CB3" w:rsidRPr="00691230" w:rsidRDefault="00D37CB3" w:rsidP="00D37CB3">
            <w:pPr>
              <w:rPr>
                <w:rStyle w:val="Hyperlink"/>
                <w:rFonts w:cs="Arial"/>
                <w:color w:val="000000" w:themeColor="text1"/>
                <w:sz w:val="16"/>
                <w:szCs w:val="16"/>
              </w:rPr>
            </w:pPr>
          </w:p>
          <w:p w14:paraId="4A8B9282" w14:textId="77777777" w:rsidR="00D37CB3" w:rsidRPr="00691230" w:rsidRDefault="00D37CB3" w:rsidP="00D37CB3">
            <w:pPr>
              <w:rPr>
                <w:rStyle w:val="Hyperlink"/>
                <w:rFonts w:cs="Arial"/>
                <w:color w:val="000000" w:themeColor="text1"/>
                <w:sz w:val="16"/>
                <w:szCs w:val="16"/>
              </w:rPr>
            </w:pPr>
            <w:r w:rsidRPr="00691230">
              <w:rPr>
                <w:rStyle w:val="Hyperlink"/>
                <w:rFonts w:cs="Arial"/>
                <w:color w:val="000000" w:themeColor="text1"/>
                <w:sz w:val="16"/>
              </w:rPr>
              <w:t>回答が選択されない場合</w:t>
            </w:r>
            <w:r w:rsidR="008C0971" w:rsidRPr="00691230">
              <w:rPr>
                <w:rStyle w:val="Hyperlink"/>
                <w:rFonts w:cs="Arial"/>
                <w:color w:val="000000" w:themeColor="text1"/>
                <w:sz w:val="16"/>
              </w:rPr>
              <w:t>の</w:t>
            </w:r>
            <w:r w:rsidRPr="00691230">
              <w:rPr>
                <w:rStyle w:val="Hyperlink"/>
                <w:rFonts w:cs="Arial"/>
                <w:color w:val="000000" w:themeColor="text1"/>
                <w:sz w:val="16"/>
              </w:rPr>
              <w:t>スコア</w:t>
            </w:r>
            <w:r w:rsidR="008C0971" w:rsidRPr="00691230">
              <w:rPr>
                <w:rStyle w:val="Hyperlink"/>
                <w:rFonts w:cs="Arial"/>
                <w:color w:val="000000" w:themeColor="text1"/>
                <w:sz w:val="16"/>
              </w:rPr>
              <w:t>は</w:t>
            </w:r>
            <w:r w:rsidRPr="00691230">
              <w:rPr>
                <w:rStyle w:val="Hyperlink"/>
                <w:rFonts w:cs="Arial"/>
                <w:color w:val="000000" w:themeColor="text1"/>
                <w:sz w:val="16"/>
              </w:rPr>
              <w:t>0</w:t>
            </w:r>
            <w:r w:rsidR="008C0971" w:rsidRPr="00691230">
              <w:rPr>
                <w:rStyle w:val="Hyperlink"/>
                <w:rFonts w:cs="Arial"/>
                <w:color w:val="000000" w:themeColor="text1"/>
                <w:sz w:val="16"/>
              </w:rPr>
              <w:t>となります</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B</w:t>
            </w:r>
            <w:r w:rsidRPr="00691230">
              <w:rPr>
                <w:rStyle w:val="Hyperlink"/>
                <w:rFonts w:cs="Arial"/>
                <w:color w:val="000000" w:themeColor="text1"/>
                <w:sz w:val="16"/>
              </w:rPr>
              <w:t>から</w:t>
            </w:r>
            <w:r w:rsidRPr="00691230">
              <w:rPr>
                <w:rStyle w:val="Hyperlink"/>
                <w:rFonts w:cs="Arial"/>
                <w:color w:val="000000" w:themeColor="text1"/>
                <w:sz w:val="16"/>
              </w:rPr>
              <w:t>1</w:t>
            </w:r>
            <w:r w:rsidRPr="00691230">
              <w:rPr>
                <w:rStyle w:val="Hyperlink"/>
                <w:rFonts w:cs="Arial"/>
                <w:color w:val="000000" w:themeColor="text1"/>
                <w:sz w:val="16"/>
              </w:rPr>
              <w:t>つ選択した場合は</w:t>
            </w:r>
            <w:r w:rsidRPr="00691230">
              <w:rPr>
                <w:rStyle w:val="Hyperlink"/>
                <w:rFonts w:cs="Arial"/>
                <w:color w:val="000000" w:themeColor="text1"/>
                <w:sz w:val="16"/>
              </w:rPr>
              <w:t>16</w:t>
            </w:r>
            <w:r w:rsidR="00D23A90"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B</w:t>
            </w:r>
            <w:r w:rsidRPr="00691230">
              <w:rPr>
                <w:rStyle w:val="Hyperlink"/>
                <w:rFonts w:cs="Arial"/>
                <w:color w:val="000000" w:themeColor="text1"/>
                <w:sz w:val="16"/>
              </w:rPr>
              <w:t>から</w:t>
            </w:r>
            <w:r w:rsidRPr="00691230">
              <w:rPr>
                <w:rStyle w:val="Hyperlink"/>
                <w:rFonts w:cs="Arial"/>
                <w:color w:val="000000" w:themeColor="text1"/>
                <w:sz w:val="16"/>
              </w:rPr>
              <w:t>2</w:t>
            </w:r>
            <w:r w:rsidRPr="00691230">
              <w:rPr>
                <w:rStyle w:val="Hyperlink"/>
                <w:rFonts w:cs="Arial"/>
                <w:color w:val="000000" w:themeColor="text1"/>
                <w:sz w:val="16"/>
              </w:rPr>
              <w:t>つとも選択した場合は</w:t>
            </w:r>
            <w:r w:rsidRPr="00691230">
              <w:rPr>
                <w:rStyle w:val="Hyperlink"/>
                <w:rFonts w:cs="Arial"/>
                <w:color w:val="000000" w:themeColor="text1"/>
                <w:sz w:val="16"/>
              </w:rPr>
              <w:t>32</w:t>
            </w:r>
            <w:r w:rsidR="00D23A90"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E</w:t>
            </w:r>
            <w:r w:rsidRPr="00691230">
              <w:rPr>
                <w:rStyle w:val="Hyperlink"/>
                <w:rFonts w:cs="Arial"/>
                <w:color w:val="000000" w:themeColor="text1"/>
                <w:sz w:val="16"/>
              </w:rPr>
              <w:t>で</w:t>
            </w:r>
            <w:r w:rsidRPr="00691230">
              <w:rPr>
                <w:rStyle w:val="Hyperlink"/>
                <w:rFonts w:cs="Arial"/>
                <w:color w:val="000000" w:themeColor="text1"/>
                <w:sz w:val="16"/>
              </w:rPr>
              <w:t>3</w:t>
            </w:r>
            <w:r w:rsidRPr="00691230">
              <w:rPr>
                <w:rStyle w:val="Hyperlink"/>
                <w:rFonts w:cs="Arial"/>
                <w:color w:val="000000" w:themeColor="text1"/>
                <w:sz w:val="16"/>
              </w:rPr>
              <w:t>つ以上選択した場合は</w:t>
            </w:r>
            <w:r w:rsidRPr="00691230">
              <w:rPr>
                <w:rStyle w:val="Hyperlink"/>
                <w:rFonts w:cs="Arial"/>
                <w:color w:val="000000" w:themeColor="text1"/>
                <w:sz w:val="16"/>
              </w:rPr>
              <w:t>50</w:t>
            </w:r>
            <w:r w:rsidR="00D23A90" w:rsidRPr="00691230">
              <w:rPr>
                <w:rStyle w:val="Hyperlink"/>
                <w:rFonts w:cs="Arial"/>
                <w:color w:val="000000" w:themeColor="text1"/>
                <w:sz w:val="16"/>
              </w:rPr>
              <w:t>スコア</w:t>
            </w:r>
            <w:r w:rsidRPr="00691230">
              <w:rPr>
                <w:rStyle w:val="Hyperlink"/>
                <w:rFonts w:cs="Arial"/>
                <w:color w:val="000000" w:themeColor="text1"/>
                <w:sz w:val="16"/>
              </w:rPr>
              <w:t>。この場合、</w:t>
            </w:r>
            <w:r w:rsidRPr="00691230">
              <w:rPr>
                <w:rStyle w:val="Hyperlink"/>
                <w:rFonts w:cs="Arial"/>
                <w:color w:val="000000" w:themeColor="text1"/>
                <w:sz w:val="16"/>
              </w:rPr>
              <w:t>A</w:t>
            </w:r>
            <w:r w:rsidRPr="00691230">
              <w:rPr>
                <w:rStyle w:val="Hyperlink"/>
                <w:rFonts w:cs="Arial"/>
                <w:color w:val="000000" w:themeColor="text1"/>
                <w:sz w:val="16"/>
              </w:rPr>
              <w:t>と</w:t>
            </w:r>
            <w:r w:rsidRPr="00691230">
              <w:rPr>
                <w:rStyle w:val="Hyperlink"/>
                <w:rFonts w:cs="Arial"/>
                <w:color w:val="000000" w:themeColor="text1"/>
                <w:sz w:val="16"/>
              </w:rPr>
              <w:t>B</w:t>
            </w:r>
            <w:r w:rsidRPr="00691230">
              <w:rPr>
                <w:rStyle w:val="Hyperlink"/>
                <w:rFonts w:cs="Arial"/>
                <w:color w:val="000000" w:themeColor="text1"/>
                <w:sz w:val="16"/>
              </w:rPr>
              <w:t>の両方を含む必要あり。含まない場合のスコアは</w:t>
            </w:r>
            <w:r w:rsidRPr="00691230">
              <w:rPr>
                <w:rStyle w:val="Hyperlink"/>
                <w:rFonts w:cs="Arial"/>
                <w:color w:val="000000" w:themeColor="text1"/>
                <w:sz w:val="16"/>
              </w:rPr>
              <w:t>32</w:t>
            </w:r>
            <w:r w:rsidR="00D23A90" w:rsidRPr="00691230">
              <w:rPr>
                <w:rStyle w:val="Hyperlink"/>
                <w:rFonts w:cs="Arial"/>
                <w:color w:val="000000" w:themeColor="text1"/>
                <w:sz w:val="16"/>
              </w:rPr>
              <w:t>スコア</w:t>
            </w:r>
            <w:r w:rsidR="008C0971" w:rsidRPr="00691230">
              <w:rPr>
                <w:rStyle w:val="Hyperlink"/>
                <w:rFonts w:cs="Arial"/>
                <w:color w:val="000000" w:themeColor="text1"/>
                <w:sz w:val="16"/>
              </w:rPr>
              <w:t>となります</w:t>
            </w:r>
            <w:r w:rsidRPr="00691230">
              <w:rPr>
                <w:rStyle w:val="Hyperlink"/>
                <w:rFonts w:cs="Arial"/>
                <w:color w:val="000000" w:themeColor="text1"/>
                <w:sz w:val="16"/>
              </w:rPr>
              <w:t>。</w:t>
            </w:r>
          </w:p>
          <w:p w14:paraId="67806FB3" w14:textId="77777777" w:rsidR="00D37CB3" w:rsidRPr="00691230" w:rsidRDefault="00D37CB3" w:rsidP="00D37CB3">
            <w:pPr>
              <w:rPr>
                <w:rStyle w:val="Hyperlink"/>
                <w:rFonts w:cs="Arial"/>
                <w:color w:val="000000" w:themeColor="text1"/>
                <w:sz w:val="16"/>
                <w:szCs w:val="16"/>
              </w:rPr>
            </w:pPr>
          </w:p>
          <w:p w14:paraId="438D91F3" w14:textId="77777777" w:rsidR="00D37CB3" w:rsidRPr="00691230" w:rsidRDefault="0062017A" w:rsidP="00D37CB3">
            <w:pPr>
              <w:rPr>
                <w:rStyle w:val="Hyperlink"/>
                <w:rFonts w:cs="Arial"/>
                <w:color w:val="000000" w:themeColor="text1"/>
                <w:sz w:val="16"/>
                <w:szCs w:val="16"/>
              </w:rPr>
            </w:pPr>
            <w:r w:rsidRPr="00691230">
              <w:rPr>
                <w:rStyle w:val="Hyperlink"/>
                <w:rFonts w:cs="Arial"/>
                <w:color w:val="000000" w:themeColor="text1"/>
                <w:sz w:val="16"/>
              </w:rPr>
              <w:t>対象範囲</w:t>
            </w:r>
            <w:r w:rsidR="00A06491" w:rsidRPr="00691230">
              <w:rPr>
                <w:rStyle w:val="Hyperlink"/>
                <w:rFonts w:cs="Arial"/>
                <w:color w:val="000000" w:themeColor="text1"/>
                <w:sz w:val="16"/>
              </w:rPr>
              <w:t>（</w:t>
            </w:r>
            <w:r w:rsidRPr="00691230">
              <w:rPr>
                <w:rStyle w:val="Hyperlink"/>
                <w:rFonts w:cs="Arial"/>
                <w:color w:val="000000" w:themeColor="text1"/>
                <w:sz w:val="16"/>
              </w:rPr>
              <w:t>番号の付けられた回答オプション</w:t>
            </w:r>
            <w:r w:rsidR="00A06491" w:rsidRPr="00691230">
              <w:rPr>
                <w:rStyle w:val="Hyperlink"/>
                <w:rFonts w:cs="Arial"/>
                <w:color w:val="000000" w:themeColor="text1"/>
                <w:sz w:val="16"/>
              </w:rPr>
              <w:t>）</w:t>
            </w:r>
            <w:r w:rsidRPr="00691230">
              <w:rPr>
                <w:rStyle w:val="Hyperlink"/>
                <w:rFonts w:cs="Arial"/>
                <w:color w:val="000000" w:themeColor="text1"/>
                <w:sz w:val="16"/>
              </w:rPr>
              <w:t>に対する</w:t>
            </w:r>
            <w:r w:rsidRPr="00691230">
              <w:rPr>
                <w:rStyle w:val="Hyperlink"/>
                <w:rFonts w:cs="Arial"/>
                <w:color w:val="000000" w:themeColor="text1"/>
                <w:sz w:val="16"/>
              </w:rPr>
              <w:t>50</w:t>
            </w:r>
            <w:r w:rsidRPr="00691230">
              <w:rPr>
                <w:rStyle w:val="Hyperlink"/>
                <w:rFonts w:cs="Arial"/>
                <w:color w:val="000000" w:themeColor="text1"/>
                <w:sz w:val="16"/>
              </w:rPr>
              <w:t>ポイントは、記述回答セクションですべてのポイントを得るために必要な考えられる回答</w:t>
            </w:r>
            <w:r w:rsidR="00A06491" w:rsidRPr="00691230">
              <w:rPr>
                <w:rStyle w:val="Hyperlink"/>
                <w:rFonts w:cs="Arial"/>
                <w:color w:val="000000" w:themeColor="text1"/>
                <w:sz w:val="16"/>
              </w:rPr>
              <w:t>（</w:t>
            </w:r>
            <w:r w:rsidRPr="00691230">
              <w:rPr>
                <w:rStyle w:val="Hyperlink"/>
                <w:rFonts w:cs="Arial"/>
                <w:color w:val="000000" w:themeColor="text1"/>
                <w:sz w:val="16"/>
              </w:rPr>
              <w:t>3</w:t>
            </w:r>
            <w:r w:rsidRPr="00691230">
              <w:rPr>
                <w:rStyle w:val="Hyperlink"/>
                <w:rFonts w:cs="Arial"/>
                <w:color w:val="000000" w:themeColor="text1"/>
                <w:sz w:val="16"/>
              </w:rPr>
              <w:t>つの最も高いスコアリングの組み合わせの評価</w:t>
            </w:r>
            <w:r w:rsidR="00A06491" w:rsidRPr="00691230">
              <w:rPr>
                <w:rStyle w:val="Hyperlink"/>
                <w:rFonts w:cs="Arial"/>
                <w:color w:val="000000" w:themeColor="text1"/>
                <w:sz w:val="16"/>
              </w:rPr>
              <w:t>）</w:t>
            </w:r>
            <w:r w:rsidRPr="00691230">
              <w:rPr>
                <w:rStyle w:val="Hyperlink"/>
                <w:rFonts w:cs="Arial"/>
                <w:color w:val="000000" w:themeColor="text1"/>
                <w:sz w:val="16"/>
              </w:rPr>
              <w:t>の選択肢の数の間で、分割されます。</w:t>
            </w:r>
          </w:p>
          <w:p w14:paraId="2924EBF3" w14:textId="77777777" w:rsidR="00766CC5" w:rsidRPr="00691230" w:rsidRDefault="00766CC5" w:rsidP="00D37CB3">
            <w:pPr>
              <w:rPr>
                <w:rStyle w:val="Hyperlink"/>
                <w:rFonts w:cs="Arial"/>
                <w:color w:val="000000" w:themeColor="text1"/>
                <w:sz w:val="16"/>
                <w:szCs w:val="16"/>
              </w:rPr>
            </w:pPr>
          </w:p>
          <w:p w14:paraId="087C867F" w14:textId="77777777" w:rsidR="00D37CB3" w:rsidRPr="00691230" w:rsidRDefault="00D37CB3" w:rsidP="00D37CB3">
            <w:pPr>
              <w:rPr>
                <w:rStyle w:val="Hyperlink"/>
                <w:rFonts w:cs="Arial"/>
                <w:color w:val="000000" w:themeColor="text1"/>
                <w:sz w:val="16"/>
                <w:szCs w:val="16"/>
              </w:rPr>
            </w:pP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E</w:t>
            </w:r>
            <w:r w:rsidRPr="00691230">
              <w:rPr>
                <w:rStyle w:val="Hyperlink"/>
                <w:rFonts w:cs="Arial"/>
                <w:color w:val="000000" w:themeColor="text1"/>
                <w:sz w:val="16"/>
              </w:rPr>
              <w:t>の</w:t>
            </w:r>
            <w:r w:rsidRPr="00691230">
              <w:rPr>
                <w:rStyle w:val="Hyperlink"/>
                <w:rFonts w:cs="Arial"/>
                <w:color w:val="000000" w:themeColor="text1"/>
                <w:sz w:val="16"/>
              </w:rPr>
              <w:t>1</w:t>
            </w:r>
            <w:r w:rsidRPr="00691230">
              <w:rPr>
                <w:rStyle w:val="Hyperlink"/>
                <w:rFonts w:cs="Arial"/>
                <w:color w:val="000000" w:themeColor="text1"/>
                <w:sz w:val="16"/>
              </w:rPr>
              <w:t>つの回答選択につき、各オプションは、次の比率となります。</w:t>
            </w:r>
          </w:p>
          <w:p w14:paraId="2C4078F9" w14:textId="77777777" w:rsidR="00D37CB3" w:rsidRPr="00691230" w:rsidRDefault="00D37CB3" w:rsidP="00D37CB3">
            <w:pPr>
              <w:rPr>
                <w:rStyle w:val="Hyperlink"/>
                <w:rFonts w:cs="Arial"/>
                <w:color w:val="000000" w:themeColor="text1"/>
                <w:sz w:val="16"/>
                <w:szCs w:val="16"/>
              </w:rPr>
            </w:pPr>
            <w:r w:rsidRPr="00691230">
              <w:rPr>
                <w:rStyle w:val="Hyperlink"/>
                <w:rFonts w:cs="Arial"/>
                <w:color w:val="000000" w:themeColor="text1"/>
                <w:sz w:val="16"/>
              </w:rPr>
              <w:t>回答が選択されない、またはなし</w:t>
            </w:r>
            <w:r w:rsidR="00A06491" w:rsidRPr="00691230">
              <w:rPr>
                <w:rStyle w:val="Hyperlink"/>
                <w:rFonts w:cs="Arial"/>
                <w:color w:val="000000" w:themeColor="text1"/>
                <w:sz w:val="16"/>
              </w:rPr>
              <w:t>（</w:t>
            </w:r>
            <w:r w:rsidRPr="00691230">
              <w:rPr>
                <w:rStyle w:val="Hyperlink"/>
                <w:rFonts w:cs="Arial"/>
                <w:color w:val="000000" w:themeColor="text1"/>
                <w:sz w:val="16"/>
              </w:rPr>
              <w:t>4</w:t>
            </w:r>
            <w:r w:rsidR="00A06491" w:rsidRPr="00691230">
              <w:rPr>
                <w:rStyle w:val="Hyperlink"/>
                <w:rFonts w:cs="Arial"/>
                <w:color w:val="000000" w:themeColor="text1"/>
                <w:sz w:val="16"/>
              </w:rPr>
              <w:t>）</w:t>
            </w:r>
            <w:r w:rsidRPr="00691230">
              <w:rPr>
                <w:rStyle w:val="Hyperlink"/>
                <w:rFonts w:cs="Arial"/>
                <w:color w:val="000000" w:themeColor="text1"/>
                <w:sz w:val="16"/>
              </w:rPr>
              <w:t>の場合</w:t>
            </w:r>
            <w:r w:rsidR="008C0971" w:rsidRPr="00691230">
              <w:rPr>
                <w:rStyle w:val="Hyperlink"/>
                <w:rFonts w:cs="Arial"/>
                <w:color w:val="000000" w:themeColor="text1"/>
                <w:sz w:val="16"/>
              </w:rPr>
              <w:t>の</w:t>
            </w:r>
            <w:r w:rsidRPr="00691230">
              <w:rPr>
                <w:rStyle w:val="Hyperlink"/>
                <w:rFonts w:cs="Arial"/>
                <w:color w:val="000000" w:themeColor="text1"/>
                <w:sz w:val="16"/>
              </w:rPr>
              <w:t>スコア</w:t>
            </w:r>
            <w:r w:rsidR="008C0971" w:rsidRPr="00691230">
              <w:rPr>
                <w:rStyle w:val="Hyperlink"/>
                <w:rFonts w:cs="Arial"/>
                <w:color w:val="000000" w:themeColor="text1"/>
                <w:sz w:val="16"/>
              </w:rPr>
              <w:t>は</w:t>
            </w:r>
            <w:r w:rsidRPr="00691230">
              <w:rPr>
                <w:rStyle w:val="Hyperlink"/>
                <w:rFonts w:cs="Arial"/>
                <w:color w:val="000000" w:themeColor="text1"/>
                <w:sz w:val="16"/>
              </w:rPr>
              <w:t>0</w:t>
            </w:r>
          </w:p>
          <w:p w14:paraId="406DC332" w14:textId="77777777" w:rsidR="00D37CB3" w:rsidRPr="00691230" w:rsidRDefault="006168FC" w:rsidP="00D37CB3">
            <w:pPr>
              <w:rPr>
                <w:rStyle w:val="Hyperlink"/>
                <w:rFonts w:cs="Arial"/>
                <w:color w:val="000000" w:themeColor="text1"/>
                <w:sz w:val="16"/>
                <w:szCs w:val="16"/>
              </w:rPr>
            </w:pPr>
            <w:r w:rsidRPr="00691230">
              <w:rPr>
                <w:rStyle w:val="Hyperlink"/>
                <w:rFonts w:cs="Arial"/>
                <w:color w:val="000000" w:themeColor="text1"/>
                <w:sz w:val="16"/>
              </w:rPr>
              <w:t>一部</w:t>
            </w:r>
            <w:r w:rsidR="00A06491" w:rsidRPr="00691230">
              <w:rPr>
                <w:rStyle w:val="Hyperlink"/>
                <w:rFonts w:cs="Arial"/>
                <w:color w:val="000000" w:themeColor="text1"/>
                <w:sz w:val="16"/>
              </w:rPr>
              <w:t>（</w:t>
            </w:r>
            <w:r w:rsidR="00D37CB3" w:rsidRPr="00691230">
              <w:rPr>
                <w:rStyle w:val="Hyperlink"/>
                <w:rFonts w:cs="Arial"/>
                <w:color w:val="000000" w:themeColor="text1"/>
                <w:sz w:val="16"/>
              </w:rPr>
              <w:t>3</w:t>
            </w:r>
            <w:r w:rsidR="00A06491" w:rsidRPr="00691230">
              <w:rPr>
                <w:rStyle w:val="Hyperlink"/>
                <w:rFonts w:cs="Arial"/>
                <w:color w:val="000000" w:themeColor="text1"/>
                <w:sz w:val="16"/>
              </w:rPr>
              <w:t>）</w:t>
            </w:r>
            <w:r w:rsidR="00D37CB3"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00D37CB3" w:rsidRPr="00691230">
              <w:rPr>
                <w:rStyle w:val="Hyperlink"/>
                <w:rFonts w:cs="Arial"/>
                <w:color w:val="000000" w:themeColor="text1"/>
                <w:sz w:val="16"/>
              </w:rPr>
              <w:t>50/3</w:t>
            </w:r>
            <w:r w:rsidR="00A06491" w:rsidRPr="00691230">
              <w:rPr>
                <w:rStyle w:val="Hyperlink"/>
                <w:rFonts w:cs="Arial"/>
                <w:color w:val="000000" w:themeColor="text1"/>
                <w:sz w:val="16"/>
              </w:rPr>
              <w:t>）</w:t>
            </w:r>
            <w:r w:rsidR="00D37CB3" w:rsidRPr="00691230">
              <w:rPr>
                <w:rStyle w:val="Hyperlink"/>
                <w:rFonts w:cs="Arial"/>
                <w:color w:val="000000" w:themeColor="text1"/>
                <w:sz w:val="16"/>
              </w:rPr>
              <w:t>スコアの</w:t>
            </w:r>
            <w:r w:rsidR="00D37CB3" w:rsidRPr="00691230">
              <w:rPr>
                <w:rStyle w:val="Hyperlink"/>
                <w:rFonts w:cs="Arial"/>
                <w:color w:val="000000" w:themeColor="text1"/>
                <w:sz w:val="16"/>
              </w:rPr>
              <w:t>25%</w:t>
            </w:r>
          </w:p>
          <w:p w14:paraId="4DE62DBB" w14:textId="77777777" w:rsidR="00D37CB3" w:rsidRPr="00691230" w:rsidRDefault="00191AA5" w:rsidP="00D37CB3">
            <w:pPr>
              <w:rPr>
                <w:rStyle w:val="Hyperlink"/>
                <w:rFonts w:cs="Arial"/>
                <w:color w:val="000000" w:themeColor="text1"/>
                <w:sz w:val="16"/>
                <w:szCs w:val="16"/>
              </w:rPr>
            </w:pPr>
            <w:r w:rsidRPr="00691230">
              <w:rPr>
                <w:rStyle w:val="Hyperlink"/>
                <w:rFonts w:cs="Arial"/>
                <w:color w:val="000000" w:themeColor="text1"/>
                <w:sz w:val="16"/>
              </w:rPr>
              <w:t>過半数</w:t>
            </w:r>
            <w:r w:rsidR="00A06491" w:rsidRPr="00691230">
              <w:rPr>
                <w:rStyle w:val="Hyperlink"/>
                <w:rFonts w:cs="Arial"/>
                <w:color w:val="000000" w:themeColor="text1"/>
                <w:sz w:val="16"/>
              </w:rPr>
              <w:t>（</w:t>
            </w:r>
            <w:r w:rsidR="00D37CB3" w:rsidRPr="00691230">
              <w:rPr>
                <w:rStyle w:val="Hyperlink"/>
                <w:rFonts w:cs="Arial"/>
                <w:color w:val="000000" w:themeColor="text1"/>
                <w:sz w:val="16"/>
              </w:rPr>
              <w:t>2</w:t>
            </w:r>
            <w:r w:rsidR="00A06491" w:rsidRPr="00691230">
              <w:rPr>
                <w:rStyle w:val="Hyperlink"/>
                <w:rFonts w:cs="Arial"/>
                <w:color w:val="000000" w:themeColor="text1"/>
                <w:sz w:val="16"/>
              </w:rPr>
              <w:t>）</w:t>
            </w:r>
            <w:r w:rsidR="00D37CB3"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00D37CB3" w:rsidRPr="00691230">
              <w:rPr>
                <w:rStyle w:val="Hyperlink"/>
                <w:rFonts w:cs="Arial"/>
                <w:color w:val="000000" w:themeColor="text1"/>
                <w:sz w:val="16"/>
              </w:rPr>
              <w:t>50/3</w:t>
            </w:r>
            <w:r w:rsidR="00A06491" w:rsidRPr="00691230">
              <w:rPr>
                <w:rStyle w:val="Hyperlink"/>
                <w:rFonts w:cs="Arial"/>
                <w:color w:val="000000" w:themeColor="text1"/>
                <w:sz w:val="16"/>
              </w:rPr>
              <w:t>）</w:t>
            </w:r>
            <w:r w:rsidR="00D37CB3" w:rsidRPr="00691230">
              <w:rPr>
                <w:rStyle w:val="Hyperlink"/>
                <w:rFonts w:cs="Arial"/>
                <w:color w:val="000000" w:themeColor="text1"/>
                <w:sz w:val="16"/>
              </w:rPr>
              <w:t>スコアの</w:t>
            </w:r>
            <w:r w:rsidR="00D37CB3" w:rsidRPr="00691230">
              <w:rPr>
                <w:rStyle w:val="Hyperlink"/>
                <w:rFonts w:cs="Arial"/>
                <w:color w:val="000000" w:themeColor="text1"/>
                <w:sz w:val="16"/>
              </w:rPr>
              <w:t>50%</w:t>
            </w:r>
          </w:p>
          <w:p w14:paraId="12752D3D" w14:textId="77777777" w:rsidR="00D37CB3" w:rsidRPr="00691230" w:rsidRDefault="00D37CB3" w:rsidP="00D37CB3">
            <w:pPr>
              <w:rPr>
                <w:rStyle w:val="Hyperlink"/>
                <w:rFonts w:cs="Arial"/>
                <w:color w:val="000000" w:themeColor="text1"/>
                <w:sz w:val="16"/>
                <w:szCs w:val="16"/>
              </w:rPr>
            </w:pPr>
            <w:r w:rsidRPr="00691230">
              <w:rPr>
                <w:rStyle w:val="Hyperlink"/>
                <w:rFonts w:cs="Arial"/>
                <w:color w:val="000000" w:themeColor="text1"/>
                <w:sz w:val="16"/>
              </w:rPr>
              <w:t>すべて</w:t>
            </w:r>
            <w:r w:rsidR="00A06491" w:rsidRPr="00691230">
              <w:rPr>
                <w:rStyle w:val="Hyperlink"/>
                <w:rFonts w:cs="Arial"/>
                <w:color w:val="000000" w:themeColor="text1"/>
                <w:sz w:val="16"/>
              </w:rPr>
              <w:t>（</w:t>
            </w:r>
            <w:r w:rsidRPr="00691230">
              <w:rPr>
                <w:rStyle w:val="Hyperlink"/>
                <w:rFonts w:cs="Arial"/>
                <w:color w:val="000000" w:themeColor="text1"/>
                <w:sz w:val="16"/>
              </w:rPr>
              <w:t>1</w:t>
            </w:r>
            <w:r w:rsidR="00A06491" w:rsidRPr="00691230">
              <w:rPr>
                <w:rStyle w:val="Hyperlink"/>
                <w:rFonts w:cs="Arial"/>
                <w:color w:val="000000" w:themeColor="text1"/>
                <w:sz w:val="16"/>
              </w:rPr>
              <w:t>）</w:t>
            </w:r>
            <w:r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Pr="00691230">
              <w:rPr>
                <w:rStyle w:val="Hyperlink"/>
                <w:rFonts w:cs="Arial"/>
                <w:color w:val="000000" w:themeColor="text1"/>
                <w:sz w:val="16"/>
              </w:rPr>
              <w:t>50/3</w:t>
            </w:r>
            <w:r w:rsidR="00A06491" w:rsidRPr="00691230">
              <w:rPr>
                <w:rStyle w:val="Hyperlink"/>
                <w:rFonts w:cs="Arial"/>
                <w:color w:val="000000" w:themeColor="text1"/>
                <w:sz w:val="16"/>
              </w:rPr>
              <w:t>）</w:t>
            </w:r>
            <w:r w:rsidRPr="00691230">
              <w:rPr>
                <w:rStyle w:val="Hyperlink"/>
                <w:rFonts w:cs="Arial"/>
                <w:color w:val="000000" w:themeColor="text1"/>
                <w:sz w:val="16"/>
              </w:rPr>
              <w:t>スコアの</w:t>
            </w:r>
            <w:r w:rsidRPr="00691230">
              <w:rPr>
                <w:rStyle w:val="Hyperlink"/>
                <w:rFonts w:cs="Arial"/>
                <w:color w:val="000000" w:themeColor="text1"/>
                <w:sz w:val="16"/>
              </w:rPr>
              <w:t>100%</w:t>
            </w:r>
          </w:p>
          <w:p w14:paraId="34552985" w14:textId="77777777" w:rsidR="00852206" w:rsidRPr="00691230" w:rsidRDefault="00852206" w:rsidP="00D37CB3">
            <w:pPr>
              <w:rPr>
                <w:rStyle w:val="Hyperlink"/>
                <w:rFonts w:cs="Arial"/>
                <w:color w:val="000000" w:themeColor="text1"/>
              </w:rPr>
            </w:pPr>
          </w:p>
          <w:p w14:paraId="42269B2C" w14:textId="77777777" w:rsidR="00852206" w:rsidRPr="00691230" w:rsidRDefault="00852206" w:rsidP="00852206">
            <w:pPr>
              <w:rPr>
                <w:rStyle w:val="Hyperlink"/>
                <w:rFonts w:cs="Arial"/>
                <w:color w:val="000000" w:themeColor="text1"/>
                <w:sz w:val="16"/>
                <w:szCs w:val="16"/>
              </w:rPr>
            </w:pPr>
            <w:r w:rsidRPr="00691230">
              <w:rPr>
                <w:rStyle w:val="Hyperlink"/>
                <w:rFonts w:cs="Arial"/>
                <w:color w:val="000000" w:themeColor="text1"/>
                <w:sz w:val="16"/>
              </w:rPr>
              <w:t>運営管理あり</w:t>
            </w:r>
            <w:r w:rsidRPr="00691230">
              <w:rPr>
                <w:rStyle w:val="Hyperlink"/>
                <w:rFonts w:cs="Arial"/>
                <w:color w:val="000000" w:themeColor="text1"/>
                <w:sz w:val="16"/>
              </w:rPr>
              <w:t>/</w:t>
            </w:r>
            <w:r w:rsidRPr="00691230">
              <w:rPr>
                <w:rStyle w:val="Hyperlink"/>
                <w:rFonts w:cs="Arial"/>
                <w:color w:val="000000" w:themeColor="text1"/>
                <w:sz w:val="16"/>
              </w:rPr>
              <w:t>なしのセクション間で記述回答選択が重複した場合、最も高いスコアの組み合わせが指標のスコアとして記録されます。</w:t>
            </w:r>
          </w:p>
        </w:tc>
      </w:tr>
      <w:tr w:rsidR="00D37CB3" w:rsidRPr="00691230" w14:paraId="73C8DBCB" w14:textId="77777777" w:rsidTr="002572C7">
        <w:trPr>
          <w:trHeight w:val="300"/>
        </w:trPr>
        <w:tc>
          <w:tcPr>
            <w:tcW w:w="1841" w:type="dxa"/>
            <w:shd w:val="clear" w:color="auto" w:fill="auto"/>
            <w:vAlign w:val="center"/>
          </w:tcPr>
          <w:p w14:paraId="6ADDC385" w14:textId="77777777" w:rsidR="00D37CB3" w:rsidRPr="00691230" w:rsidDel="002635ED" w:rsidRDefault="00D37CB3" w:rsidP="00D37CB3">
            <w:pPr>
              <w:rPr>
                <w:rFonts w:cs="Arial"/>
                <w:b/>
                <w:bCs/>
                <w:sz w:val="16"/>
                <w:szCs w:val="16"/>
              </w:rPr>
            </w:pPr>
            <w:r w:rsidRPr="00691230">
              <w:rPr>
                <w:rFonts w:cs="Arial"/>
                <w:b/>
                <w:sz w:val="16"/>
              </w:rPr>
              <w:t>「その他」の採点</w:t>
            </w:r>
          </w:p>
        </w:tc>
        <w:tc>
          <w:tcPr>
            <w:tcW w:w="13043" w:type="dxa"/>
            <w:gridSpan w:val="6"/>
            <w:shd w:val="clear" w:color="auto" w:fill="auto"/>
            <w:vAlign w:val="center"/>
          </w:tcPr>
          <w:p w14:paraId="58A2ACB7" w14:textId="77777777" w:rsidR="00D37CB3" w:rsidRPr="00691230" w:rsidRDefault="00D37CB3" w:rsidP="00D37CB3">
            <w:pPr>
              <w:rPr>
                <w:rStyle w:val="Hyperlink"/>
                <w:rFonts w:cs="Arial"/>
                <w:color w:val="000000" w:themeColor="text1"/>
              </w:rPr>
            </w:pPr>
            <w:r w:rsidRPr="00691230">
              <w:rPr>
                <w:rStyle w:val="Hyperlink"/>
                <w:rFonts w:cs="Arial"/>
                <w:color w:val="000000" w:themeColor="text1"/>
                <w:sz w:val="16"/>
              </w:rPr>
              <w:t>回答オプションがベスト・プラクティスであると特定される場合、その他</w:t>
            </w:r>
            <w:r w:rsidR="00A06491" w:rsidRPr="00691230">
              <w:rPr>
                <w:rStyle w:val="Hyperlink"/>
                <w:rFonts w:cs="Arial"/>
                <w:color w:val="000000" w:themeColor="text1"/>
                <w:sz w:val="16"/>
              </w:rPr>
              <w:t>（</w:t>
            </w:r>
            <w:r w:rsidRPr="00691230">
              <w:rPr>
                <w:rStyle w:val="Hyperlink"/>
                <w:rFonts w:cs="Arial"/>
                <w:color w:val="000000" w:themeColor="text1"/>
                <w:sz w:val="16"/>
              </w:rPr>
              <w:t>F</w:t>
            </w:r>
            <w:r w:rsidR="00A06491" w:rsidRPr="00691230">
              <w:rPr>
                <w:rStyle w:val="Hyperlink"/>
                <w:rFonts w:cs="Arial"/>
                <w:color w:val="000000" w:themeColor="text1"/>
                <w:sz w:val="16"/>
              </w:rPr>
              <w:t>）</w:t>
            </w:r>
            <w:r w:rsidRPr="00691230">
              <w:rPr>
                <w:rStyle w:val="Hyperlink"/>
                <w:rFonts w:cs="Arial"/>
                <w:color w:val="000000" w:themeColor="text1"/>
                <w:sz w:val="16"/>
              </w:rPr>
              <w:t>を選択しても、スコアリング基準では回答が選択されたと認識されません。</w:t>
            </w:r>
          </w:p>
        </w:tc>
      </w:tr>
      <w:tr w:rsidR="00D37CB3" w:rsidRPr="00691230" w14:paraId="53DF5BF5" w14:textId="77777777" w:rsidTr="002572C7">
        <w:trPr>
          <w:trHeight w:val="300"/>
        </w:trPr>
        <w:tc>
          <w:tcPr>
            <w:tcW w:w="1841" w:type="dxa"/>
            <w:shd w:val="clear" w:color="auto" w:fill="auto"/>
            <w:vAlign w:val="center"/>
          </w:tcPr>
          <w:p w14:paraId="7BA4E97D" w14:textId="77777777" w:rsidR="00D37CB3" w:rsidRPr="00691230" w:rsidDel="002635ED" w:rsidRDefault="00D37CB3" w:rsidP="00D37CB3">
            <w:pPr>
              <w:spacing w:line="240" w:lineRule="auto"/>
              <w:rPr>
                <w:rFonts w:cs="Arial"/>
                <w:b/>
                <w:bCs/>
                <w:sz w:val="16"/>
                <w:szCs w:val="16"/>
              </w:rPr>
            </w:pPr>
            <w:r w:rsidRPr="00691230">
              <w:rPr>
                <w:rFonts w:cs="Arial"/>
                <w:b/>
                <w:sz w:val="16"/>
              </w:rPr>
              <w:t>乗数</w:t>
            </w:r>
          </w:p>
        </w:tc>
        <w:tc>
          <w:tcPr>
            <w:tcW w:w="13043" w:type="dxa"/>
            <w:gridSpan w:val="6"/>
            <w:shd w:val="clear" w:color="auto" w:fill="auto"/>
            <w:vAlign w:val="center"/>
          </w:tcPr>
          <w:p w14:paraId="009E4C3C" w14:textId="77777777" w:rsidR="00D37CB3" w:rsidRPr="00691230" w:rsidRDefault="00D37CB3" w:rsidP="00D37CB3">
            <w:pPr>
              <w:rPr>
                <w:rStyle w:val="Hyperlink"/>
                <w:rFonts w:cs="Arial"/>
                <w:color w:val="000000" w:themeColor="text1"/>
              </w:rPr>
            </w:pPr>
            <w:r w:rsidRPr="00691230">
              <w:rPr>
                <w:rStyle w:val="Hyperlink"/>
                <w:rFonts w:cs="Arial"/>
                <w:color w:val="000000" w:themeColor="text1"/>
                <w:sz w:val="16"/>
              </w:rPr>
              <w:t>重要性が中程度の指標の加重：</w:t>
            </w:r>
            <w:r w:rsidRPr="00691230">
              <w:rPr>
                <w:rStyle w:val="Hyperlink"/>
                <w:rFonts w:cs="Arial"/>
                <w:color w:val="000000" w:themeColor="text1"/>
                <w:sz w:val="16"/>
              </w:rPr>
              <w:t>1.5</w:t>
            </w:r>
            <w:r w:rsidRPr="00691230">
              <w:rPr>
                <w:rStyle w:val="Hyperlink"/>
                <w:rFonts w:cs="Arial"/>
                <w:color w:val="000000" w:themeColor="text1"/>
                <w:sz w:val="16"/>
              </w:rPr>
              <w:t>倍</w:t>
            </w:r>
          </w:p>
        </w:tc>
      </w:tr>
    </w:tbl>
    <w:p w14:paraId="3AD7AEC1" w14:textId="77777777" w:rsidR="00E11847" w:rsidRPr="00691230" w:rsidRDefault="00E11847">
      <w:pPr>
        <w:spacing w:after="160" w:line="259" w:lineRule="auto"/>
        <w:rPr>
          <w:rFonts w:cs="Arial"/>
          <w:caps/>
          <w:color w:val="2F5496" w:themeColor="accent1" w:themeShade="BF"/>
          <w:sz w:val="40"/>
          <w:szCs w:val="32"/>
        </w:rPr>
      </w:pPr>
      <w:r w:rsidRPr="00691230">
        <w:rPr>
          <w:rFonts w:cs="Arial"/>
        </w:rPr>
        <w:br w:type="page"/>
      </w:r>
    </w:p>
    <w:p w14:paraId="7F5804DD" w14:textId="77777777" w:rsidR="00E11847" w:rsidRPr="00691230" w:rsidRDefault="00E11847" w:rsidP="00E11847">
      <w:pPr>
        <w:pStyle w:val="Heading2"/>
        <w:tabs>
          <w:tab w:val="left" w:pos="12758"/>
        </w:tabs>
        <w:rPr>
          <w:rFonts w:eastAsia="MS PGothic" w:cs="Arial"/>
          <w:caps w:val="0"/>
          <w:color w:val="auto"/>
          <w:sz w:val="20"/>
          <w:szCs w:val="20"/>
        </w:rPr>
      </w:pPr>
      <w:bookmarkStart w:id="55" w:name="_Toc58327583"/>
      <w:r w:rsidRPr="00691230">
        <w:rPr>
          <w:rFonts w:eastAsia="MS PGothic" w:cs="Arial"/>
        </w:rPr>
        <w:t>イグジット</w:t>
      </w:r>
      <w:r w:rsidR="00F87AE2" w:rsidRPr="00691230">
        <w:rPr>
          <w:rFonts w:eastAsia="MS PGothic" w:cs="Arial"/>
        </w:rPr>
        <w:t>［</w:t>
      </w:r>
      <w:r w:rsidRPr="00691230">
        <w:rPr>
          <w:rFonts w:eastAsia="MS PGothic" w:cs="Arial"/>
        </w:rPr>
        <w:t>RE 18</w:t>
      </w:r>
      <w:r w:rsidR="00F87AE2" w:rsidRPr="00691230">
        <w:rPr>
          <w:rFonts w:eastAsia="MS PGothic" w:cs="Arial"/>
        </w:rPr>
        <w:t>］</w:t>
      </w:r>
      <w:bookmarkEnd w:id="55"/>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E11847" w:rsidRPr="00691230" w14:paraId="614A47FE" w14:textId="77777777" w:rsidTr="007A22BB">
        <w:trPr>
          <w:trHeight w:val="367"/>
        </w:trPr>
        <w:tc>
          <w:tcPr>
            <w:tcW w:w="1841" w:type="dxa"/>
            <w:vMerge w:val="restart"/>
            <w:shd w:val="clear" w:color="auto" w:fill="DFF5F9"/>
            <w:vAlign w:val="center"/>
            <w:hideMark/>
          </w:tcPr>
          <w:p w14:paraId="6EBFA1EC" w14:textId="77777777" w:rsidR="00E11847" w:rsidRPr="00691230" w:rsidRDefault="00E11847" w:rsidP="00E11847">
            <w:pPr>
              <w:spacing w:line="240" w:lineRule="auto"/>
              <w:jc w:val="center"/>
              <w:textAlignment w:val="baseline"/>
              <w:rPr>
                <w:rFonts w:cs="Arial"/>
                <w:b/>
                <w:sz w:val="14"/>
                <w:szCs w:val="14"/>
              </w:rPr>
            </w:pPr>
            <w:r w:rsidRPr="00691230">
              <w:rPr>
                <w:rFonts w:cs="Arial"/>
                <w:b/>
                <w:sz w:val="14"/>
              </w:rPr>
              <w:t>指標</w:t>
            </w:r>
            <w:r w:rsidRPr="00691230">
              <w:rPr>
                <w:rFonts w:cs="Arial"/>
                <w:b/>
                <w:sz w:val="14"/>
              </w:rPr>
              <w:t>ID</w:t>
            </w:r>
          </w:p>
          <w:p w14:paraId="48B3BC84" w14:textId="77777777" w:rsidR="00E11847" w:rsidRPr="00691230" w:rsidRDefault="00E11847" w:rsidP="00E11847">
            <w:pPr>
              <w:spacing w:line="240" w:lineRule="auto"/>
              <w:jc w:val="center"/>
              <w:textAlignment w:val="baseline"/>
              <w:rPr>
                <w:rFonts w:cs="Arial"/>
                <w:b/>
                <w:sz w:val="14"/>
                <w:szCs w:val="14"/>
                <w:lang w:val="en-US" w:eastAsia="en-GB"/>
              </w:rPr>
            </w:pPr>
          </w:p>
          <w:p w14:paraId="3253EF71" w14:textId="77777777" w:rsidR="00E11847" w:rsidRPr="00691230" w:rsidRDefault="00E11847" w:rsidP="00E11847">
            <w:pPr>
              <w:pStyle w:val="Indicatorsubsection"/>
              <w:rPr>
                <w:rFonts w:eastAsia="MS PGothic"/>
                <w:sz w:val="18"/>
                <w:szCs w:val="18"/>
              </w:rPr>
            </w:pPr>
            <w:bookmarkStart w:id="56" w:name="_Toc58327584"/>
            <w:r w:rsidRPr="00691230">
              <w:rPr>
                <w:rFonts w:eastAsia="MS PGothic"/>
              </w:rPr>
              <w:t>RE 18</w:t>
            </w:r>
            <w:bookmarkEnd w:id="56"/>
          </w:p>
        </w:tc>
        <w:tc>
          <w:tcPr>
            <w:tcW w:w="1559" w:type="dxa"/>
            <w:shd w:val="clear" w:color="auto" w:fill="DFF5F9"/>
            <w:vAlign w:val="center"/>
            <w:hideMark/>
          </w:tcPr>
          <w:p w14:paraId="59159392" w14:textId="77777777" w:rsidR="00E11847" w:rsidRPr="00691230" w:rsidRDefault="00E11847" w:rsidP="00E11847">
            <w:pPr>
              <w:spacing w:line="240" w:lineRule="auto"/>
              <w:textAlignment w:val="baseline"/>
              <w:rPr>
                <w:rFonts w:cs="Arial"/>
                <w:sz w:val="14"/>
                <w:szCs w:val="14"/>
              </w:rPr>
            </w:pPr>
            <w:r w:rsidRPr="00691230">
              <w:rPr>
                <w:rFonts w:cs="Arial"/>
                <w:b/>
                <w:sz w:val="14"/>
              </w:rPr>
              <w:t>依存関係</w:t>
            </w:r>
            <w:r w:rsidRPr="00691230">
              <w:rPr>
                <w:rFonts w:cs="Arial"/>
                <w:b/>
                <w:sz w:val="14"/>
              </w:rPr>
              <w:t xml:space="preserve"> </w:t>
            </w:r>
          </w:p>
        </w:tc>
        <w:tc>
          <w:tcPr>
            <w:tcW w:w="2835" w:type="dxa"/>
            <w:shd w:val="clear" w:color="auto" w:fill="DFF5F9"/>
            <w:vAlign w:val="center"/>
          </w:tcPr>
          <w:p w14:paraId="2BCB39DB" w14:textId="77777777" w:rsidR="00E11847" w:rsidRPr="00691230" w:rsidRDefault="009A1FCD" w:rsidP="00E11847">
            <w:pPr>
              <w:spacing w:line="240" w:lineRule="auto"/>
              <w:textAlignment w:val="baseline"/>
              <w:rPr>
                <w:rFonts w:cs="Arial"/>
                <w:sz w:val="14"/>
                <w:szCs w:val="14"/>
              </w:rPr>
            </w:pPr>
            <w:r w:rsidRPr="00691230">
              <w:rPr>
                <w:rFonts w:cs="Arial"/>
                <w:b/>
                <w:sz w:val="22"/>
              </w:rPr>
              <w:t>該当なし</w:t>
            </w:r>
          </w:p>
        </w:tc>
        <w:tc>
          <w:tcPr>
            <w:tcW w:w="4678" w:type="dxa"/>
            <w:gridSpan w:val="2"/>
            <w:vMerge w:val="restart"/>
            <w:shd w:val="clear" w:color="auto" w:fill="DFF5F9"/>
            <w:vAlign w:val="center"/>
          </w:tcPr>
          <w:p w14:paraId="2E775D07" w14:textId="77777777" w:rsidR="00E11847" w:rsidRPr="00691230" w:rsidRDefault="00E11847" w:rsidP="00E11847">
            <w:pPr>
              <w:spacing w:line="240" w:lineRule="auto"/>
              <w:jc w:val="center"/>
              <w:textAlignment w:val="baseline"/>
              <w:rPr>
                <w:rFonts w:cs="Arial"/>
                <w:sz w:val="14"/>
                <w:szCs w:val="14"/>
              </w:rPr>
            </w:pPr>
            <w:r w:rsidRPr="00691230">
              <w:rPr>
                <w:rFonts w:cs="Arial"/>
                <w:b/>
                <w:sz w:val="14"/>
              </w:rPr>
              <w:t>サブセクション</w:t>
            </w:r>
            <w:r w:rsidRPr="00691230">
              <w:rPr>
                <w:rFonts w:cs="Arial"/>
                <w:sz w:val="14"/>
              </w:rPr>
              <w:t> </w:t>
            </w:r>
          </w:p>
          <w:p w14:paraId="3438A08C" w14:textId="77777777" w:rsidR="00E11847" w:rsidRPr="00691230" w:rsidRDefault="00E11847" w:rsidP="00E11847">
            <w:pPr>
              <w:spacing w:line="240" w:lineRule="auto"/>
              <w:jc w:val="center"/>
              <w:textAlignment w:val="baseline"/>
              <w:rPr>
                <w:rFonts w:cs="Arial"/>
                <w:sz w:val="14"/>
                <w:szCs w:val="14"/>
              </w:rPr>
            </w:pPr>
          </w:p>
          <w:p w14:paraId="7B73EDE0" w14:textId="77777777" w:rsidR="00E11847" w:rsidRPr="00691230" w:rsidRDefault="00E11847" w:rsidP="00E11847">
            <w:pPr>
              <w:jc w:val="center"/>
              <w:rPr>
                <w:rFonts w:cs="Arial"/>
                <w:sz w:val="18"/>
                <w:szCs w:val="18"/>
              </w:rPr>
            </w:pPr>
            <w:r w:rsidRPr="00691230">
              <w:rPr>
                <w:rFonts w:cs="Arial"/>
                <w:b/>
                <w:sz w:val="22"/>
              </w:rPr>
              <w:t>イグジット</w:t>
            </w:r>
          </w:p>
        </w:tc>
        <w:tc>
          <w:tcPr>
            <w:tcW w:w="1985" w:type="dxa"/>
            <w:vMerge w:val="restart"/>
            <w:shd w:val="clear" w:color="auto" w:fill="DFF5F9"/>
            <w:vAlign w:val="center"/>
            <w:hideMark/>
          </w:tcPr>
          <w:p w14:paraId="2979B478" w14:textId="77777777" w:rsidR="00E11847" w:rsidRPr="00691230" w:rsidRDefault="00E11847" w:rsidP="00E11847">
            <w:pPr>
              <w:spacing w:line="240" w:lineRule="auto"/>
              <w:jc w:val="center"/>
              <w:textAlignment w:val="baseline"/>
              <w:rPr>
                <w:rFonts w:cs="Arial"/>
                <w:b/>
                <w:bCs/>
                <w:sz w:val="14"/>
                <w:szCs w:val="14"/>
              </w:rPr>
            </w:pPr>
            <w:r w:rsidRPr="00691230">
              <w:rPr>
                <w:rFonts w:cs="Arial"/>
                <w:b/>
                <w:sz w:val="14"/>
              </w:rPr>
              <w:t>PRI</w:t>
            </w:r>
            <w:r w:rsidRPr="00691230">
              <w:rPr>
                <w:rFonts w:cs="Arial"/>
                <w:b/>
                <w:sz w:val="14"/>
              </w:rPr>
              <w:t>原則</w:t>
            </w:r>
          </w:p>
          <w:p w14:paraId="3D0D3071" w14:textId="77777777" w:rsidR="00E11847" w:rsidRPr="00691230" w:rsidRDefault="00E11847" w:rsidP="00E11847">
            <w:pPr>
              <w:spacing w:line="240" w:lineRule="auto"/>
              <w:jc w:val="center"/>
              <w:textAlignment w:val="baseline"/>
              <w:rPr>
                <w:rFonts w:cs="Arial"/>
                <w:b/>
                <w:bCs/>
                <w:sz w:val="14"/>
                <w:szCs w:val="14"/>
                <w:lang w:val="en-US" w:eastAsia="en-GB"/>
              </w:rPr>
            </w:pPr>
          </w:p>
          <w:p w14:paraId="3E083884" w14:textId="77777777" w:rsidR="00E11847" w:rsidRPr="00691230" w:rsidRDefault="007A22BB" w:rsidP="00E11847">
            <w:pPr>
              <w:spacing w:line="240" w:lineRule="auto"/>
              <w:jc w:val="center"/>
              <w:textAlignment w:val="baseline"/>
              <w:rPr>
                <w:rFonts w:cs="Arial"/>
                <w:sz w:val="18"/>
                <w:szCs w:val="18"/>
              </w:rPr>
            </w:pPr>
            <w:r w:rsidRPr="00691230">
              <w:rPr>
                <w:rFonts w:cs="Arial"/>
                <w:b/>
                <w:sz w:val="22"/>
              </w:rPr>
              <w:t>4</w:t>
            </w:r>
            <w:r w:rsidRPr="00691230">
              <w:rPr>
                <w:rFonts w:cs="Arial"/>
                <w:b/>
                <w:sz w:val="22"/>
              </w:rPr>
              <w:t>、</w:t>
            </w:r>
            <w:r w:rsidRPr="00691230">
              <w:rPr>
                <w:rFonts w:cs="Arial"/>
                <w:b/>
                <w:sz w:val="22"/>
              </w:rPr>
              <w:t>6</w:t>
            </w:r>
            <w:r w:rsidRPr="00691230">
              <w:rPr>
                <w:rFonts w:cs="Arial"/>
                <w:sz w:val="22"/>
              </w:rPr>
              <w:t> </w:t>
            </w:r>
          </w:p>
        </w:tc>
        <w:tc>
          <w:tcPr>
            <w:tcW w:w="1986" w:type="dxa"/>
            <w:vMerge w:val="restart"/>
            <w:shd w:val="clear" w:color="auto" w:fill="00B0F0"/>
            <w:tcMar>
              <w:top w:w="113" w:type="dxa"/>
              <w:left w:w="113" w:type="dxa"/>
              <w:bottom w:w="113" w:type="dxa"/>
              <w:right w:w="113" w:type="dxa"/>
            </w:tcMar>
            <w:vAlign w:val="center"/>
            <w:hideMark/>
          </w:tcPr>
          <w:p w14:paraId="5C6CF525" w14:textId="77777777" w:rsidR="00E11847" w:rsidRPr="00691230" w:rsidRDefault="00E11847" w:rsidP="00E11847">
            <w:pPr>
              <w:spacing w:line="240" w:lineRule="auto"/>
              <w:jc w:val="center"/>
              <w:textAlignment w:val="baseline"/>
              <w:rPr>
                <w:rFonts w:cs="Arial"/>
                <w:b/>
                <w:bCs/>
                <w:color w:val="FFFFFF" w:themeColor="background1"/>
                <w:sz w:val="14"/>
                <w:szCs w:val="14"/>
              </w:rPr>
            </w:pPr>
            <w:r w:rsidRPr="00691230">
              <w:rPr>
                <w:rFonts w:cs="Arial"/>
                <w:b/>
                <w:color w:val="FFFFFF" w:themeColor="background1"/>
                <w:sz w:val="14"/>
              </w:rPr>
              <w:t>指標の種類</w:t>
            </w:r>
          </w:p>
          <w:p w14:paraId="5B057A6F" w14:textId="77777777" w:rsidR="00E11847" w:rsidRPr="00691230" w:rsidRDefault="00E11847" w:rsidP="00E11847">
            <w:pPr>
              <w:spacing w:line="240" w:lineRule="auto"/>
              <w:jc w:val="center"/>
              <w:textAlignment w:val="baseline"/>
              <w:rPr>
                <w:rFonts w:cs="Arial"/>
                <w:b/>
                <w:bCs/>
                <w:color w:val="FFFFFF" w:themeColor="background1"/>
                <w:sz w:val="14"/>
                <w:szCs w:val="14"/>
                <w:lang w:val="en-US" w:eastAsia="en-GB"/>
              </w:rPr>
            </w:pPr>
          </w:p>
          <w:p w14:paraId="7C36E709" w14:textId="77777777" w:rsidR="00E11847" w:rsidRPr="00691230" w:rsidRDefault="00E11847" w:rsidP="00E11847">
            <w:pPr>
              <w:autoSpaceDE w:val="0"/>
              <w:autoSpaceDN w:val="0"/>
              <w:adjustRightInd w:val="0"/>
              <w:spacing w:line="240" w:lineRule="auto"/>
              <w:jc w:val="center"/>
              <w:rPr>
                <w:rFonts w:cs="Arial"/>
                <w:color w:val="FFFFFF" w:themeColor="background1"/>
                <w:sz w:val="32"/>
                <w:szCs w:val="32"/>
              </w:rPr>
            </w:pPr>
            <w:r w:rsidRPr="00691230">
              <w:rPr>
                <w:rFonts w:cs="Arial"/>
                <w:b/>
                <w:color w:val="FFFFFF" w:themeColor="background1"/>
                <w:sz w:val="32"/>
              </w:rPr>
              <w:t>コア</w:t>
            </w:r>
          </w:p>
        </w:tc>
      </w:tr>
      <w:tr w:rsidR="00E11847" w:rsidRPr="00691230" w14:paraId="28F510C4" w14:textId="77777777" w:rsidTr="1D7CBC6A">
        <w:trPr>
          <w:trHeight w:val="367"/>
        </w:trPr>
        <w:tc>
          <w:tcPr>
            <w:tcW w:w="1841" w:type="dxa"/>
            <w:vMerge/>
            <w:vAlign w:val="center"/>
          </w:tcPr>
          <w:p w14:paraId="79B8C1B2" w14:textId="77777777" w:rsidR="00E11847" w:rsidRPr="00691230" w:rsidRDefault="00E11847" w:rsidP="00E11847">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FEBD57B" w14:textId="77777777" w:rsidR="00E11847" w:rsidRPr="00691230" w:rsidRDefault="00E11847" w:rsidP="00E11847">
            <w:pPr>
              <w:spacing w:line="240" w:lineRule="auto"/>
              <w:textAlignment w:val="baseline"/>
              <w:rPr>
                <w:rFonts w:cs="Arial"/>
                <w:b/>
                <w:sz w:val="14"/>
                <w:szCs w:val="14"/>
              </w:rPr>
            </w:pPr>
            <w:r w:rsidRPr="00691230">
              <w:rPr>
                <w:rFonts w:cs="Arial"/>
                <w:b/>
                <w:sz w:val="14"/>
              </w:rPr>
              <w:t>ゲートウェイ</w:t>
            </w:r>
          </w:p>
        </w:tc>
        <w:tc>
          <w:tcPr>
            <w:tcW w:w="2835" w:type="dxa"/>
            <w:shd w:val="clear" w:color="auto" w:fill="DFF5F9"/>
            <w:vAlign w:val="center"/>
          </w:tcPr>
          <w:p w14:paraId="5569A76C" w14:textId="77777777" w:rsidR="00E11847" w:rsidRPr="00691230" w:rsidRDefault="009A1FCD" w:rsidP="00E11847">
            <w:pPr>
              <w:spacing w:line="240" w:lineRule="auto"/>
              <w:textAlignment w:val="baseline"/>
              <w:rPr>
                <w:rFonts w:cs="Arial"/>
                <w:b/>
                <w:sz w:val="14"/>
                <w:szCs w:val="14"/>
              </w:rPr>
            </w:pPr>
            <w:r w:rsidRPr="00691230">
              <w:rPr>
                <w:rFonts w:cs="Arial"/>
                <w:b/>
                <w:sz w:val="22"/>
              </w:rPr>
              <w:t>該当なし</w:t>
            </w:r>
          </w:p>
        </w:tc>
        <w:tc>
          <w:tcPr>
            <w:tcW w:w="4678" w:type="dxa"/>
            <w:gridSpan w:val="2"/>
            <w:vMerge/>
            <w:vAlign w:val="center"/>
          </w:tcPr>
          <w:p w14:paraId="5148CEF9" w14:textId="77777777" w:rsidR="00E11847" w:rsidRPr="00691230" w:rsidRDefault="00E11847" w:rsidP="00E11847">
            <w:pPr>
              <w:spacing w:line="240" w:lineRule="auto"/>
              <w:jc w:val="center"/>
              <w:textAlignment w:val="baseline"/>
              <w:rPr>
                <w:rFonts w:cs="Arial"/>
                <w:b/>
                <w:sz w:val="14"/>
                <w:szCs w:val="14"/>
                <w:lang w:val="en-US" w:eastAsia="en-GB"/>
              </w:rPr>
            </w:pPr>
          </w:p>
        </w:tc>
        <w:tc>
          <w:tcPr>
            <w:tcW w:w="1985" w:type="dxa"/>
            <w:vMerge/>
            <w:vAlign w:val="center"/>
          </w:tcPr>
          <w:p w14:paraId="71390025" w14:textId="77777777" w:rsidR="00E11847" w:rsidRPr="00691230" w:rsidRDefault="00E11847" w:rsidP="00E11847">
            <w:pPr>
              <w:spacing w:line="240" w:lineRule="auto"/>
              <w:jc w:val="center"/>
              <w:textAlignment w:val="baseline"/>
              <w:rPr>
                <w:rFonts w:cs="Arial"/>
                <w:b/>
                <w:bCs/>
                <w:sz w:val="14"/>
                <w:szCs w:val="14"/>
                <w:lang w:val="en-US" w:eastAsia="en-GB"/>
              </w:rPr>
            </w:pPr>
          </w:p>
        </w:tc>
        <w:tc>
          <w:tcPr>
            <w:tcW w:w="1986" w:type="dxa"/>
            <w:vMerge/>
            <w:tcMar>
              <w:top w:w="113" w:type="dxa"/>
              <w:left w:w="113" w:type="dxa"/>
              <w:bottom w:w="113" w:type="dxa"/>
              <w:right w:w="113" w:type="dxa"/>
            </w:tcMar>
            <w:vAlign w:val="center"/>
          </w:tcPr>
          <w:p w14:paraId="32C7758A" w14:textId="77777777" w:rsidR="00E11847" w:rsidRPr="00691230" w:rsidRDefault="00E11847" w:rsidP="00E11847">
            <w:pPr>
              <w:spacing w:line="240" w:lineRule="auto"/>
              <w:jc w:val="center"/>
              <w:textAlignment w:val="baseline"/>
              <w:rPr>
                <w:rFonts w:cs="Arial"/>
                <w:b/>
                <w:bCs/>
                <w:color w:val="FFFFFF" w:themeColor="background1"/>
                <w:sz w:val="14"/>
                <w:szCs w:val="14"/>
                <w:lang w:val="en-US" w:eastAsia="en-GB"/>
              </w:rPr>
            </w:pPr>
          </w:p>
        </w:tc>
      </w:tr>
      <w:tr w:rsidR="00E11847" w:rsidRPr="00691230" w14:paraId="413A7202" w14:textId="77777777" w:rsidTr="00E576AF">
        <w:trPr>
          <w:trHeight w:val="510"/>
        </w:trPr>
        <w:tc>
          <w:tcPr>
            <w:tcW w:w="14884" w:type="dxa"/>
            <w:gridSpan w:val="7"/>
            <w:shd w:val="clear" w:color="auto" w:fill="FFFFFF" w:themeFill="background1"/>
            <w:tcMar>
              <w:top w:w="113" w:type="dxa"/>
              <w:left w:w="113" w:type="dxa"/>
              <w:bottom w:w="113" w:type="dxa"/>
              <w:right w:w="113" w:type="dxa"/>
            </w:tcMar>
            <w:vAlign w:val="center"/>
            <w:hideMark/>
          </w:tcPr>
          <w:p w14:paraId="5C90FCAD" w14:textId="77777777" w:rsidR="00E11847" w:rsidRPr="00691230" w:rsidRDefault="00E11847" w:rsidP="00E11847">
            <w:pPr>
              <w:spacing w:line="276" w:lineRule="auto"/>
              <w:textAlignment w:val="baseline"/>
              <w:rPr>
                <w:rFonts w:cs="Arial"/>
              </w:rPr>
            </w:pPr>
            <w:r w:rsidRPr="00691230">
              <w:rPr>
                <w:rFonts w:cs="Arial"/>
                <w:b/>
              </w:rPr>
              <w:t>報告年度中、貴組織は、不動産投資の潜在的買い手とどの責任投資情報を共有しましたか。</w:t>
            </w:r>
          </w:p>
        </w:tc>
      </w:tr>
      <w:tr w:rsidR="001E1221" w:rsidRPr="00691230" w14:paraId="4F5B5FEA" w14:textId="77777777" w:rsidTr="00E576AF">
        <w:trPr>
          <w:trHeight w:val="283"/>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A34858C" w14:textId="1A7E1983" w:rsidR="001E1221" w:rsidRPr="00691230" w:rsidRDefault="00A06491" w:rsidP="00816D53">
            <w:pPr>
              <w:spacing w:line="276" w:lineRule="auto"/>
              <w:textAlignment w:val="baseline"/>
              <w:rPr>
                <w:rFonts w:cs="Arial"/>
              </w:rPr>
            </w:pPr>
            <w:r w:rsidRPr="00691230">
              <w:rPr>
                <w:rFonts w:cs="Arial"/>
              </w:rPr>
              <w:t>（</w:t>
            </w:r>
            <w:r w:rsidR="003D708B" w:rsidRPr="00691230">
              <w:rPr>
                <w:rFonts w:cs="Arial"/>
              </w:rPr>
              <w:t>A</w:t>
            </w:r>
            <w:r w:rsidR="00F87AE2" w:rsidRPr="00691230">
              <w:rPr>
                <w:rFonts w:cs="Arial"/>
              </w:rPr>
              <w:t>）</w:t>
            </w:r>
            <w:r w:rsidR="003D708B" w:rsidRPr="00691230">
              <w:rPr>
                <w:rFonts w:cs="Arial"/>
              </w:rPr>
              <w:t>責任投資への自社の</w:t>
            </w:r>
            <w:r w:rsidR="0080735F">
              <w:rPr>
                <w:rFonts w:cs="Arial" w:hint="eastAsia"/>
              </w:rPr>
              <w:t>ハイ</w:t>
            </w:r>
            <w:r w:rsidR="003D708B" w:rsidRPr="00691230">
              <w:rPr>
                <w:rFonts w:cs="Arial"/>
              </w:rPr>
              <w:t>レベルのコミットメントを共有した</w:t>
            </w:r>
            <w:r w:rsidRPr="00691230">
              <w:rPr>
                <w:rFonts w:cs="Arial"/>
              </w:rPr>
              <w:t>（</w:t>
            </w:r>
            <w:r w:rsidR="003D708B" w:rsidRPr="00691230">
              <w:rPr>
                <w:rFonts w:cs="Arial"/>
              </w:rPr>
              <w:t>例えば、自社が</w:t>
            </w:r>
            <w:r w:rsidR="003D708B" w:rsidRPr="00691230">
              <w:rPr>
                <w:rFonts w:cs="Arial"/>
              </w:rPr>
              <w:t>PRI</w:t>
            </w:r>
            <w:r w:rsidR="003D708B" w:rsidRPr="00691230">
              <w:rPr>
                <w:rFonts w:cs="Arial"/>
              </w:rPr>
              <w:t>署名機関であるということ</w:t>
            </w:r>
            <w:r w:rsidRPr="00691230">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4BF44F5C" w14:textId="77777777" w:rsidR="00C221E6" w:rsidRPr="00691230" w:rsidRDefault="00F87AE2" w:rsidP="00816D53">
            <w:pPr>
              <w:spacing w:line="276" w:lineRule="auto"/>
              <w:textAlignment w:val="baseline"/>
              <w:rPr>
                <w:rFonts w:cs="Arial"/>
              </w:rPr>
            </w:pPr>
            <w:r w:rsidRPr="00691230">
              <w:rPr>
                <w:rFonts w:cs="Arial"/>
              </w:rPr>
              <w:t>［</w:t>
            </w:r>
            <w:r w:rsidR="00C221E6" w:rsidRPr="00691230">
              <w:rPr>
                <w:rFonts w:cs="Arial"/>
              </w:rPr>
              <w:t>ドロップダウン・リスト</w:t>
            </w:r>
            <w:r w:rsidRPr="00691230">
              <w:rPr>
                <w:rFonts w:cs="Arial"/>
              </w:rPr>
              <w:t>］</w:t>
            </w:r>
          </w:p>
          <w:p w14:paraId="76954DDE" w14:textId="77777777" w:rsidR="00C221E6" w:rsidRPr="00691230" w:rsidRDefault="00C221E6" w:rsidP="00816D53">
            <w:pPr>
              <w:spacing w:line="276" w:lineRule="auto"/>
              <w:textAlignment w:val="baseline"/>
              <w:rPr>
                <w:rFonts w:cs="Arial"/>
              </w:rPr>
            </w:pPr>
          </w:p>
          <w:p w14:paraId="58D9287F" w14:textId="77777777" w:rsidR="00C221E6" w:rsidRPr="00691230" w:rsidRDefault="00A06491" w:rsidP="00816D53">
            <w:pPr>
              <w:spacing w:line="276" w:lineRule="auto"/>
              <w:textAlignment w:val="baseline"/>
              <w:rPr>
                <w:rFonts w:cs="Arial"/>
              </w:rPr>
            </w:pPr>
            <w:r w:rsidRPr="00691230">
              <w:rPr>
                <w:rFonts w:cs="Arial"/>
              </w:rPr>
              <w:t>（</w:t>
            </w:r>
            <w:r w:rsidR="003D708B" w:rsidRPr="00691230">
              <w:rPr>
                <w:rFonts w:cs="Arial"/>
              </w:rPr>
              <w:t>1</w:t>
            </w:r>
            <w:r w:rsidR="00F87AE2" w:rsidRPr="00691230">
              <w:rPr>
                <w:rFonts w:cs="Arial"/>
              </w:rPr>
              <w:t>）</w:t>
            </w:r>
            <w:r w:rsidR="003D708B" w:rsidRPr="00691230">
              <w:rPr>
                <w:rFonts w:cs="Arial"/>
              </w:rPr>
              <w:t>すべての不動産投資</w:t>
            </w:r>
          </w:p>
          <w:p w14:paraId="1DF36AE1" w14:textId="77777777" w:rsidR="00C221E6" w:rsidRPr="00691230" w:rsidRDefault="00A06491" w:rsidP="00816D53">
            <w:pPr>
              <w:spacing w:line="276" w:lineRule="auto"/>
              <w:textAlignment w:val="baseline"/>
              <w:rPr>
                <w:rFonts w:cs="Arial"/>
              </w:rPr>
            </w:pPr>
            <w:r w:rsidRPr="00691230">
              <w:rPr>
                <w:rFonts w:cs="Arial"/>
              </w:rPr>
              <w:t>（</w:t>
            </w:r>
            <w:r w:rsidR="003D708B" w:rsidRPr="00691230">
              <w:rPr>
                <w:rFonts w:cs="Arial"/>
              </w:rPr>
              <w:t>2</w:t>
            </w:r>
            <w:r w:rsidR="00F87AE2" w:rsidRPr="00691230">
              <w:rPr>
                <w:rFonts w:cs="Arial"/>
              </w:rPr>
              <w:t>）</w:t>
            </w:r>
            <w:r w:rsidR="00191AA5" w:rsidRPr="00691230">
              <w:rPr>
                <w:rFonts w:cs="Arial"/>
              </w:rPr>
              <w:t>過半数</w:t>
            </w:r>
            <w:r w:rsidR="003D708B" w:rsidRPr="00691230">
              <w:rPr>
                <w:rFonts w:cs="Arial"/>
              </w:rPr>
              <w:t>の不動産投資</w:t>
            </w:r>
          </w:p>
          <w:p w14:paraId="1E57EBF1" w14:textId="77777777" w:rsidR="00C221E6" w:rsidRPr="00691230" w:rsidRDefault="00A06491" w:rsidP="00816D53">
            <w:pPr>
              <w:spacing w:line="276" w:lineRule="auto"/>
              <w:textAlignment w:val="baseline"/>
              <w:rPr>
                <w:rFonts w:cs="Arial"/>
              </w:rPr>
            </w:pPr>
            <w:r w:rsidRPr="00691230">
              <w:rPr>
                <w:rFonts w:cs="Arial"/>
              </w:rPr>
              <w:t>（</w:t>
            </w:r>
            <w:r w:rsidR="003D708B" w:rsidRPr="00691230">
              <w:rPr>
                <w:rFonts w:cs="Arial"/>
              </w:rPr>
              <w:t>3</w:t>
            </w:r>
            <w:r w:rsidR="00F87AE2" w:rsidRPr="00691230">
              <w:rPr>
                <w:rFonts w:cs="Arial"/>
              </w:rPr>
              <w:t>）</w:t>
            </w:r>
            <w:r w:rsidR="006168FC" w:rsidRPr="00691230">
              <w:rPr>
                <w:rFonts w:cs="Arial"/>
              </w:rPr>
              <w:t>一部</w:t>
            </w:r>
            <w:r w:rsidR="003D708B" w:rsidRPr="00691230">
              <w:rPr>
                <w:rFonts w:cs="Arial"/>
              </w:rPr>
              <w:t>の不動産投資</w:t>
            </w:r>
          </w:p>
          <w:p w14:paraId="2E034ADA" w14:textId="77777777" w:rsidR="001E1221" w:rsidRPr="00691230" w:rsidRDefault="00A06491" w:rsidP="00816D53">
            <w:pPr>
              <w:spacing w:line="276" w:lineRule="auto"/>
              <w:rPr>
                <w:rFonts w:cs="Arial"/>
                <w:sz w:val="16"/>
                <w:szCs w:val="16"/>
              </w:rPr>
            </w:pPr>
            <w:r w:rsidRPr="00691230">
              <w:rPr>
                <w:rFonts w:cs="Arial"/>
              </w:rPr>
              <w:t>（</w:t>
            </w:r>
            <w:r w:rsidR="003D708B" w:rsidRPr="00691230">
              <w:rPr>
                <w:rFonts w:cs="Arial"/>
              </w:rPr>
              <w:t>4</w:t>
            </w:r>
            <w:r w:rsidR="00F87AE2" w:rsidRPr="00691230">
              <w:rPr>
                <w:rFonts w:cs="Arial"/>
              </w:rPr>
              <w:t>）</w:t>
            </w:r>
            <w:r w:rsidR="003D708B" w:rsidRPr="00691230">
              <w:rPr>
                <w:rFonts w:cs="Arial"/>
              </w:rPr>
              <w:t>いずれの不動産投資にもなし</w:t>
            </w:r>
          </w:p>
        </w:tc>
      </w:tr>
      <w:tr w:rsidR="00175B3B" w:rsidRPr="00691230" w14:paraId="6A8E83A9" w14:textId="77777777" w:rsidTr="00E576AF">
        <w:trPr>
          <w:trHeight w:val="227"/>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F7B8239" w14:textId="77777777" w:rsidR="00175B3B" w:rsidRPr="00691230" w:rsidRDefault="00A06491" w:rsidP="00816D53">
            <w:pPr>
              <w:spacing w:line="276" w:lineRule="auto"/>
              <w:textAlignment w:val="baseline"/>
              <w:rPr>
                <w:rFonts w:cs="Arial"/>
              </w:rPr>
            </w:pPr>
            <w:r w:rsidRPr="00691230">
              <w:rPr>
                <w:rFonts w:cs="Arial"/>
              </w:rPr>
              <w:t>（</w:t>
            </w:r>
            <w:r w:rsidR="003D708B" w:rsidRPr="00691230">
              <w:rPr>
                <w:rFonts w:cs="Arial"/>
              </w:rPr>
              <w:t>B</w:t>
            </w:r>
            <w:r w:rsidR="00F87AE2" w:rsidRPr="00691230">
              <w:rPr>
                <w:rFonts w:cs="Arial"/>
              </w:rPr>
              <w:t>）</w:t>
            </w:r>
            <w:r w:rsidR="003D708B" w:rsidRPr="00691230">
              <w:rPr>
                <w:rFonts w:cs="Arial"/>
              </w:rPr>
              <w:t>自社が従っている業界および資産クラスの基準の説明を共有した</w:t>
            </w:r>
            <w:r w:rsidRPr="00691230">
              <w:rPr>
                <w:rFonts w:cs="Arial"/>
              </w:rPr>
              <w:t>（</w:t>
            </w:r>
            <w:r w:rsidR="003D708B" w:rsidRPr="00691230">
              <w:rPr>
                <w:rFonts w:cs="Arial"/>
              </w:rPr>
              <w:t>例えば、</w:t>
            </w:r>
            <w:r w:rsidR="003D708B" w:rsidRPr="00691230">
              <w:rPr>
                <w:rFonts w:cs="Arial"/>
              </w:rPr>
              <w:t>TCFD</w:t>
            </w:r>
            <w:r w:rsidR="003D708B" w:rsidRPr="00691230">
              <w:rPr>
                <w:rFonts w:cs="Arial"/>
              </w:rPr>
              <w:t>、</w:t>
            </w:r>
            <w:r w:rsidR="003D708B" w:rsidRPr="00691230">
              <w:rPr>
                <w:rFonts w:cs="Arial"/>
              </w:rPr>
              <w:t>GRESB</w:t>
            </w:r>
            <w:r w:rsidRPr="00691230">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403FCC54" w14:textId="77777777" w:rsidR="00175B3B" w:rsidRPr="00691230" w:rsidRDefault="00F87AE2" w:rsidP="00816D53">
            <w:pPr>
              <w:spacing w:line="276" w:lineRule="auto"/>
              <w:textAlignment w:val="baseline"/>
              <w:rPr>
                <w:rFonts w:cs="Arial"/>
              </w:rPr>
            </w:pPr>
            <w:r w:rsidRPr="00691230">
              <w:rPr>
                <w:rFonts w:cs="Arial"/>
              </w:rPr>
              <w:t>［</w:t>
            </w:r>
            <w:r w:rsidR="00C221E6" w:rsidRPr="00691230">
              <w:rPr>
                <w:rFonts w:cs="Arial"/>
              </w:rPr>
              <w:t>同上</w:t>
            </w:r>
            <w:r w:rsidRPr="00691230">
              <w:rPr>
                <w:rFonts w:cs="Arial"/>
              </w:rPr>
              <w:t>］</w:t>
            </w:r>
          </w:p>
        </w:tc>
      </w:tr>
      <w:tr w:rsidR="00175B3B" w:rsidRPr="00691230" w14:paraId="3D09B9EF" w14:textId="77777777" w:rsidTr="00E576AF">
        <w:trPr>
          <w:trHeight w:val="227"/>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85DDFBB" w14:textId="77777777" w:rsidR="00175B3B" w:rsidRPr="00691230" w:rsidRDefault="00A06491" w:rsidP="00816D53">
            <w:pPr>
              <w:spacing w:line="276" w:lineRule="auto"/>
              <w:textAlignment w:val="baseline"/>
              <w:rPr>
                <w:rFonts w:cs="Arial"/>
              </w:rPr>
            </w:pPr>
            <w:r w:rsidRPr="00691230">
              <w:rPr>
                <w:rFonts w:cs="Arial"/>
              </w:rPr>
              <w:t>（</w:t>
            </w:r>
            <w:r w:rsidR="003D708B" w:rsidRPr="00691230">
              <w:rPr>
                <w:rFonts w:cs="Arial"/>
              </w:rPr>
              <w:t>C</w:t>
            </w:r>
            <w:r w:rsidR="00F87AE2" w:rsidRPr="00691230">
              <w:rPr>
                <w:rFonts w:cs="Arial"/>
              </w:rPr>
              <w:t>）</w:t>
            </w:r>
            <w:r w:rsidR="003D708B" w:rsidRPr="00691230">
              <w:rPr>
                <w:rFonts w:cs="Arial"/>
              </w:rPr>
              <w:t>自社の責任投資ポリシーを共有した</w:t>
            </w:r>
            <w:r w:rsidRPr="00691230">
              <w:rPr>
                <w:rFonts w:cs="Arial"/>
              </w:rPr>
              <w:t>（</w:t>
            </w:r>
            <w:r w:rsidR="003D708B" w:rsidRPr="00691230">
              <w:rPr>
                <w:rFonts w:cs="Arial"/>
              </w:rPr>
              <w:t>少なくとも、主要な概念のまとめと企業固有のアプローチ</w:t>
            </w:r>
            <w:r w:rsidRPr="00691230">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445CF402" w14:textId="77777777" w:rsidR="00175B3B" w:rsidRPr="00691230" w:rsidRDefault="00F87AE2" w:rsidP="00816D53">
            <w:pPr>
              <w:spacing w:line="276" w:lineRule="auto"/>
              <w:textAlignment w:val="baseline"/>
              <w:rPr>
                <w:rFonts w:cs="Arial"/>
              </w:rPr>
            </w:pPr>
            <w:r w:rsidRPr="00691230">
              <w:rPr>
                <w:rFonts w:cs="Arial"/>
              </w:rPr>
              <w:t>［</w:t>
            </w:r>
            <w:r w:rsidR="00C221E6" w:rsidRPr="00691230">
              <w:rPr>
                <w:rFonts w:cs="Arial"/>
              </w:rPr>
              <w:t>同上</w:t>
            </w:r>
            <w:r w:rsidRPr="00691230">
              <w:rPr>
                <w:rFonts w:cs="Arial"/>
              </w:rPr>
              <w:t>］</w:t>
            </w:r>
          </w:p>
        </w:tc>
      </w:tr>
      <w:tr w:rsidR="00175B3B" w:rsidRPr="00691230" w14:paraId="12F4EB6C" w14:textId="77777777" w:rsidTr="00E576AF">
        <w:trPr>
          <w:trHeight w:val="227"/>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92ECB0F" w14:textId="77777777" w:rsidR="00175B3B" w:rsidRPr="00691230" w:rsidRDefault="00A06491" w:rsidP="00816D53">
            <w:pPr>
              <w:spacing w:line="276" w:lineRule="auto"/>
              <w:textAlignment w:val="baseline"/>
              <w:rPr>
                <w:rFonts w:cs="Arial"/>
              </w:rPr>
            </w:pPr>
            <w:r w:rsidRPr="00691230">
              <w:rPr>
                <w:rFonts w:cs="Arial"/>
              </w:rPr>
              <w:t>（</w:t>
            </w:r>
            <w:r w:rsidR="003D708B" w:rsidRPr="00691230">
              <w:rPr>
                <w:rFonts w:cs="Arial"/>
              </w:rPr>
              <w:t>D</w:t>
            </w:r>
            <w:r w:rsidR="00F87AE2" w:rsidRPr="00691230">
              <w:rPr>
                <w:rFonts w:cs="Arial"/>
              </w:rPr>
              <w:t>）</w:t>
            </w:r>
            <w:r w:rsidR="003D708B" w:rsidRPr="00691230">
              <w:rPr>
                <w:rFonts w:cs="Arial"/>
              </w:rPr>
              <w:t>自社の</w:t>
            </w:r>
            <w:r w:rsidR="003D708B" w:rsidRPr="00691230">
              <w:rPr>
                <w:rFonts w:cs="Arial"/>
              </w:rPr>
              <w:t>ESG</w:t>
            </w:r>
            <w:r w:rsidR="003D708B" w:rsidRPr="00691230">
              <w:rPr>
                <w:rFonts w:cs="Arial"/>
              </w:rPr>
              <w:t>リスク評価方法を共有した</w:t>
            </w:r>
            <w:r w:rsidRPr="00691230">
              <w:rPr>
                <w:rFonts w:cs="Arial"/>
              </w:rPr>
              <w:t>（</w:t>
            </w:r>
            <w:r w:rsidR="003D708B" w:rsidRPr="00691230">
              <w:rPr>
                <w:rFonts w:cs="Arial"/>
              </w:rPr>
              <w:t>対象のトピック、社内および</w:t>
            </w:r>
            <w:r w:rsidR="003D708B" w:rsidRPr="00691230">
              <w:rPr>
                <w:rFonts w:cs="Arial"/>
              </w:rPr>
              <w:t>/</w:t>
            </w:r>
            <w:r w:rsidR="003D708B" w:rsidRPr="00691230">
              <w:rPr>
                <w:rFonts w:cs="Arial"/>
              </w:rPr>
              <w:t>または外部のサポート</w:t>
            </w:r>
            <w:r w:rsidRPr="00691230">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5330D1FE" w14:textId="77777777" w:rsidR="00175B3B" w:rsidRPr="00691230" w:rsidRDefault="00F87AE2" w:rsidP="00816D53">
            <w:pPr>
              <w:spacing w:line="276" w:lineRule="auto"/>
              <w:textAlignment w:val="baseline"/>
              <w:rPr>
                <w:rFonts w:cs="Arial"/>
              </w:rPr>
            </w:pPr>
            <w:r w:rsidRPr="00691230">
              <w:rPr>
                <w:rFonts w:cs="Arial"/>
              </w:rPr>
              <w:t>［</w:t>
            </w:r>
            <w:r w:rsidR="00C221E6" w:rsidRPr="00691230">
              <w:rPr>
                <w:rFonts w:cs="Arial"/>
              </w:rPr>
              <w:t>同上</w:t>
            </w:r>
            <w:r w:rsidRPr="00691230">
              <w:rPr>
                <w:rFonts w:cs="Arial"/>
              </w:rPr>
              <w:t>］</w:t>
            </w:r>
          </w:p>
        </w:tc>
      </w:tr>
      <w:tr w:rsidR="00175B3B" w:rsidRPr="00691230" w14:paraId="23B3FE1E" w14:textId="77777777" w:rsidTr="00E576AF">
        <w:trPr>
          <w:trHeight w:val="340"/>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8F84229" w14:textId="77777777" w:rsidR="00175B3B" w:rsidRPr="00691230" w:rsidRDefault="00A06491" w:rsidP="00816D53">
            <w:pPr>
              <w:spacing w:line="276" w:lineRule="auto"/>
              <w:textAlignment w:val="baseline"/>
              <w:rPr>
                <w:rFonts w:cs="Arial"/>
              </w:rPr>
            </w:pPr>
            <w:r w:rsidRPr="00691230">
              <w:rPr>
                <w:rFonts w:cs="Arial"/>
              </w:rPr>
              <w:t>（</w:t>
            </w:r>
            <w:r w:rsidR="003D708B" w:rsidRPr="00691230">
              <w:rPr>
                <w:rFonts w:cs="Arial"/>
              </w:rPr>
              <w:t>E</w:t>
            </w:r>
            <w:r w:rsidR="00F87AE2" w:rsidRPr="00691230">
              <w:rPr>
                <w:rFonts w:cs="Arial"/>
              </w:rPr>
              <w:t>）</w:t>
            </w:r>
            <w:r w:rsidR="003D708B" w:rsidRPr="00691230">
              <w:rPr>
                <w:rFonts w:cs="Arial"/>
              </w:rPr>
              <w:t>不動産に関する最新の</w:t>
            </w:r>
            <w:r w:rsidR="003D708B" w:rsidRPr="00691230">
              <w:rPr>
                <w:rFonts w:cs="Arial"/>
              </w:rPr>
              <w:t>ESG</w:t>
            </w:r>
            <w:r w:rsidR="003D708B" w:rsidRPr="00691230">
              <w:rPr>
                <w:rFonts w:cs="Arial"/>
              </w:rPr>
              <w:t>リスク評価の結果を共有した</w:t>
            </w:r>
          </w:p>
        </w:tc>
        <w:tc>
          <w:tcPr>
            <w:tcW w:w="7442" w:type="dxa"/>
            <w:gridSpan w:val="3"/>
            <w:tcBorders>
              <w:bottom w:val="single" w:sz="6" w:space="0" w:color="A6A6A6" w:themeColor="background1" w:themeShade="A6"/>
            </w:tcBorders>
            <w:shd w:val="clear" w:color="auto" w:fill="FFFFFF" w:themeFill="background1"/>
            <w:vAlign w:val="center"/>
          </w:tcPr>
          <w:p w14:paraId="470EF403" w14:textId="77777777" w:rsidR="00175B3B" w:rsidRPr="00691230" w:rsidRDefault="00F87AE2" w:rsidP="00816D53">
            <w:pPr>
              <w:spacing w:line="276" w:lineRule="auto"/>
              <w:textAlignment w:val="baseline"/>
              <w:rPr>
                <w:rFonts w:cs="Arial"/>
              </w:rPr>
            </w:pPr>
            <w:r w:rsidRPr="00691230">
              <w:rPr>
                <w:rFonts w:cs="Arial"/>
              </w:rPr>
              <w:t>［</w:t>
            </w:r>
            <w:r w:rsidR="00C221E6" w:rsidRPr="00691230">
              <w:rPr>
                <w:rFonts w:cs="Arial"/>
              </w:rPr>
              <w:t>同上</w:t>
            </w:r>
            <w:r w:rsidRPr="00691230">
              <w:rPr>
                <w:rFonts w:cs="Arial"/>
              </w:rPr>
              <w:t>］</w:t>
            </w:r>
          </w:p>
        </w:tc>
      </w:tr>
      <w:tr w:rsidR="00175B3B" w:rsidRPr="00691230" w14:paraId="1D8C03F0" w14:textId="77777777" w:rsidTr="00E576AF">
        <w:trPr>
          <w:trHeight w:val="340"/>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B28955F" w14:textId="77777777" w:rsidR="00175B3B" w:rsidRPr="00691230" w:rsidRDefault="00A06491" w:rsidP="00816D53">
            <w:pPr>
              <w:spacing w:line="276" w:lineRule="auto"/>
              <w:textAlignment w:val="baseline"/>
              <w:rPr>
                <w:rFonts w:cs="Arial"/>
              </w:rPr>
            </w:pPr>
            <w:r w:rsidRPr="00691230">
              <w:rPr>
                <w:rFonts w:cs="Arial"/>
              </w:rPr>
              <w:t>（</w:t>
            </w:r>
            <w:r w:rsidR="003D708B" w:rsidRPr="00691230">
              <w:rPr>
                <w:rFonts w:cs="Arial"/>
              </w:rPr>
              <w:t>F</w:t>
            </w:r>
            <w:r w:rsidR="00F87AE2" w:rsidRPr="00691230">
              <w:rPr>
                <w:rFonts w:cs="Arial"/>
              </w:rPr>
              <w:t>）</w:t>
            </w:r>
            <w:r w:rsidR="003D708B" w:rsidRPr="00691230">
              <w:rPr>
                <w:rFonts w:cs="Arial"/>
              </w:rPr>
              <w:t>販売中の不動産に関する主要な</w:t>
            </w:r>
            <w:r w:rsidR="003D708B" w:rsidRPr="00691230">
              <w:rPr>
                <w:rFonts w:cs="Arial"/>
              </w:rPr>
              <w:t>ESG</w:t>
            </w:r>
            <w:r w:rsidR="003D708B" w:rsidRPr="00691230">
              <w:rPr>
                <w:rFonts w:cs="Arial"/>
              </w:rPr>
              <w:t>パフォーマンス・データを共有した</w:t>
            </w:r>
          </w:p>
        </w:tc>
        <w:tc>
          <w:tcPr>
            <w:tcW w:w="7442" w:type="dxa"/>
            <w:gridSpan w:val="3"/>
            <w:tcBorders>
              <w:bottom w:val="single" w:sz="6" w:space="0" w:color="A6A6A6" w:themeColor="background1" w:themeShade="A6"/>
            </w:tcBorders>
            <w:shd w:val="clear" w:color="auto" w:fill="FFFFFF" w:themeFill="background1"/>
            <w:vAlign w:val="center"/>
          </w:tcPr>
          <w:p w14:paraId="6EF73A7F" w14:textId="77777777" w:rsidR="00175B3B" w:rsidRPr="00691230" w:rsidRDefault="00F87AE2" w:rsidP="00816D53">
            <w:pPr>
              <w:spacing w:line="276" w:lineRule="auto"/>
              <w:textAlignment w:val="baseline"/>
              <w:rPr>
                <w:rFonts w:cs="Arial"/>
              </w:rPr>
            </w:pPr>
            <w:r w:rsidRPr="00691230">
              <w:rPr>
                <w:rFonts w:cs="Arial"/>
              </w:rPr>
              <w:t>［</w:t>
            </w:r>
            <w:r w:rsidR="00C221E6" w:rsidRPr="00691230">
              <w:rPr>
                <w:rFonts w:cs="Arial"/>
              </w:rPr>
              <w:t>同上</w:t>
            </w:r>
            <w:r w:rsidRPr="00691230">
              <w:rPr>
                <w:rFonts w:cs="Arial"/>
              </w:rPr>
              <w:t>］</w:t>
            </w:r>
          </w:p>
        </w:tc>
      </w:tr>
      <w:tr w:rsidR="00175B3B" w:rsidRPr="00691230" w14:paraId="4E110AAC" w14:textId="77777777" w:rsidTr="00E576AF">
        <w:trPr>
          <w:trHeight w:val="340"/>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F7FD3F3" w14:textId="77777777" w:rsidR="00175B3B" w:rsidRPr="00691230" w:rsidRDefault="00A06491" w:rsidP="00816D53">
            <w:pPr>
              <w:spacing w:line="276" w:lineRule="auto"/>
              <w:textAlignment w:val="baseline"/>
              <w:rPr>
                <w:rFonts w:cs="Arial"/>
              </w:rPr>
            </w:pPr>
            <w:r w:rsidRPr="00691230">
              <w:rPr>
                <w:rFonts w:cs="Arial"/>
              </w:rPr>
              <w:t>（</w:t>
            </w:r>
            <w:r w:rsidR="003D708B" w:rsidRPr="00691230">
              <w:rPr>
                <w:rFonts w:cs="Arial"/>
              </w:rPr>
              <w:t>G</w:t>
            </w:r>
            <w:r w:rsidR="00F87AE2" w:rsidRPr="00691230">
              <w:rPr>
                <w:rFonts w:cs="Arial"/>
              </w:rPr>
              <w:t>）</w:t>
            </w:r>
            <w:r w:rsidR="003D708B" w:rsidRPr="00691230">
              <w:rPr>
                <w:rFonts w:cs="Arial"/>
                <w:color w:val="000000"/>
                <w:shd w:val="clear" w:color="auto" w:fill="FFFFFF"/>
              </w:rPr>
              <w:t>その他</w:t>
            </w:r>
            <w:r w:rsidRPr="00691230">
              <w:rPr>
                <w:rFonts w:cs="Arial"/>
                <w:color w:val="000000"/>
                <w:shd w:val="clear" w:color="auto" w:fill="FFFFFF"/>
              </w:rPr>
              <w:t>（</w:t>
            </w:r>
            <w:r w:rsidR="003D708B" w:rsidRPr="00691230">
              <w:rPr>
                <w:rFonts w:cs="Arial"/>
                <w:color w:val="000000"/>
                <w:shd w:val="clear" w:color="auto" w:fill="FFFFFF"/>
              </w:rPr>
              <w:t>具体的に記載してください</w:t>
            </w:r>
            <w:r w:rsidRPr="00691230">
              <w:rPr>
                <w:rFonts w:cs="Arial"/>
                <w:color w:val="000000"/>
                <w:shd w:val="clear" w:color="auto" w:fill="FFFFFF"/>
              </w:rPr>
              <w:t>）</w:t>
            </w:r>
            <w:r w:rsidR="003D708B" w:rsidRPr="00691230">
              <w:rPr>
                <w:rFonts w:cs="Arial"/>
                <w:color w:val="000000"/>
                <w:shd w:val="clear" w:color="auto" w:fill="FFFFFF"/>
              </w:rPr>
              <w:t>：</w:t>
            </w:r>
            <w:r w:rsidR="003D708B" w:rsidRPr="00691230">
              <w:rPr>
                <w:rFonts w:cs="Arial"/>
                <w:color w:val="000000"/>
                <w:shd w:val="clear" w:color="auto" w:fill="FFFFFF"/>
              </w:rPr>
              <w:t>____</w:t>
            </w:r>
            <w:r w:rsidR="00F87AE2" w:rsidRPr="00691230">
              <w:rPr>
                <w:rFonts w:cs="Arial"/>
                <w:color w:val="000000"/>
                <w:shd w:val="clear" w:color="auto" w:fill="FFFFFF"/>
              </w:rPr>
              <w:t>［</w:t>
            </w:r>
            <w:r w:rsidR="003D708B" w:rsidRPr="00691230">
              <w:rPr>
                <w:rFonts w:cs="Arial"/>
                <w:color w:val="000000"/>
                <w:shd w:val="clear" w:color="auto" w:fill="FFFFFF"/>
              </w:rPr>
              <w:t>自由書式：</w:t>
            </w:r>
            <w:r w:rsidR="008C0971" w:rsidRPr="00691230">
              <w:rPr>
                <w:rFonts w:cs="Arial"/>
                <w:color w:val="000000"/>
                <w:shd w:val="clear" w:color="auto" w:fill="FFFFFF"/>
              </w:rPr>
              <w:t>スモール</w:t>
            </w:r>
            <w:r w:rsidR="00F87AE2" w:rsidRPr="00691230">
              <w:rPr>
                <w:rFonts w:cs="Arial"/>
                <w:color w:val="000000"/>
                <w:shd w:val="clear" w:color="auto" w:fill="FFFFFF"/>
              </w:rPr>
              <w:t>］</w:t>
            </w:r>
          </w:p>
        </w:tc>
        <w:tc>
          <w:tcPr>
            <w:tcW w:w="7442" w:type="dxa"/>
            <w:gridSpan w:val="3"/>
            <w:tcBorders>
              <w:bottom w:val="single" w:sz="6" w:space="0" w:color="A6A6A6" w:themeColor="background1" w:themeShade="A6"/>
            </w:tcBorders>
            <w:shd w:val="clear" w:color="auto" w:fill="FFFFFF" w:themeFill="background1"/>
            <w:vAlign w:val="center"/>
          </w:tcPr>
          <w:p w14:paraId="05F2C8E1" w14:textId="77777777" w:rsidR="00175B3B" w:rsidRPr="00691230" w:rsidRDefault="00F87AE2" w:rsidP="00816D53">
            <w:pPr>
              <w:spacing w:line="276" w:lineRule="auto"/>
              <w:textAlignment w:val="baseline"/>
              <w:rPr>
                <w:rFonts w:cs="Arial"/>
              </w:rPr>
            </w:pPr>
            <w:r w:rsidRPr="00691230">
              <w:rPr>
                <w:rFonts w:cs="Arial"/>
              </w:rPr>
              <w:t>［</w:t>
            </w:r>
            <w:r w:rsidR="00C221E6" w:rsidRPr="00691230">
              <w:rPr>
                <w:rFonts w:cs="Arial"/>
              </w:rPr>
              <w:t>同上</w:t>
            </w:r>
            <w:r w:rsidRPr="00691230">
              <w:rPr>
                <w:rFonts w:cs="Arial"/>
              </w:rPr>
              <w:t>］</w:t>
            </w:r>
          </w:p>
        </w:tc>
      </w:tr>
      <w:tr w:rsidR="00E11847" w:rsidRPr="00691230" w14:paraId="0A1A1687" w14:textId="77777777" w:rsidTr="00E11847">
        <w:trPr>
          <w:trHeight w:val="300"/>
        </w:trPr>
        <w:tc>
          <w:tcPr>
            <w:tcW w:w="14884" w:type="dxa"/>
            <w:gridSpan w:val="7"/>
            <w:shd w:val="clear" w:color="auto" w:fill="0070C0"/>
            <w:vAlign w:val="center"/>
          </w:tcPr>
          <w:p w14:paraId="7ED34564" w14:textId="77777777" w:rsidR="00E11847" w:rsidRPr="00691230" w:rsidRDefault="00E11847" w:rsidP="00E576AF">
            <w:pPr>
              <w:pageBreakBefore/>
              <w:rPr>
                <w:rStyle w:val="Hyperlink"/>
                <w:rFonts w:cs="Arial"/>
                <w:b/>
                <w:bCs/>
                <w:color w:val="FFFFFF" w:themeColor="background1"/>
                <w:sz w:val="18"/>
                <w:szCs w:val="18"/>
              </w:rPr>
            </w:pPr>
            <w:r w:rsidRPr="00691230">
              <w:rPr>
                <w:rFonts w:cs="Arial"/>
                <w:b/>
                <w:color w:val="FFFFFF" w:themeColor="background1"/>
                <w:sz w:val="18"/>
              </w:rPr>
              <w:t>説明</w:t>
            </w:r>
          </w:p>
        </w:tc>
      </w:tr>
      <w:tr w:rsidR="00E11847" w:rsidRPr="00691230" w14:paraId="0A6D6FED" w14:textId="77777777" w:rsidTr="00E11847">
        <w:trPr>
          <w:trHeight w:val="300"/>
        </w:trPr>
        <w:tc>
          <w:tcPr>
            <w:tcW w:w="1841" w:type="dxa"/>
            <w:shd w:val="clear" w:color="auto" w:fill="auto"/>
            <w:vAlign w:val="center"/>
          </w:tcPr>
          <w:p w14:paraId="25DEDCA3" w14:textId="77777777" w:rsidR="00E11847" w:rsidRPr="00691230" w:rsidRDefault="00E11847" w:rsidP="00E11847">
            <w:pPr>
              <w:rPr>
                <w:rStyle w:val="Hyperlink"/>
                <w:rFonts w:cs="Arial"/>
                <w:b/>
                <w:sz w:val="16"/>
                <w:szCs w:val="16"/>
              </w:rPr>
            </w:pPr>
            <w:r w:rsidRPr="00691230">
              <w:rPr>
                <w:rFonts w:cs="Arial"/>
                <w:b/>
                <w:sz w:val="16"/>
              </w:rPr>
              <w:t>指標の目的</w:t>
            </w:r>
          </w:p>
        </w:tc>
        <w:tc>
          <w:tcPr>
            <w:tcW w:w="13043" w:type="dxa"/>
            <w:gridSpan w:val="6"/>
            <w:shd w:val="clear" w:color="auto" w:fill="auto"/>
            <w:vAlign w:val="center"/>
          </w:tcPr>
          <w:p w14:paraId="71C31767" w14:textId="77777777" w:rsidR="007A22BB" w:rsidRPr="00691230" w:rsidRDefault="007A22BB" w:rsidP="007A22BB">
            <w:pPr>
              <w:rPr>
                <w:rStyle w:val="Hyperlink"/>
                <w:rFonts w:cs="Arial"/>
                <w:color w:val="000000" w:themeColor="text1"/>
                <w:sz w:val="16"/>
                <w:szCs w:val="16"/>
              </w:rPr>
            </w:pPr>
            <w:r w:rsidRPr="00691230">
              <w:rPr>
                <w:rStyle w:val="Hyperlink"/>
                <w:rFonts w:cs="Arial"/>
                <w:color w:val="000000" w:themeColor="text1"/>
                <w:sz w:val="16"/>
              </w:rPr>
              <w:t>この指標は、署名機関が</w:t>
            </w:r>
            <w:r w:rsidRPr="00691230">
              <w:rPr>
                <w:rStyle w:val="Hyperlink"/>
                <w:rFonts w:cs="Arial"/>
                <w:color w:val="000000" w:themeColor="text1"/>
                <w:sz w:val="16"/>
              </w:rPr>
              <w:t>ESG</w:t>
            </w:r>
            <w:r w:rsidRPr="00691230">
              <w:rPr>
                <w:rStyle w:val="Hyperlink"/>
                <w:rFonts w:cs="Arial"/>
                <w:color w:val="000000" w:themeColor="text1"/>
                <w:sz w:val="16"/>
              </w:rPr>
              <w:t>関連情報を資産売却プロセスに含めるかどうか把握することを目的としています。不動産投資に関する</w:t>
            </w:r>
            <w:r w:rsidRPr="00691230">
              <w:rPr>
                <w:rStyle w:val="Hyperlink"/>
                <w:rFonts w:cs="Arial"/>
                <w:color w:val="000000" w:themeColor="text1"/>
                <w:sz w:val="16"/>
              </w:rPr>
              <w:t>ESG</w:t>
            </w:r>
            <w:r w:rsidRPr="00691230">
              <w:rPr>
                <w:rStyle w:val="Hyperlink"/>
                <w:rFonts w:cs="Arial"/>
                <w:color w:val="000000" w:themeColor="text1"/>
                <w:sz w:val="16"/>
              </w:rPr>
              <w:t>関連情報をイグジット前に潜在的買い手に開示する</w:t>
            </w:r>
            <w:r w:rsidR="008C0971" w:rsidRPr="00691230">
              <w:rPr>
                <w:rStyle w:val="Hyperlink"/>
                <w:rFonts w:cs="Arial"/>
                <w:color w:val="000000" w:themeColor="text1"/>
                <w:sz w:val="16"/>
              </w:rPr>
              <w:t>こと</w:t>
            </w:r>
            <w:r w:rsidRPr="00691230">
              <w:rPr>
                <w:rStyle w:val="Hyperlink"/>
                <w:rFonts w:cs="Arial"/>
                <w:color w:val="000000" w:themeColor="text1"/>
                <w:sz w:val="16"/>
              </w:rPr>
              <w:t>により、買い手に提供可能な情報の完全性を向上させ、売り手に代わって良いスチュワードシップを示すことが、</w:t>
            </w:r>
            <w:r w:rsidR="00503886" w:rsidRPr="00691230">
              <w:rPr>
                <w:rStyle w:val="Hyperlink"/>
                <w:rFonts w:cs="Arial"/>
                <w:color w:val="000000" w:themeColor="text1"/>
                <w:sz w:val="16"/>
              </w:rPr>
              <w:t>優れた実務慣行</w:t>
            </w:r>
            <w:r w:rsidRPr="00691230">
              <w:rPr>
                <w:rStyle w:val="Hyperlink"/>
                <w:rFonts w:cs="Arial"/>
                <w:color w:val="000000" w:themeColor="text1"/>
                <w:sz w:val="16"/>
              </w:rPr>
              <w:t>であると考えられます。</w:t>
            </w:r>
            <w:r w:rsidRPr="00691230">
              <w:rPr>
                <w:rStyle w:val="Hyperlink"/>
                <w:rFonts w:cs="Arial"/>
                <w:color w:val="000000" w:themeColor="text1"/>
                <w:sz w:val="16"/>
              </w:rPr>
              <w:t xml:space="preserve"> </w:t>
            </w:r>
          </w:p>
          <w:p w14:paraId="6465C17A" w14:textId="77777777" w:rsidR="007A22BB" w:rsidRPr="00691230" w:rsidRDefault="007A22BB" w:rsidP="007A22BB">
            <w:pPr>
              <w:rPr>
                <w:rStyle w:val="Hyperlink"/>
                <w:rFonts w:cs="Arial"/>
                <w:color w:val="000000" w:themeColor="text1"/>
                <w:sz w:val="16"/>
                <w:szCs w:val="16"/>
              </w:rPr>
            </w:pPr>
          </w:p>
          <w:p w14:paraId="2EBC574A" w14:textId="77777777" w:rsidR="00E11847" w:rsidRPr="00691230" w:rsidRDefault="006F2717" w:rsidP="007A22BB">
            <w:pPr>
              <w:rPr>
                <w:rStyle w:val="Hyperlink"/>
                <w:rFonts w:cs="Arial"/>
                <w:color w:val="000000" w:themeColor="text1"/>
                <w:sz w:val="16"/>
                <w:szCs w:val="16"/>
              </w:rPr>
            </w:pPr>
            <w:r w:rsidRPr="00691230">
              <w:rPr>
                <w:rStyle w:val="Hyperlink"/>
                <w:rFonts w:cs="Arial"/>
                <w:color w:val="000000" w:themeColor="text1"/>
                <w:sz w:val="16"/>
              </w:rPr>
              <w:t>優れた</w:t>
            </w:r>
            <w:r w:rsidR="007A22BB" w:rsidRPr="00691230">
              <w:rPr>
                <w:rStyle w:val="Hyperlink"/>
                <w:rFonts w:cs="Arial"/>
                <w:color w:val="000000" w:themeColor="text1"/>
                <w:sz w:val="16"/>
              </w:rPr>
              <w:t>ESG</w:t>
            </w:r>
            <w:r w:rsidR="007A22BB" w:rsidRPr="00691230">
              <w:rPr>
                <w:rStyle w:val="Hyperlink"/>
                <w:rFonts w:cs="Arial"/>
                <w:color w:val="000000" w:themeColor="text1"/>
                <w:sz w:val="16"/>
              </w:rPr>
              <w:t>慣行の証拠を資産の潜在的買い手に提供することにより、買い手は、潜在的な</w:t>
            </w:r>
            <w:r w:rsidR="007A22BB" w:rsidRPr="00691230">
              <w:rPr>
                <w:rStyle w:val="Hyperlink"/>
                <w:rFonts w:cs="Arial"/>
                <w:color w:val="000000" w:themeColor="text1"/>
                <w:sz w:val="16"/>
              </w:rPr>
              <w:t>ESG</w:t>
            </w:r>
            <w:r w:rsidR="007A22BB" w:rsidRPr="00691230">
              <w:rPr>
                <w:rStyle w:val="Hyperlink"/>
                <w:rFonts w:cs="Arial"/>
                <w:color w:val="000000" w:themeColor="text1"/>
                <w:sz w:val="16"/>
              </w:rPr>
              <w:t>リスクと機会をより可視化することができます。また、それよって、資産とその価値に関して、情報に基づいた意思決定を行えるとともに、重大な</w:t>
            </w:r>
            <w:r w:rsidR="007A22BB" w:rsidRPr="00691230">
              <w:rPr>
                <w:rStyle w:val="Hyperlink"/>
                <w:rFonts w:cs="Arial"/>
                <w:color w:val="000000" w:themeColor="text1"/>
                <w:sz w:val="16"/>
              </w:rPr>
              <w:t>ESG</w:t>
            </w:r>
            <w:r w:rsidR="007A22BB" w:rsidRPr="00691230">
              <w:rPr>
                <w:rStyle w:val="Hyperlink"/>
                <w:rFonts w:cs="Arial"/>
                <w:color w:val="000000" w:themeColor="text1"/>
                <w:sz w:val="16"/>
              </w:rPr>
              <w:t>ファクターの非開示に関して、潜在的な法的問題または評判の問題を回避することができます。</w:t>
            </w:r>
          </w:p>
        </w:tc>
      </w:tr>
      <w:tr w:rsidR="00E11847" w:rsidRPr="00691230" w14:paraId="2D5C42FD" w14:textId="77777777" w:rsidTr="00E11847">
        <w:trPr>
          <w:trHeight w:val="300"/>
        </w:trPr>
        <w:tc>
          <w:tcPr>
            <w:tcW w:w="1841" w:type="dxa"/>
            <w:shd w:val="clear" w:color="auto" w:fill="auto"/>
            <w:vAlign w:val="center"/>
          </w:tcPr>
          <w:p w14:paraId="236B99DC" w14:textId="77777777" w:rsidR="00E11847" w:rsidRPr="00691230" w:rsidRDefault="00E11847" w:rsidP="00E11847">
            <w:pPr>
              <w:rPr>
                <w:rStyle w:val="Hyperlink"/>
                <w:rFonts w:cs="Arial"/>
                <w:b/>
                <w:sz w:val="16"/>
                <w:szCs w:val="16"/>
              </w:rPr>
            </w:pPr>
            <w:r w:rsidRPr="00691230">
              <w:rPr>
                <w:rFonts w:cs="Arial"/>
                <w:b/>
                <w:sz w:val="16"/>
              </w:rPr>
              <w:t>追加報告ガイダンス</w:t>
            </w:r>
          </w:p>
        </w:tc>
        <w:tc>
          <w:tcPr>
            <w:tcW w:w="13043" w:type="dxa"/>
            <w:gridSpan w:val="6"/>
            <w:shd w:val="clear" w:color="auto" w:fill="auto"/>
            <w:vAlign w:val="center"/>
          </w:tcPr>
          <w:p w14:paraId="71FA60B0" w14:textId="77777777" w:rsidR="00E11847" w:rsidRPr="00691230" w:rsidRDefault="007A22BB" w:rsidP="00E11847">
            <w:pPr>
              <w:rPr>
                <w:rStyle w:val="Hyperlink"/>
                <w:rFonts w:cs="Arial"/>
                <w:color w:val="000000" w:themeColor="text1"/>
                <w:sz w:val="16"/>
                <w:szCs w:val="16"/>
              </w:rPr>
            </w:pPr>
            <w:r w:rsidRPr="00691230">
              <w:rPr>
                <w:rStyle w:val="Hyperlink"/>
                <w:rFonts w:cs="Arial"/>
                <w:color w:val="000000" w:themeColor="text1"/>
                <w:sz w:val="16"/>
              </w:rPr>
              <w:t>責任投資ポリシーは、環境、社会、ガバナンス</w:t>
            </w:r>
            <w:r w:rsidR="00A06491" w:rsidRPr="00691230">
              <w:rPr>
                <w:rStyle w:val="Hyperlink"/>
                <w:rFonts w:cs="Arial"/>
                <w:color w:val="000000" w:themeColor="text1"/>
                <w:sz w:val="16"/>
              </w:rPr>
              <w:t>（</w:t>
            </w:r>
            <w:r w:rsidRPr="00691230">
              <w:rPr>
                <w:rStyle w:val="Hyperlink"/>
                <w:rFonts w:cs="Arial"/>
                <w:color w:val="000000" w:themeColor="text1"/>
                <w:sz w:val="16"/>
              </w:rPr>
              <w:t>ESG</w:t>
            </w:r>
            <w:r w:rsidR="00A06491" w:rsidRPr="00691230">
              <w:rPr>
                <w:rStyle w:val="Hyperlink"/>
                <w:rFonts w:cs="Arial"/>
                <w:color w:val="000000" w:themeColor="text1"/>
                <w:sz w:val="16"/>
              </w:rPr>
              <w:t>）</w:t>
            </w:r>
            <w:r w:rsidRPr="00691230">
              <w:rPr>
                <w:rStyle w:val="Hyperlink"/>
                <w:rFonts w:cs="Arial"/>
                <w:color w:val="000000" w:themeColor="text1"/>
                <w:sz w:val="16"/>
              </w:rPr>
              <w:t>ファクターを投資意思決定とアクティブなスチュワードシップに盛り込むための組織の戦略をまとめた文書です。組織の責任投資ポリシーには、</w:t>
            </w:r>
            <w:r w:rsidR="00FC723A" w:rsidRPr="00691230">
              <w:rPr>
                <w:rStyle w:val="Hyperlink"/>
                <w:rFonts w:cs="Arial"/>
                <w:color w:val="000000" w:themeColor="text1"/>
                <w:sz w:val="16"/>
              </w:rPr>
              <w:t>さまざま</w:t>
            </w:r>
            <w:r w:rsidRPr="00691230">
              <w:rPr>
                <w:rStyle w:val="Hyperlink"/>
                <w:rFonts w:cs="Arial"/>
                <w:color w:val="000000" w:themeColor="text1"/>
                <w:sz w:val="16"/>
              </w:rPr>
              <w:t>な形式があります。責任投資の留意事項が組織の主要な投資ポリシーに組み込まれることがあります。独立した責任投資ポリシーから構成される場合もあります。または、組織が遵守してきたハイレベルな公開ステートメントまたは実務慣行基準にまとめられることもあります。</w:t>
            </w:r>
          </w:p>
        </w:tc>
      </w:tr>
      <w:tr w:rsidR="00E11847" w:rsidRPr="00691230" w14:paraId="445CEDE6" w14:textId="77777777" w:rsidTr="00E11847">
        <w:trPr>
          <w:trHeight w:val="300"/>
        </w:trPr>
        <w:tc>
          <w:tcPr>
            <w:tcW w:w="1841" w:type="dxa"/>
            <w:shd w:val="clear" w:color="auto" w:fill="auto"/>
            <w:vAlign w:val="center"/>
          </w:tcPr>
          <w:p w14:paraId="4782B1E9" w14:textId="77777777" w:rsidR="00E11847" w:rsidRPr="00691230" w:rsidRDefault="00E11847" w:rsidP="00E11847">
            <w:pPr>
              <w:rPr>
                <w:rFonts w:cs="Arial"/>
                <w:b/>
                <w:bCs/>
                <w:sz w:val="16"/>
                <w:szCs w:val="16"/>
              </w:rPr>
            </w:pPr>
            <w:r w:rsidRPr="00691230">
              <w:rPr>
                <w:rFonts w:cs="Arial"/>
                <w:b/>
                <w:sz w:val="16"/>
              </w:rPr>
              <w:t>その他のリソース</w:t>
            </w:r>
          </w:p>
        </w:tc>
        <w:tc>
          <w:tcPr>
            <w:tcW w:w="13043" w:type="dxa"/>
            <w:gridSpan w:val="6"/>
            <w:shd w:val="clear" w:color="auto" w:fill="auto"/>
            <w:vAlign w:val="center"/>
          </w:tcPr>
          <w:p w14:paraId="7BF014DA" w14:textId="77777777" w:rsidR="00E11847" w:rsidRPr="00691230" w:rsidRDefault="009F02A4" w:rsidP="007A22BB">
            <w:pPr>
              <w:rPr>
                <w:rStyle w:val="Hyperlink"/>
                <w:rFonts w:cs="Arial"/>
                <w:color w:val="000000" w:themeColor="text1"/>
              </w:rPr>
            </w:pPr>
            <w:r w:rsidRPr="00691230">
              <w:rPr>
                <w:rStyle w:val="Hyperlink"/>
                <w:rFonts w:cs="Arial"/>
                <w:color w:val="000000" w:themeColor="text1"/>
                <w:sz w:val="16"/>
              </w:rPr>
              <w:t>さらなる</w:t>
            </w:r>
            <w:r w:rsidR="007A22BB" w:rsidRPr="00691230">
              <w:rPr>
                <w:rStyle w:val="Hyperlink"/>
                <w:rFonts w:cs="Arial"/>
                <w:color w:val="000000" w:themeColor="text1"/>
                <w:sz w:val="16"/>
              </w:rPr>
              <w:t>手引きとしては、</w:t>
            </w:r>
            <w:hyperlink r:id="rId40" w:history="1">
              <w:r w:rsidR="0060254C" w:rsidRPr="00691230">
                <w:rPr>
                  <w:rStyle w:val="Hyperlink"/>
                  <w:rFonts w:cs="Arial"/>
                  <w:sz w:val="16"/>
                  <w:szCs w:val="16"/>
                </w:rPr>
                <w:t>責任投資の入門ガイド：不動産</w:t>
              </w:r>
            </w:hyperlink>
            <w:r w:rsidR="0060254C" w:rsidRPr="00691230">
              <w:rPr>
                <w:rStyle w:val="Hyperlink"/>
                <w:rFonts w:cs="Arial"/>
                <w:sz w:val="16"/>
                <w:szCs w:val="16"/>
              </w:rPr>
              <w:t>（</w:t>
            </w:r>
            <w:hyperlink r:id="rId41" w:history="1">
              <w:r w:rsidR="0060254C" w:rsidRPr="00691230">
                <w:rPr>
                  <w:rStyle w:val="Hyperlink"/>
                  <w:rFonts w:cs="Arial"/>
                  <w:sz w:val="16"/>
                  <w:szCs w:val="16"/>
                </w:rPr>
                <w:t>An introduction to responsible investment: real estate</w:t>
              </w:r>
            </w:hyperlink>
            <w:r w:rsidR="0060254C" w:rsidRPr="00691230">
              <w:rPr>
                <w:rStyle w:val="Hyperlink"/>
                <w:rFonts w:cs="Arial"/>
                <w:sz w:val="16"/>
                <w:szCs w:val="16"/>
              </w:rPr>
              <w:t>）</w:t>
            </w:r>
            <w:r w:rsidR="007A22BB" w:rsidRPr="00691230">
              <w:rPr>
                <w:rStyle w:val="Hyperlink"/>
                <w:rFonts w:cs="Arial"/>
                <w:color w:val="000000" w:themeColor="text1"/>
                <w:sz w:val="16"/>
              </w:rPr>
              <w:t>を</w:t>
            </w:r>
            <w:r w:rsidR="005D02EA" w:rsidRPr="00691230">
              <w:rPr>
                <w:rStyle w:val="Hyperlink"/>
                <w:rFonts w:cs="Arial"/>
                <w:color w:val="000000" w:themeColor="text1"/>
                <w:sz w:val="16"/>
              </w:rPr>
              <w:t>参照してください</w:t>
            </w:r>
            <w:r w:rsidR="007A22BB" w:rsidRPr="00691230">
              <w:rPr>
                <w:rStyle w:val="Hyperlink"/>
                <w:rFonts w:cs="Arial"/>
                <w:color w:val="000000" w:themeColor="text1"/>
                <w:sz w:val="16"/>
              </w:rPr>
              <w:t>。</w:t>
            </w:r>
          </w:p>
        </w:tc>
      </w:tr>
      <w:tr w:rsidR="00E11847" w:rsidRPr="00691230" w14:paraId="1D276C05" w14:textId="77777777" w:rsidTr="00E11847">
        <w:trPr>
          <w:trHeight w:val="300"/>
        </w:trPr>
        <w:tc>
          <w:tcPr>
            <w:tcW w:w="14884" w:type="dxa"/>
            <w:gridSpan w:val="7"/>
            <w:shd w:val="clear" w:color="auto" w:fill="0070C0"/>
            <w:vAlign w:val="center"/>
          </w:tcPr>
          <w:p w14:paraId="3C1F7063" w14:textId="77777777" w:rsidR="00E11847" w:rsidRPr="00691230" w:rsidRDefault="00E11847" w:rsidP="00E11847">
            <w:pPr>
              <w:rPr>
                <w:rFonts w:cs="Arial"/>
                <w:color w:val="FFFFFF" w:themeColor="background1"/>
                <w:sz w:val="16"/>
                <w:szCs w:val="16"/>
              </w:rPr>
            </w:pPr>
            <w:r w:rsidRPr="00691230">
              <w:rPr>
                <w:rFonts w:cs="Arial"/>
                <w:b/>
                <w:color w:val="FFFFFF" w:themeColor="background1"/>
                <w:sz w:val="18"/>
              </w:rPr>
              <w:t>ロジック</w:t>
            </w:r>
          </w:p>
        </w:tc>
      </w:tr>
      <w:tr w:rsidR="00E11847" w:rsidRPr="00691230" w14:paraId="632C1BAC" w14:textId="77777777" w:rsidTr="00E11847">
        <w:trPr>
          <w:trHeight w:val="300"/>
        </w:trPr>
        <w:tc>
          <w:tcPr>
            <w:tcW w:w="1841" w:type="dxa"/>
            <w:shd w:val="clear" w:color="auto" w:fill="auto"/>
            <w:vAlign w:val="center"/>
          </w:tcPr>
          <w:p w14:paraId="0C67BE6E" w14:textId="77777777" w:rsidR="00E11847" w:rsidRPr="00691230" w:rsidRDefault="00E11847" w:rsidP="00E11847">
            <w:pPr>
              <w:rPr>
                <w:rFonts w:cs="Arial"/>
                <w:b/>
                <w:bCs/>
                <w:sz w:val="16"/>
                <w:szCs w:val="16"/>
              </w:rPr>
            </w:pPr>
            <w:r w:rsidRPr="00691230">
              <w:rPr>
                <w:rFonts w:cs="Arial"/>
                <w:b/>
                <w:sz w:val="16"/>
              </w:rPr>
              <w:t>依存関係</w:t>
            </w:r>
          </w:p>
        </w:tc>
        <w:tc>
          <w:tcPr>
            <w:tcW w:w="13043" w:type="dxa"/>
            <w:gridSpan w:val="6"/>
            <w:shd w:val="clear" w:color="auto" w:fill="auto"/>
            <w:vAlign w:val="center"/>
          </w:tcPr>
          <w:p w14:paraId="030147CC" w14:textId="77777777" w:rsidR="00E11847" w:rsidRPr="00691230" w:rsidRDefault="009A1FCD" w:rsidP="00E11847">
            <w:pPr>
              <w:rPr>
                <w:rFonts w:cs="Arial"/>
                <w:sz w:val="16"/>
                <w:szCs w:val="16"/>
              </w:rPr>
            </w:pPr>
            <w:r w:rsidRPr="00691230">
              <w:rPr>
                <w:rFonts w:cs="Arial"/>
                <w:sz w:val="16"/>
              </w:rPr>
              <w:t>該当なし</w:t>
            </w:r>
          </w:p>
        </w:tc>
      </w:tr>
      <w:tr w:rsidR="00E11847" w:rsidRPr="00691230" w14:paraId="523194D6" w14:textId="77777777" w:rsidTr="00E11847">
        <w:trPr>
          <w:trHeight w:val="300"/>
        </w:trPr>
        <w:tc>
          <w:tcPr>
            <w:tcW w:w="1841" w:type="dxa"/>
            <w:shd w:val="clear" w:color="auto" w:fill="auto"/>
            <w:vAlign w:val="center"/>
          </w:tcPr>
          <w:p w14:paraId="2E2E8907" w14:textId="77777777" w:rsidR="00E11847" w:rsidRPr="00691230" w:rsidRDefault="00E11847" w:rsidP="00E11847">
            <w:pPr>
              <w:rPr>
                <w:rFonts w:cs="Arial"/>
                <w:b/>
                <w:bCs/>
                <w:sz w:val="16"/>
                <w:szCs w:val="16"/>
              </w:rPr>
            </w:pPr>
            <w:r w:rsidRPr="00691230">
              <w:rPr>
                <w:rFonts w:cs="Arial"/>
                <w:b/>
                <w:sz w:val="16"/>
              </w:rPr>
              <w:t>ゲートウェイ</w:t>
            </w:r>
          </w:p>
        </w:tc>
        <w:tc>
          <w:tcPr>
            <w:tcW w:w="13043" w:type="dxa"/>
            <w:gridSpan w:val="6"/>
            <w:shd w:val="clear" w:color="auto" w:fill="auto"/>
            <w:vAlign w:val="center"/>
          </w:tcPr>
          <w:p w14:paraId="4A4B9F78" w14:textId="77777777" w:rsidR="00E11847" w:rsidRPr="00691230" w:rsidRDefault="009A1FCD" w:rsidP="00E11847">
            <w:pPr>
              <w:rPr>
                <w:rFonts w:cs="Arial"/>
                <w:sz w:val="16"/>
                <w:szCs w:val="16"/>
              </w:rPr>
            </w:pPr>
            <w:r w:rsidRPr="00691230">
              <w:rPr>
                <w:rFonts w:cs="Arial"/>
                <w:sz w:val="16"/>
              </w:rPr>
              <w:t>該当なし</w:t>
            </w:r>
          </w:p>
        </w:tc>
      </w:tr>
      <w:tr w:rsidR="00E11847" w:rsidRPr="00691230" w14:paraId="34EC5446" w14:textId="77777777" w:rsidTr="00E11847">
        <w:trPr>
          <w:trHeight w:val="300"/>
        </w:trPr>
        <w:tc>
          <w:tcPr>
            <w:tcW w:w="14884" w:type="dxa"/>
            <w:gridSpan w:val="7"/>
            <w:shd w:val="clear" w:color="auto" w:fill="0070C0"/>
            <w:vAlign w:val="center"/>
          </w:tcPr>
          <w:p w14:paraId="5327B234" w14:textId="77777777" w:rsidR="00E11847" w:rsidRPr="00691230" w:rsidRDefault="00E11847" w:rsidP="00E11847">
            <w:pPr>
              <w:rPr>
                <w:rFonts w:cs="Arial"/>
                <w:b/>
                <w:bCs/>
                <w:color w:val="FFFFFF" w:themeColor="background1"/>
                <w:sz w:val="18"/>
                <w:szCs w:val="18"/>
              </w:rPr>
            </w:pPr>
            <w:r w:rsidRPr="00691230">
              <w:rPr>
                <w:rFonts w:cs="Arial"/>
                <w:b/>
                <w:color w:val="FFFFFF" w:themeColor="background1"/>
                <w:sz w:val="18"/>
              </w:rPr>
              <w:t>評価</w:t>
            </w:r>
          </w:p>
        </w:tc>
      </w:tr>
      <w:tr w:rsidR="00E11847" w:rsidRPr="00691230" w14:paraId="57EE88BE" w14:textId="77777777" w:rsidTr="00E11847">
        <w:trPr>
          <w:trHeight w:val="354"/>
        </w:trPr>
        <w:tc>
          <w:tcPr>
            <w:tcW w:w="1841" w:type="dxa"/>
            <w:shd w:val="clear" w:color="auto" w:fill="auto"/>
            <w:vAlign w:val="center"/>
          </w:tcPr>
          <w:p w14:paraId="6969E408" w14:textId="77777777" w:rsidR="00E11847" w:rsidRPr="00691230" w:rsidRDefault="00E11847" w:rsidP="00E11847">
            <w:pPr>
              <w:rPr>
                <w:rFonts w:cs="Arial"/>
                <w:b/>
                <w:sz w:val="16"/>
                <w:szCs w:val="16"/>
              </w:rPr>
            </w:pPr>
            <w:r w:rsidRPr="00691230">
              <w:rPr>
                <w:rFonts w:cs="Arial"/>
                <w:b/>
                <w:sz w:val="16"/>
              </w:rPr>
              <w:t>評価基準</w:t>
            </w:r>
          </w:p>
        </w:tc>
        <w:tc>
          <w:tcPr>
            <w:tcW w:w="13043" w:type="dxa"/>
            <w:gridSpan w:val="6"/>
            <w:shd w:val="clear" w:color="auto" w:fill="auto"/>
            <w:vAlign w:val="center"/>
          </w:tcPr>
          <w:p w14:paraId="1E5E089C" w14:textId="77777777" w:rsidR="007A22BB" w:rsidRPr="00691230" w:rsidRDefault="007A22BB" w:rsidP="007A22BB">
            <w:pPr>
              <w:rPr>
                <w:rStyle w:val="Hyperlink"/>
                <w:rFonts w:cs="Arial"/>
                <w:color w:val="000000" w:themeColor="text1"/>
                <w:sz w:val="16"/>
                <w:szCs w:val="16"/>
              </w:rPr>
            </w:pPr>
            <w:r w:rsidRPr="00691230">
              <w:rPr>
                <w:rStyle w:val="Hyperlink"/>
                <w:rFonts w:cs="Arial"/>
                <w:color w:val="000000" w:themeColor="text1"/>
                <w:sz w:val="16"/>
              </w:rPr>
              <w:t>この指標の</w:t>
            </w:r>
            <w:r w:rsidRPr="00691230">
              <w:rPr>
                <w:rStyle w:val="Hyperlink"/>
                <w:rFonts w:cs="Arial"/>
                <w:color w:val="000000" w:themeColor="text1"/>
                <w:sz w:val="16"/>
              </w:rPr>
              <w:t>100</w:t>
            </w:r>
            <w:r w:rsidRPr="00691230">
              <w:rPr>
                <w:rStyle w:val="Hyperlink"/>
                <w:rFonts w:cs="Arial"/>
                <w:color w:val="000000" w:themeColor="text1"/>
                <w:sz w:val="16"/>
              </w:rPr>
              <w:t>ポイント</w:t>
            </w:r>
            <w:r w:rsidR="006A61D2" w:rsidRPr="00691230">
              <w:rPr>
                <w:rStyle w:val="Hyperlink"/>
                <w:rFonts w:cs="Arial"/>
                <w:color w:val="000000" w:themeColor="text1"/>
                <w:sz w:val="16"/>
              </w:rPr>
              <w:t>を</w:t>
            </w:r>
            <w:r w:rsidRPr="00691230">
              <w:rPr>
                <w:rStyle w:val="Hyperlink"/>
                <w:rFonts w:cs="Arial"/>
                <w:color w:val="000000" w:themeColor="text1"/>
                <w:sz w:val="16"/>
              </w:rPr>
              <w:t>、</w:t>
            </w:r>
            <w:r w:rsidR="006A61D2" w:rsidRPr="00691230">
              <w:rPr>
                <w:rStyle w:val="Hyperlink"/>
                <w:rFonts w:cs="Arial"/>
                <w:color w:val="000000" w:themeColor="text1"/>
                <w:sz w:val="16"/>
              </w:rPr>
              <w:t>英字項目と対象範囲の回答選択肢に配分します</w:t>
            </w:r>
            <w:r w:rsidRPr="00691230">
              <w:rPr>
                <w:rStyle w:val="Hyperlink"/>
                <w:rFonts w:cs="Arial"/>
                <w:color w:val="000000" w:themeColor="text1"/>
                <w:sz w:val="16"/>
              </w:rPr>
              <w:t>。</w:t>
            </w:r>
          </w:p>
          <w:p w14:paraId="187D0C43" w14:textId="77777777" w:rsidR="007A22BB" w:rsidRPr="00691230" w:rsidRDefault="007A22BB" w:rsidP="007A22BB">
            <w:pPr>
              <w:rPr>
                <w:rStyle w:val="Hyperlink"/>
                <w:rFonts w:cs="Arial"/>
                <w:color w:val="000000" w:themeColor="text1"/>
                <w:sz w:val="16"/>
                <w:szCs w:val="16"/>
              </w:rPr>
            </w:pPr>
          </w:p>
          <w:p w14:paraId="104C13AD" w14:textId="77777777" w:rsidR="007A22BB" w:rsidRPr="00691230" w:rsidRDefault="007A22BB" w:rsidP="007A22BB">
            <w:pPr>
              <w:rPr>
                <w:rStyle w:val="Hyperlink"/>
                <w:rFonts w:cs="Arial"/>
                <w:color w:val="000000" w:themeColor="text1"/>
                <w:sz w:val="16"/>
                <w:szCs w:val="16"/>
              </w:rPr>
            </w:pPr>
            <w:r w:rsidRPr="00691230">
              <w:rPr>
                <w:rStyle w:val="Hyperlink"/>
                <w:rFonts w:cs="Arial"/>
                <w:color w:val="000000" w:themeColor="text1"/>
                <w:sz w:val="16"/>
              </w:rPr>
              <w:t>回答が選択されない場合</w:t>
            </w:r>
            <w:r w:rsidR="006F2717" w:rsidRPr="00691230">
              <w:rPr>
                <w:rStyle w:val="Hyperlink"/>
                <w:rFonts w:cs="Arial"/>
                <w:color w:val="000000" w:themeColor="text1"/>
                <w:sz w:val="16"/>
              </w:rPr>
              <w:t>の</w:t>
            </w:r>
            <w:r w:rsidRPr="00691230">
              <w:rPr>
                <w:rStyle w:val="Hyperlink"/>
                <w:rFonts w:cs="Arial"/>
                <w:color w:val="000000" w:themeColor="text1"/>
                <w:sz w:val="16"/>
              </w:rPr>
              <w:t>スコア</w:t>
            </w:r>
            <w:r w:rsidR="006F2717" w:rsidRPr="00691230">
              <w:rPr>
                <w:rStyle w:val="Hyperlink"/>
                <w:rFonts w:cs="Arial"/>
                <w:color w:val="000000" w:themeColor="text1"/>
                <w:sz w:val="16"/>
              </w:rPr>
              <w:t>は</w:t>
            </w:r>
            <w:r w:rsidRPr="00691230">
              <w:rPr>
                <w:rStyle w:val="Hyperlink"/>
                <w:rFonts w:cs="Arial"/>
                <w:color w:val="000000" w:themeColor="text1"/>
                <w:sz w:val="16"/>
              </w:rPr>
              <w:t>0</w:t>
            </w:r>
            <w:r w:rsidR="006F2717" w:rsidRPr="00691230">
              <w:rPr>
                <w:rStyle w:val="Hyperlink"/>
                <w:rFonts w:cs="Arial"/>
                <w:color w:val="000000" w:themeColor="text1"/>
                <w:sz w:val="16"/>
              </w:rPr>
              <w:t>となります</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G</w:t>
            </w:r>
            <w:r w:rsidRPr="00691230">
              <w:rPr>
                <w:rStyle w:val="Hyperlink"/>
                <w:rFonts w:cs="Arial"/>
                <w:color w:val="000000" w:themeColor="text1"/>
                <w:sz w:val="16"/>
              </w:rPr>
              <w:t>から</w:t>
            </w:r>
            <w:r w:rsidRPr="00691230">
              <w:rPr>
                <w:rStyle w:val="Hyperlink"/>
                <w:rFonts w:cs="Arial"/>
                <w:color w:val="000000" w:themeColor="text1"/>
                <w:sz w:val="16"/>
              </w:rPr>
              <w:t>1</w:t>
            </w:r>
            <w:r w:rsidRPr="00691230">
              <w:rPr>
                <w:rStyle w:val="Hyperlink"/>
                <w:rFonts w:cs="Arial"/>
                <w:color w:val="000000" w:themeColor="text1"/>
                <w:sz w:val="16"/>
              </w:rPr>
              <w:t>つ選択した場合は</w:t>
            </w:r>
            <w:r w:rsidRPr="00691230">
              <w:rPr>
                <w:rStyle w:val="Hyperlink"/>
                <w:rFonts w:cs="Arial"/>
                <w:color w:val="000000" w:themeColor="text1"/>
                <w:sz w:val="16"/>
              </w:rPr>
              <w:t>16</w:t>
            </w:r>
            <w:r w:rsidR="00D23A90"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G</w:t>
            </w:r>
            <w:r w:rsidRPr="00691230">
              <w:rPr>
                <w:rStyle w:val="Hyperlink"/>
                <w:rFonts w:cs="Arial"/>
                <w:color w:val="000000" w:themeColor="text1"/>
                <w:sz w:val="16"/>
              </w:rPr>
              <w:t>から</w:t>
            </w:r>
            <w:r w:rsidRPr="00691230">
              <w:rPr>
                <w:rStyle w:val="Hyperlink"/>
                <w:rFonts w:cs="Arial"/>
                <w:color w:val="000000" w:themeColor="text1"/>
                <w:sz w:val="16"/>
              </w:rPr>
              <w:t>2</w:t>
            </w:r>
            <w:r w:rsidRPr="00691230">
              <w:rPr>
                <w:rStyle w:val="Hyperlink"/>
                <w:rFonts w:cs="Arial"/>
                <w:color w:val="000000" w:themeColor="text1"/>
                <w:sz w:val="16"/>
              </w:rPr>
              <w:t>つ選択した場合は</w:t>
            </w:r>
            <w:r w:rsidRPr="00691230">
              <w:rPr>
                <w:rStyle w:val="Hyperlink"/>
                <w:rFonts w:cs="Arial"/>
                <w:color w:val="000000" w:themeColor="text1"/>
                <w:sz w:val="16"/>
              </w:rPr>
              <w:t>32</w:t>
            </w:r>
            <w:r w:rsidR="00D23A90"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G</w:t>
            </w:r>
            <w:r w:rsidRPr="00691230">
              <w:rPr>
                <w:rStyle w:val="Hyperlink"/>
                <w:rFonts w:cs="Arial"/>
                <w:color w:val="000000" w:themeColor="text1"/>
                <w:sz w:val="16"/>
              </w:rPr>
              <w:t>から</w:t>
            </w:r>
            <w:r w:rsidRPr="00691230">
              <w:rPr>
                <w:rStyle w:val="Hyperlink"/>
                <w:rFonts w:cs="Arial"/>
                <w:color w:val="000000" w:themeColor="text1"/>
                <w:sz w:val="16"/>
              </w:rPr>
              <w:t>3</w:t>
            </w:r>
            <w:r w:rsidRPr="00691230">
              <w:rPr>
                <w:rStyle w:val="Hyperlink"/>
                <w:rFonts w:cs="Arial"/>
                <w:color w:val="000000" w:themeColor="text1"/>
                <w:sz w:val="16"/>
              </w:rPr>
              <w:t>つ以上選択した場合は</w:t>
            </w:r>
            <w:r w:rsidRPr="00691230">
              <w:rPr>
                <w:rStyle w:val="Hyperlink"/>
                <w:rFonts w:cs="Arial"/>
                <w:color w:val="000000" w:themeColor="text1"/>
                <w:sz w:val="16"/>
              </w:rPr>
              <w:t>50</w:t>
            </w:r>
            <w:r w:rsidR="00D23A90" w:rsidRPr="00691230">
              <w:rPr>
                <w:rStyle w:val="Hyperlink"/>
                <w:rFonts w:cs="Arial"/>
                <w:color w:val="000000" w:themeColor="text1"/>
                <w:sz w:val="16"/>
              </w:rPr>
              <w:t>スコア</w:t>
            </w:r>
            <w:r w:rsidRPr="00691230">
              <w:rPr>
                <w:rStyle w:val="Hyperlink"/>
                <w:rFonts w:cs="Arial"/>
                <w:color w:val="000000" w:themeColor="text1"/>
                <w:sz w:val="16"/>
              </w:rPr>
              <w:t>。この場合、</w:t>
            </w:r>
            <w:r w:rsidRPr="00691230">
              <w:rPr>
                <w:rStyle w:val="Hyperlink"/>
                <w:rFonts w:cs="Arial"/>
                <w:color w:val="000000" w:themeColor="text1"/>
                <w:sz w:val="16"/>
              </w:rPr>
              <w:t>D</w:t>
            </w:r>
            <w:r w:rsidRPr="00691230">
              <w:rPr>
                <w:rStyle w:val="Hyperlink"/>
                <w:rFonts w:cs="Arial"/>
                <w:color w:val="000000" w:themeColor="text1"/>
                <w:sz w:val="16"/>
              </w:rPr>
              <w:t>～</w:t>
            </w:r>
            <w:r w:rsidRPr="00691230">
              <w:rPr>
                <w:rStyle w:val="Hyperlink"/>
                <w:rFonts w:cs="Arial"/>
                <w:color w:val="000000" w:themeColor="text1"/>
                <w:sz w:val="16"/>
              </w:rPr>
              <w:t>F</w:t>
            </w:r>
            <w:r w:rsidRPr="00691230">
              <w:rPr>
                <w:rStyle w:val="Hyperlink"/>
                <w:rFonts w:cs="Arial"/>
                <w:color w:val="000000" w:themeColor="text1"/>
                <w:sz w:val="16"/>
              </w:rPr>
              <w:t>で</w:t>
            </w:r>
            <w:r w:rsidRPr="00691230">
              <w:rPr>
                <w:rStyle w:val="Hyperlink"/>
                <w:rFonts w:cs="Arial"/>
                <w:color w:val="000000" w:themeColor="text1"/>
                <w:sz w:val="16"/>
              </w:rPr>
              <w:t>1</w:t>
            </w:r>
            <w:r w:rsidRPr="00691230">
              <w:rPr>
                <w:rStyle w:val="Hyperlink"/>
                <w:rFonts w:cs="Arial"/>
                <w:color w:val="000000" w:themeColor="text1"/>
                <w:sz w:val="16"/>
              </w:rPr>
              <w:t>つ選択している必要あり。選択していない場合のスコアは</w:t>
            </w:r>
            <w:r w:rsidRPr="00691230">
              <w:rPr>
                <w:rStyle w:val="Hyperlink"/>
                <w:rFonts w:cs="Arial"/>
                <w:color w:val="000000" w:themeColor="text1"/>
                <w:sz w:val="16"/>
              </w:rPr>
              <w:t>32</w:t>
            </w:r>
            <w:r w:rsidR="00D23A90" w:rsidRPr="00691230">
              <w:rPr>
                <w:rStyle w:val="Hyperlink"/>
                <w:rFonts w:cs="Arial"/>
                <w:color w:val="000000" w:themeColor="text1"/>
                <w:sz w:val="16"/>
              </w:rPr>
              <w:t>スコア</w:t>
            </w:r>
            <w:r w:rsidR="006F2717" w:rsidRPr="00691230">
              <w:rPr>
                <w:rStyle w:val="Hyperlink"/>
                <w:rFonts w:cs="Arial"/>
                <w:color w:val="000000" w:themeColor="text1"/>
                <w:sz w:val="16"/>
              </w:rPr>
              <w:t>となります</w:t>
            </w:r>
            <w:r w:rsidRPr="00691230">
              <w:rPr>
                <w:rStyle w:val="Hyperlink"/>
                <w:rFonts w:cs="Arial"/>
                <w:color w:val="000000" w:themeColor="text1"/>
                <w:sz w:val="16"/>
              </w:rPr>
              <w:t>。</w:t>
            </w:r>
          </w:p>
          <w:p w14:paraId="519B8334" w14:textId="77777777" w:rsidR="007A22BB" w:rsidRPr="00691230" w:rsidRDefault="007A22BB" w:rsidP="007A22BB">
            <w:pPr>
              <w:rPr>
                <w:rStyle w:val="Hyperlink"/>
                <w:rFonts w:cs="Arial"/>
                <w:color w:val="000000" w:themeColor="text1"/>
                <w:sz w:val="16"/>
                <w:szCs w:val="16"/>
              </w:rPr>
            </w:pPr>
          </w:p>
          <w:p w14:paraId="560533F0" w14:textId="77777777" w:rsidR="007A22BB" w:rsidRPr="00691230" w:rsidRDefault="0062017A" w:rsidP="007A22BB">
            <w:pPr>
              <w:rPr>
                <w:rStyle w:val="Hyperlink"/>
                <w:rFonts w:cs="Arial"/>
                <w:color w:val="000000" w:themeColor="text1"/>
                <w:sz w:val="16"/>
                <w:szCs w:val="16"/>
              </w:rPr>
            </w:pPr>
            <w:r w:rsidRPr="00691230">
              <w:rPr>
                <w:rStyle w:val="Hyperlink"/>
                <w:rFonts w:cs="Arial"/>
                <w:color w:val="000000" w:themeColor="text1"/>
                <w:sz w:val="16"/>
              </w:rPr>
              <w:t>対象範囲</w:t>
            </w:r>
            <w:r w:rsidR="00A06491" w:rsidRPr="00691230">
              <w:rPr>
                <w:rStyle w:val="Hyperlink"/>
                <w:rFonts w:cs="Arial"/>
                <w:color w:val="000000" w:themeColor="text1"/>
                <w:sz w:val="16"/>
              </w:rPr>
              <w:t>（</w:t>
            </w:r>
            <w:r w:rsidRPr="00691230">
              <w:rPr>
                <w:rStyle w:val="Hyperlink"/>
                <w:rFonts w:cs="Arial"/>
                <w:color w:val="000000" w:themeColor="text1"/>
                <w:sz w:val="16"/>
              </w:rPr>
              <w:t>番号の付けられた回答オプション</w:t>
            </w:r>
            <w:r w:rsidR="00A06491" w:rsidRPr="00691230">
              <w:rPr>
                <w:rStyle w:val="Hyperlink"/>
                <w:rFonts w:cs="Arial"/>
                <w:color w:val="000000" w:themeColor="text1"/>
                <w:sz w:val="16"/>
              </w:rPr>
              <w:t>）</w:t>
            </w:r>
            <w:r w:rsidRPr="00691230">
              <w:rPr>
                <w:rStyle w:val="Hyperlink"/>
                <w:rFonts w:cs="Arial"/>
                <w:color w:val="000000" w:themeColor="text1"/>
                <w:sz w:val="16"/>
              </w:rPr>
              <w:t>に対する</w:t>
            </w:r>
            <w:r w:rsidRPr="00691230">
              <w:rPr>
                <w:rStyle w:val="Hyperlink"/>
                <w:rFonts w:cs="Arial"/>
                <w:color w:val="000000" w:themeColor="text1"/>
                <w:sz w:val="16"/>
              </w:rPr>
              <w:t>50</w:t>
            </w:r>
            <w:r w:rsidRPr="00691230">
              <w:rPr>
                <w:rStyle w:val="Hyperlink"/>
                <w:rFonts w:cs="Arial"/>
                <w:color w:val="000000" w:themeColor="text1"/>
                <w:sz w:val="16"/>
              </w:rPr>
              <w:t>ポイントは、記述回答セクションですべてのポイントを得るために必要な考えられる回答</w:t>
            </w:r>
            <w:r w:rsidR="00A06491" w:rsidRPr="00691230">
              <w:rPr>
                <w:rStyle w:val="Hyperlink"/>
                <w:rFonts w:cs="Arial"/>
                <w:color w:val="000000" w:themeColor="text1"/>
                <w:sz w:val="16"/>
              </w:rPr>
              <w:t>（</w:t>
            </w:r>
            <w:r w:rsidRPr="00691230">
              <w:rPr>
                <w:rStyle w:val="Hyperlink"/>
                <w:rFonts w:cs="Arial"/>
                <w:color w:val="000000" w:themeColor="text1"/>
                <w:sz w:val="16"/>
              </w:rPr>
              <w:t>3</w:t>
            </w:r>
            <w:r w:rsidRPr="00691230">
              <w:rPr>
                <w:rStyle w:val="Hyperlink"/>
                <w:rFonts w:cs="Arial"/>
                <w:color w:val="000000" w:themeColor="text1"/>
                <w:sz w:val="16"/>
              </w:rPr>
              <w:t>つの最も高いスコアリングの組み合わせの評価</w:t>
            </w:r>
            <w:r w:rsidR="00A06491" w:rsidRPr="00691230">
              <w:rPr>
                <w:rStyle w:val="Hyperlink"/>
                <w:rFonts w:cs="Arial"/>
                <w:color w:val="000000" w:themeColor="text1"/>
                <w:sz w:val="16"/>
              </w:rPr>
              <w:t>）</w:t>
            </w:r>
            <w:r w:rsidRPr="00691230">
              <w:rPr>
                <w:rStyle w:val="Hyperlink"/>
                <w:rFonts w:cs="Arial"/>
                <w:color w:val="000000" w:themeColor="text1"/>
                <w:sz w:val="16"/>
              </w:rPr>
              <w:t>の選択肢の数の間で、分割されます。</w:t>
            </w:r>
          </w:p>
          <w:p w14:paraId="20A6540F" w14:textId="77777777" w:rsidR="00A90886" w:rsidRPr="00691230" w:rsidRDefault="00A90886" w:rsidP="007A22BB">
            <w:pPr>
              <w:rPr>
                <w:rStyle w:val="Hyperlink"/>
                <w:rFonts w:cs="Arial"/>
                <w:color w:val="000000" w:themeColor="text1"/>
                <w:sz w:val="16"/>
                <w:szCs w:val="16"/>
              </w:rPr>
            </w:pPr>
          </w:p>
          <w:p w14:paraId="27F37D12" w14:textId="77777777" w:rsidR="007A22BB" w:rsidRPr="00691230" w:rsidRDefault="007A22BB" w:rsidP="007A22BB">
            <w:pPr>
              <w:rPr>
                <w:rStyle w:val="Hyperlink"/>
                <w:rFonts w:cs="Arial"/>
                <w:color w:val="000000" w:themeColor="text1"/>
                <w:sz w:val="16"/>
                <w:szCs w:val="16"/>
              </w:rPr>
            </w:pP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G</w:t>
            </w:r>
            <w:r w:rsidRPr="00691230">
              <w:rPr>
                <w:rStyle w:val="Hyperlink"/>
                <w:rFonts w:cs="Arial"/>
                <w:color w:val="000000" w:themeColor="text1"/>
                <w:sz w:val="16"/>
              </w:rPr>
              <w:t>の</w:t>
            </w:r>
            <w:r w:rsidRPr="00691230">
              <w:rPr>
                <w:rStyle w:val="Hyperlink"/>
                <w:rFonts w:cs="Arial"/>
                <w:color w:val="000000" w:themeColor="text1"/>
                <w:sz w:val="16"/>
              </w:rPr>
              <w:t>1</w:t>
            </w:r>
            <w:r w:rsidRPr="00691230">
              <w:rPr>
                <w:rStyle w:val="Hyperlink"/>
                <w:rFonts w:cs="Arial"/>
                <w:color w:val="000000" w:themeColor="text1"/>
                <w:sz w:val="16"/>
              </w:rPr>
              <w:t>つの回答選択につき、各オプションは、次の比率となります。</w:t>
            </w:r>
          </w:p>
          <w:p w14:paraId="4311E92A" w14:textId="77777777" w:rsidR="007A22BB" w:rsidRPr="00691230" w:rsidRDefault="007A22BB" w:rsidP="007A22BB">
            <w:pPr>
              <w:rPr>
                <w:rStyle w:val="Hyperlink"/>
                <w:rFonts w:cs="Arial"/>
                <w:color w:val="000000" w:themeColor="text1"/>
                <w:sz w:val="16"/>
                <w:szCs w:val="16"/>
              </w:rPr>
            </w:pPr>
            <w:r w:rsidRPr="00691230">
              <w:rPr>
                <w:rStyle w:val="Hyperlink"/>
                <w:rFonts w:cs="Arial"/>
                <w:color w:val="000000" w:themeColor="text1"/>
                <w:sz w:val="16"/>
              </w:rPr>
              <w:t>回答が選択されない、またはなし</w:t>
            </w:r>
            <w:r w:rsidR="00A06491" w:rsidRPr="00691230">
              <w:rPr>
                <w:rStyle w:val="Hyperlink"/>
                <w:rFonts w:cs="Arial"/>
                <w:color w:val="000000" w:themeColor="text1"/>
                <w:sz w:val="16"/>
              </w:rPr>
              <w:t>（</w:t>
            </w:r>
            <w:r w:rsidRPr="00691230">
              <w:rPr>
                <w:rStyle w:val="Hyperlink"/>
                <w:rFonts w:cs="Arial"/>
                <w:color w:val="000000" w:themeColor="text1"/>
                <w:sz w:val="16"/>
              </w:rPr>
              <w:t>4</w:t>
            </w:r>
            <w:r w:rsidR="00A06491" w:rsidRPr="00691230">
              <w:rPr>
                <w:rStyle w:val="Hyperlink"/>
                <w:rFonts w:cs="Arial"/>
                <w:color w:val="000000" w:themeColor="text1"/>
                <w:sz w:val="16"/>
              </w:rPr>
              <w:t>）</w:t>
            </w:r>
            <w:r w:rsidRPr="00691230">
              <w:rPr>
                <w:rStyle w:val="Hyperlink"/>
                <w:rFonts w:cs="Arial"/>
                <w:color w:val="000000" w:themeColor="text1"/>
                <w:sz w:val="16"/>
              </w:rPr>
              <w:t>の場合</w:t>
            </w:r>
            <w:r w:rsidR="006F2717" w:rsidRPr="00691230">
              <w:rPr>
                <w:rStyle w:val="Hyperlink"/>
                <w:rFonts w:cs="Arial"/>
                <w:color w:val="000000" w:themeColor="text1"/>
                <w:sz w:val="16"/>
              </w:rPr>
              <w:t>の</w:t>
            </w:r>
            <w:r w:rsidRPr="00691230">
              <w:rPr>
                <w:rStyle w:val="Hyperlink"/>
                <w:rFonts w:cs="Arial"/>
                <w:color w:val="000000" w:themeColor="text1"/>
                <w:sz w:val="16"/>
              </w:rPr>
              <w:t>スコア</w:t>
            </w:r>
            <w:r w:rsidR="006F2717" w:rsidRPr="00691230">
              <w:rPr>
                <w:rStyle w:val="Hyperlink"/>
                <w:rFonts w:cs="Arial"/>
                <w:color w:val="000000" w:themeColor="text1"/>
                <w:sz w:val="16"/>
              </w:rPr>
              <w:t>は</w:t>
            </w:r>
            <w:r w:rsidRPr="00691230">
              <w:rPr>
                <w:rStyle w:val="Hyperlink"/>
                <w:rFonts w:cs="Arial"/>
                <w:color w:val="000000" w:themeColor="text1"/>
                <w:sz w:val="16"/>
              </w:rPr>
              <w:t>0</w:t>
            </w:r>
          </w:p>
          <w:p w14:paraId="212AD0FE" w14:textId="77777777" w:rsidR="007A22BB" w:rsidRPr="00691230" w:rsidRDefault="006168FC" w:rsidP="007A22BB">
            <w:pPr>
              <w:rPr>
                <w:rStyle w:val="Hyperlink"/>
                <w:rFonts w:cs="Arial"/>
                <w:color w:val="000000" w:themeColor="text1"/>
                <w:sz w:val="16"/>
                <w:szCs w:val="16"/>
              </w:rPr>
            </w:pPr>
            <w:r w:rsidRPr="00691230">
              <w:rPr>
                <w:rStyle w:val="Hyperlink"/>
                <w:rFonts w:cs="Arial"/>
                <w:color w:val="000000" w:themeColor="text1"/>
                <w:sz w:val="16"/>
              </w:rPr>
              <w:t>一部</w:t>
            </w:r>
            <w:r w:rsidR="00A06491" w:rsidRPr="00691230">
              <w:rPr>
                <w:rStyle w:val="Hyperlink"/>
                <w:rFonts w:cs="Arial"/>
                <w:color w:val="000000" w:themeColor="text1"/>
                <w:sz w:val="16"/>
              </w:rPr>
              <w:t>（</w:t>
            </w:r>
            <w:r w:rsidR="007A22BB" w:rsidRPr="00691230">
              <w:rPr>
                <w:rStyle w:val="Hyperlink"/>
                <w:rFonts w:cs="Arial"/>
                <w:color w:val="000000" w:themeColor="text1"/>
                <w:sz w:val="16"/>
              </w:rPr>
              <w:t>3</w:t>
            </w:r>
            <w:r w:rsidR="00A06491" w:rsidRPr="00691230">
              <w:rPr>
                <w:rStyle w:val="Hyperlink"/>
                <w:rFonts w:cs="Arial"/>
                <w:color w:val="000000" w:themeColor="text1"/>
                <w:sz w:val="16"/>
              </w:rPr>
              <w:t>）</w:t>
            </w:r>
            <w:r w:rsidR="007A22BB"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007A22BB" w:rsidRPr="00691230">
              <w:rPr>
                <w:rStyle w:val="Hyperlink"/>
                <w:rFonts w:cs="Arial"/>
                <w:color w:val="000000" w:themeColor="text1"/>
                <w:sz w:val="16"/>
              </w:rPr>
              <w:t>50/3</w:t>
            </w:r>
            <w:r w:rsidR="00A06491" w:rsidRPr="00691230">
              <w:rPr>
                <w:rStyle w:val="Hyperlink"/>
                <w:rFonts w:cs="Arial"/>
                <w:color w:val="000000" w:themeColor="text1"/>
                <w:sz w:val="16"/>
              </w:rPr>
              <w:t>）</w:t>
            </w:r>
            <w:r w:rsidR="007A22BB" w:rsidRPr="00691230">
              <w:rPr>
                <w:rStyle w:val="Hyperlink"/>
                <w:rFonts w:cs="Arial"/>
                <w:color w:val="000000" w:themeColor="text1"/>
                <w:sz w:val="16"/>
              </w:rPr>
              <w:t>スコアの</w:t>
            </w:r>
            <w:r w:rsidR="007A22BB" w:rsidRPr="00691230">
              <w:rPr>
                <w:rStyle w:val="Hyperlink"/>
                <w:rFonts w:cs="Arial"/>
                <w:color w:val="000000" w:themeColor="text1"/>
                <w:sz w:val="16"/>
              </w:rPr>
              <w:t>25%</w:t>
            </w:r>
          </w:p>
          <w:p w14:paraId="02A066DC" w14:textId="77777777" w:rsidR="007A22BB" w:rsidRPr="00691230" w:rsidRDefault="00191AA5" w:rsidP="007A22BB">
            <w:pPr>
              <w:rPr>
                <w:rStyle w:val="Hyperlink"/>
                <w:rFonts w:cs="Arial"/>
                <w:color w:val="000000" w:themeColor="text1"/>
                <w:sz w:val="16"/>
                <w:szCs w:val="16"/>
              </w:rPr>
            </w:pPr>
            <w:r w:rsidRPr="00691230">
              <w:rPr>
                <w:rStyle w:val="Hyperlink"/>
                <w:rFonts w:cs="Arial"/>
                <w:color w:val="000000" w:themeColor="text1"/>
                <w:sz w:val="16"/>
              </w:rPr>
              <w:t>過半数</w:t>
            </w:r>
            <w:r w:rsidR="00A06491" w:rsidRPr="00691230">
              <w:rPr>
                <w:rStyle w:val="Hyperlink"/>
                <w:rFonts w:cs="Arial"/>
                <w:color w:val="000000" w:themeColor="text1"/>
                <w:sz w:val="16"/>
              </w:rPr>
              <w:t>（</w:t>
            </w:r>
            <w:r w:rsidR="007A22BB" w:rsidRPr="00691230">
              <w:rPr>
                <w:rStyle w:val="Hyperlink"/>
                <w:rFonts w:cs="Arial"/>
                <w:color w:val="000000" w:themeColor="text1"/>
                <w:sz w:val="16"/>
              </w:rPr>
              <w:t>2</w:t>
            </w:r>
            <w:r w:rsidR="00A06491" w:rsidRPr="00691230">
              <w:rPr>
                <w:rStyle w:val="Hyperlink"/>
                <w:rFonts w:cs="Arial"/>
                <w:color w:val="000000" w:themeColor="text1"/>
                <w:sz w:val="16"/>
              </w:rPr>
              <w:t>）</w:t>
            </w:r>
            <w:r w:rsidR="007A22BB"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007A22BB" w:rsidRPr="00691230">
              <w:rPr>
                <w:rStyle w:val="Hyperlink"/>
                <w:rFonts w:cs="Arial"/>
                <w:color w:val="000000" w:themeColor="text1"/>
                <w:sz w:val="16"/>
              </w:rPr>
              <w:t>50/3</w:t>
            </w:r>
            <w:r w:rsidR="00A06491" w:rsidRPr="00691230">
              <w:rPr>
                <w:rStyle w:val="Hyperlink"/>
                <w:rFonts w:cs="Arial"/>
                <w:color w:val="000000" w:themeColor="text1"/>
                <w:sz w:val="16"/>
              </w:rPr>
              <w:t>）</w:t>
            </w:r>
            <w:r w:rsidR="007A22BB" w:rsidRPr="00691230">
              <w:rPr>
                <w:rStyle w:val="Hyperlink"/>
                <w:rFonts w:cs="Arial"/>
                <w:color w:val="000000" w:themeColor="text1"/>
                <w:sz w:val="16"/>
              </w:rPr>
              <w:t>スコアの</w:t>
            </w:r>
            <w:r w:rsidR="007A22BB" w:rsidRPr="00691230">
              <w:rPr>
                <w:rStyle w:val="Hyperlink"/>
                <w:rFonts w:cs="Arial"/>
                <w:color w:val="000000" w:themeColor="text1"/>
                <w:sz w:val="16"/>
              </w:rPr>
              <w:t>50%</w:t>
            </w:r>
          </w:p>
          <w:p w14:paraId="5E96BD71" w14:textId="77777777" w:rsidR="00E11847" w:rsidRPr="00691230" w:rsidRDefault="007A22BB" w:rsidP="007A22BB">
            <w:pPr>
              <w:rPr>
                <w:rStyle w:val="Hyperlink"/>
                <w:rFonts w:cs="Arial"/>
                <w:color w:val="000000" w:themeColor="text1"/>
              </w:rPr>
            </w:pPr>
            <w:r w:rsidRPr="00691230">
              <w:rPr>
                <w:rStyle w:val="Hyperlink"/>
                <w:rFonts w:cs="Arial"/>
                <w:color w:val="000000" w:themeColor="text1"/>
                <w:sz w:val="16"/>
              </w:rPr>
              <w:t>すべて</w:t>
            </w:r>
            <w:r w:rsidR="00A06491" w:rsidRPr="00691230">
              <w:rPr>
                <w:rStyle w:val="Hyperlink"/>
                <w:rFonts w:cs="Arial"/>
                <w:color w:val="000000" w:themeColor="text1"/>
                <w:sz w:val="16"/>
              </w:rPr>
              <w:t>（</w:t>
            </w:r>
            <w:r w:rsidRPr="00691230">
              <w:rPr>
                <w:rStyle w:val="Hyperlink"/>
                <w:rFonts w:cs="Arial"/>
                <w:color w:val="000000" w:themeColor="text1"/>
                <w:sz w:val="16"/>
              </w:rPr>
              <w:t>1</w:t>
            </w:r>
            <w:r w:rsidR="00A06491" w:rsidRPr="00691230">
              <w:rPr>
                <w:rStyle w:val="Hyperlink"/>
                <w:rFonts w:cs="Arial"/>
                <w:color w:val="000000" w:themeColor="text1"/>
                <w:sz w:val="16"/>
              </w:rPr>
              <w:t>）</w:t>
            </w:r>
            <w:r w:rsidRPr="00691230">
              <w:rPr>
                <w:rStyle w:val="Hyperlink"/>
                <w:rFonts w:cs="Arial"/>
                <w:color w:val="000000" w:themeColor="text1"/>
                <w:sz w:val="16"/>
              </w:rPr>
              <w:t>に対する</w:t>
            </w:r>
            <w:r w:rsidR="00A06491" w:rsidRPr="00691230">
              <w:rPr>
                <w:rStyle w:val="Hyperlink"/>
                <w:rFonts w:cs="Arial"/>
                <w:color w:val="000000" w:themeColor="text1"/>
                <w:sz w:val="16"/>
              </w:rPr>
              <w:t>（</w:t>
            </w:r>
            <w:r w:rsidRPr="00691230">
              <w:rPr>
                <w:rStyle w:val="Hyperlink"/>
                <w:rFonts w:cs="Arial"/>
                <w:color w:val="000000" w:themeColor="text1"/>
                <w:sz w:val="16"/>
              </w:rPr>
              <w:t>50/3</w:t>
            </w:r>
            <w:r w:rsidR="00A06491" w:rsidRPr="00691230">
              <w:rPr>
                <w:rStyle w:val="Hyperlink"/>
                <w:rFonts w:cs="Arial"/>
                <w:color w:val="000000" w:themeColor="text1"/>
                <w:sz w:val="16"/>
              </w:rPr>
              <w:t>）</w:t>
            </w:r>
            <w:r w:rsidRPr="00691230">
              <w:rPr>
                <w:rStyle w:val="Hyperlink"/>
                <w:rFonts w:cs="Arial"/>
                <w:color w:val="000000" w:themeColor="text1"/>
                <w:sz w:val="16"/>
              </w:rPr>
              <w:t>スコアの</w:t>
            </w:r>
            <w:r w:rsidRPr="00691230">
              <w:rPr>
                <w:rStyle w:val="Hyperlink"/>
                <w:rFonts w:cs="Arial"/>
                <w:color w:val="000000" w:themeColor="text1"/>
                <w:sz w:val="16"/>
              </w:rPr>
              <w:t>100%</w:t>
            </w:r>
          </w:p>
        </w:tc>
      </w:tr>
      <w:tr w:rsidR="00E11847" w:rsidRPr="00691230" w14:paraId="12181F69" w14:textId="77777777" w:rsidTr="00E11847">
        <w:trPr>
          <w:trHeight w:val="300"/>
        </w:trPr>
        <w:tc>
          <w:tcPr>
            <w:tcW w:w="1841" w:type="dxa"/>
            <w:shd w:val="clear" w:color="auto" w:fill="auto"/>
            <w:vAlign w:val="center"/>
          </w:tcPr>
          <w:p w14:paraId="7500D90E" w14:textId="77777777" w:rsidR="00E11847" w:rsidRPr="00691230" w:rsidDel="002635ED" w:rsidRDefault="00E11847" w:rsidP="00E11847">
            <w:pPr>
              <w:rPr>
                <w:rFonts w:cs="Arial"/>
                <w:b/>
                <w:bCs/>
                <w:sz w:val="16"/>
                <w:szCs w:val="16"/>
              </w:rPr>
            </w:pPr>
            <w:r w:rsidRPr="00691230">
              <w:rPr>
                <w:rFonts w:cs="Arial"/>
                <w:b/>
                <w:sz w:val="16"/>
              </w:rPr>
              <w:t>「その他」の採点</w:t>
            </w:r>
          </w:p>
        </w:tc>
        <w:tc>
          <w:tcPr>
            <w:tcW w:w="13043" w:type="dxa"/>
            <w:gridSpan w:val="6"/>
            <w:shd w:val="clear" w:color="auto" w:fill="auto"/>
            <w:vAlign w:val="center"/>
          </w:tcPr>
          <w:p w14:paraId="3C93EDD7" w14:textId="77777777" w:rsidR="00E11847" w:rsidRPr="00691230" w:rsidRDefault="007A22BB" w:rsidP="00E11847">
            <w:pPr>
              <w:rPr>
                <w:rStyle w:val="Hyperlink"/>
                <w:rFonts w:cs="Arial"/>
                <w:color w:val="000000" w:themeColor="text1"/>
              </w:rPr>
            </w:pPr>
            <w:r w:rsidRPr="00691230">
              <w:rPr>
                <w:rStyle w:val="Hyperlink"/>
                <w:rFonts w:cs="Arial"/>
                <w:color w:val="000000" w:themeColor="text1"/>
                <w:sz w:val="16"/>
              </w:rPr>
              <w:t>スコアリング基準によって、その他</w:t>
            </w:r>
            <w:r w:rsidR="00A06491" w:rsidRPr="00691230">
              <w:rPr>
                <w:rStyle w:val="Hyperlink"/>
                <w:rFonts w:cs="Arial"/>
                <w:color w:val="000000" w:themeColor="text1"/>
                <w:sz w:val="16"/>
              </w:rPr>
              <w:t>（</w:t>
            </w:r>
            <w:r w:rsidRPr="00691230">
              <w:rPr>
                <w:rStyle w:val="Hyperlink"/>
                <w:rFonts w:cs="Arial"/>
                <w:color w:val="000000" w:themeColor="text1"/>
                <w:sz w:val="16"/>
              </w:rPr>
              <w:t>G</w:t>
            </w:r>
            <w:r w:rsidR="00A06491" w:rsidRPr="00691230">
              <w:rPr>
                <w:rStyle w:val="Hyperlink"/>
                <w:rFonts w:cs="Arial"/>
                <w:color w:val="000000" w:themeColor="text1"/>
                <w:sz w:val="16"/>
              </w:rPr>
              <w:t>）</w:t>
            </w:r>
            <w:r w:rsidRPr="00691230">
              <w:rPr>
                <w:rStyle w:val="Hyperlink"/>
                <w:rFonts w:cs="Arial"/>
                <w:color w:val="000000" w:themeColor="text1"/>
                <w:sz w:val="16"/>
              </w:rPr>
              <w:t>の選択も可能です。この場合、オプション</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C</w:t>
            </w:r>
            <w:r w:rsidRPr="00691230">
              <w:rPr>
                <w:rStyle w:val="Hyperlink"/>
                <w:rFonts w:cs="Arial"/>
                <w:color w:val="000000" w:themeColor="text1"/>
                <w:sz w:val="16"/>
              </w:rPr>
              <w:t>の選択</w:t>
            </w:r>
            <w:r w:rsidR="006F2717" w:rsidRPr="00691230">
              <w:rPr>
                <w:rStyle w:val="Hyperlink"/>
                <w:rFonts w:cs="Arial"/>
                <w:color w:val="000000" w:themeColor="text1"/>
                <w:sz w:val="16"/>
              </w:rPr>
              <w:t>と同スコアになります</w:t>
            </w:r>
            <w:r w:rsidRPr="00691230">
              <w:rPr>
                <w:rStyle w:val="Hyperlink"/>
                <w:rFonts w:cs="Arial"/>
                <w:color w:val="000000" w:themeColor="text1"/>
                <w:sz w:val="16"/>
              </w:rPr>
              <w:t>。</w:t>
            </w:r>
          </w:p>
        </w:tc>
      </w:tr>
      <w:tr w:rsidR="00E11847" w:rsidRPr="00691230" w14:paraId="53C0E31A" w14:textId="77777777" w:rsidTr="00E11847">
        <w:trPr>
          <w:trHeight w:val="300"/>
        </w:trPr>
        <w:tc>
          <w:tcPr>
            <w:tcW w:w="1841" w:type="dxa"/>
            <w:shd w:val="clear" w:color="auto" w:fill="auto"/>
            <w:vAlign w:val="center"/>
          </w:tcPr>
          <w:p w14:paraId="4279AB81" w14:textId="77777777" w:rsidR="00E11847" w:rsidRPr="00691230" w:rsidDel="002635ED" w:rsidRDefault="00E11847" w:rsidP="00E11847">
            <w:pPr>
              <w:spacing w:line="240" w:lineRule="auto"/>
              <w:rPr>
                <w:rFonts w:cs="Arial"/>
                <w:b/>
                <w:bCs/>
                <w:sz w:val="16"/>
                <w:szCs w:val="16"/>
              </w:rPr>
            </w:pPr>
            <w:r w:rsidRPr="00691230">
              <w:rPr>
                <w:rFonts w:cs="Arial"/>
                <w:b/>
                <w:sz w:val="16"/>
              </w:rPr>
              <w:t>乗数</w:t>
            </w:r>
          </w:p>
        </w:tc>
        <w:tc>
          <w:tcPr>
            <w:tcW w:w="13043" w:type="dxa"/>
            <w:gridSpan w:val="6"/>
            <w:shd w:val="clear" w:color="auto" w:fill="auto"/>
            <w:vAlign w:val="center"/>
          </w:tcPr>
          <w:p w14:paraId="50B53BB8" w14:textId="77777777" w:rsidR="00E11847" w:rsidRPr="00691230" w:rsidRDefault="007A22BB" w:rsidP="00E11847">
            <w:pPr>
              <w:rPr>
                <w:rStyle w:val="Hyperlink"/>
                <w:rFonts w:cs="Arial"/>
                <w:color w:val="000000" w:themeColor="text1"/>
              </w:rPr>
            </w:pPr>
            <w:r w:rsidRPr="00691230">
              <w:rPr>
                <w:rStyle w:val="Hyperlink"/>
                <w:rFonts w:cs="Arial"/>
                <w:color w:val="000000" w:themeColor="text1"/>
                <w:sz w:val="16"/>
              </w:rPr>
              <w:t>重要性の低い指標の加重：</w:t>
            </w:r>
            <w:r w:rsidRPr="00691230">
              <w:rPr>
                <w:rStyle w:val="Hyperlink"/>
                <w:rFonts w:cs="Arial"/>
                <w:color w:val="000000" w:themeColor="text1"/>
                <w:sz w:val="16"/>
              </w:rPr>
              <w:t>1</w:t>
            </w:r>
            <w:r w:rsidRPr="00691230">
              <w:rPr>
                <w:rStyle w:val="Hyperlink"/>
                <w:rFonts w:cs="Arial"/>
                <w:color w:val="000000" w:themeColor="text1"/>
                <w:sz w:val="16"/>
              </w:rPr>
              <w:t>倍</w:t>
            </w:r>
          </w:p>
        </w:tc>
      </w:tr>
    </w:tbl>
    <w:p w14:paraId="29D52D72" w14:textId="77777777" w:rsidR="00E11847" w:rsidRPr="00691230" w:rsidRDefault="00E11847" w:rsidP="00E11847">
      <w:pPr>
        <w:rPr>
          <w:rFonts w:cs="Arial"/>
        </w:rPr>
      </w:pPr>
    </w:p>
    <w:p w14:paraId="723D2F73" w14:textId="77777777" w:rsidR="009C3839" w:rsidRPr="00691230" w:rsidRDefault="009C3839">
      <w:pPr>
        <w:spacing w:after="160" w:line="259" w:lineRule="auto"/>
        <w:rPr>
          <w:rFonts w:cs="Arial"/>
          <w:caps/>
          <w:color w:val="2F5496" w:themeColor="accent1" w:themeShade="BF"/>
          <w:sz w:val="40"/>
          <w:szCs w:val="32"/>
        </w:rPr>
      </w:pPr>
      <w:r w:rsidRPr="00691230">
        <w:rPr>
          <w:rFonts w:cs="Arial"/>
        </w:rPr>
        <w:br w:type="page"/>
      </w:r>
    </w:p>
    <w:p w14:paraId="30524218" w14:textId="77777777" w:rsidR="009C3839" w:rsidRPr="00691230" w:rsidRDefault="009C3839" w:rsidP="009C3839">
      <w:pPr>
        <w:pStyle w:val="Heading1"/>
        <w:rPr>
          <w:rFonts w:eastAsia="MS PGothic" w:cs="Arial"/>
        </w:rPr>
      </w:pPr>
      <w:bookmarkStart w:id="57" w:name="_Toc58327585"/>
      <w:r w:rsidRPr="00691230">
        <w:rPr>
          <w:rFonts w:eastAsia="MS PGothic" w:cs="Arial"/>
        </w:rPr>
        <w:t>報告</w:t>
      </w:r>
      <w:r w:rsidRPr="00691230">
        <w:rPr>
          <w:rFonts w:eastAsia="MS PGothic" w:cs="Arial"/>
        </w:rPr>
        <w:t>/</w:t>
      </w:r>
      <w:r w:rsidRPr="00691230">
        <w:rPr>
          <w:rFonts w:eastAsia="MS PGothic" w:cs="Arial"/>
        </w:rPr>
        <w:t>開示</w:t>
      </w:r>
      <w:bookmarkEnd w:id="57"/>
    </w:p>
    <w:p w14:paraId="5EBE5B2C" w14:textId="77777777" w:rsidR="009C3839" w:rsidRPr="00691230" w:rsidRDefault="009C3839" w:rsidP="009C3839">
      <w:pPr>
        <w:pStyle w:val="Heading2"/>
        <w:tabs>
          <w:tab w:val="left" w:pos="12758"/>
        </w:tabs>
        <w:rPr>
          <w:rFonts w:eastAsia="MS PGothic" w:cs="Arial"/>
          <w:caps w:val="0"/>
          <w:color w:val="auto"/>
          <w:sz w:val="20"/>
          <w:szCs w:val="20"/>
        </w:rPr>
      </w:pPr>
      <w:bookmarkStart w:id="58" w:name="_Toc58327586"/>
      <w:r w:rsidRPr="00691230">
        <w:rPr>
          <w:rFonts w:eastAsia="MS PGothic" w:cs="Arial"/>
        </w:rPr>
        <w:t>ESG</w:t>
      </w:r>
      <w:r w:rsidRPr="00691230">
        <w:rPr>
          <w:rFonts w:eastAsia="MS PGothic" w:cs="Arial"/>
        </w:rPr>
        <w:t>ポートフォリオ情報</w:t>
      </w:r>
      <w:r w:rsidR="00F87AE2" w:rsidRPr="00691230">
        <w:rPr>
          <w:rFonts w:eastAsia="MS PGothic" w:cs="Arial"/>
        </w:rPr>
        <w:t>［</w:t>
      </w:r>
      <w:r w:rsidRPr="00691230">
        <w:rPr>
          <w:rFonts w:eastAsia="MS PGothic" w:cs="Arial"/>
        </w:rPr>
        <w:t>RE 19</w:t>
      </w:r>
      <w:r w:rsidR="00F87AE2" w:rsidRPr="00691230">
        <w:rPr>
          <w:rFonts w:eastAsia="MS PGothic" w:cs="Arial"/>
        </w:rPr>
        <w:t>］</w:t>
      </w:r>
      <w:bookmarkEnd w:id="5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9C3839" w:rsidRPr="00691230" w14:paraId="4C320B19" w14:textId="77777777" w:rsidTr="009C3839">
        <w:trPr>
          <w:trHeight w:val="367"/>
        </w:trPr>
        <w:tc>
          <w:tcPr>
            <w:tcW w:w="1841" w:type="dxa"/>
            <w:vMerge w:val="restart"/>
            <w:shd w:val="clear" w:color="auto" w:fill="DFF5F9"/>
            <w:vAlign w:val="center"/>
            <w:hideMark/>
          </w:tcPr>
          <w:p w14:paraId="47BC99A0" w14:textId="77777777" w:rsidR="009C3839" w:rsidRPr="00691230" w:rsidRDefault="009C3839" w:rsidP="00903F58">
            <w:pPr>
              <w:spacing w:line="240" w:lineRule="auto"/>
              <w:jc w:val="center"/>
              <w:textAlignment w:val="baseline"/>
              <w:rPr>
                <w:rFonts w:cs="Arial"/>
                <w:b/>
                <w:sz w:val="14"/>
                <w:szCs w:val="14"/>
              </w:rPr>
            </w:pPr>
            <w:r w:rsidRPr="00691230">
              <w:rPr>
                <w:rFonts w:cs="Arial"/>
                <w:b/>
                <w:sz w:val="14"/>
              </w:rPr>
              <w:t>指標</w:t>
            </w:r>
            <w:r w:rsidRPr="00691230">
              <w:rPr>
                <w:rFonts w:cs="Arial"/>
                <w:b/>
                <w:sz w:val="14"/>
              </w:rPr>
              <w:t>ID</w:t>
            </w:r>
          </w:p>
          <w:p w14:paraId="295E6585" w14:textId="77777777" w:rsidR="009C3839" w:rsidRPr="00691230" w:rsidRDefault="009C3839" w:rsidP="00903F58">
            <w:pPr>
              <w:spacing w:line="240" w:lineRule="auto"/>
              <w:jc w:val="center"/>
              <w:textAlignment w:val="baseline"/>
              <w:rPr>
                <w:rFonts w:cs="Arial"/>
                <w:b/>
                <w:sz w:val="14"/>
                <w:szCs w:val="14"/>
                <w:lang w:val="en-US" w:eastAsia="en-GB"/>
              </w:rPr>
            </w:pPr>
          </w:p>
          <w:p w14:paraId="2569635A" w14:textId="77777777" w:rsidR="009C3839" w:rsidRPr="00691230" w:rsidRDefault="009C3839" w:rsidP="00903F58">
            <w:pPr>
              <w:pStyle w:val="Indicatorsubsection"/>
              <w:rPr>
                <w:rFonts w:eastAsia="MS PGothic"/>
                <w:sz w:val="18"/>
                <w:szCs w:val="18"/>
              </w:rPr>
            </w:pPr>
            <w:bookmarkStart w:id="59" w:name="_Toc58327587"/>
            <w:r w:rsidRPr="00691230">
              <w:rPr>
                <w:rFonts w:eastAsia="MS PGothic"/>
              </w:rPr>
              <w:t>RE 19</w:t>
            </w:r>
            <w:bookmarkEnd w:id="59"/>
          </w:p>
        </w:tc>
        <w:tc>
          <w:tcPr>
            <w:tcW w:w="1559" w:type="dxa"/>
            <w:shd w:val="clear" w:color="auto" w:fill="DFF5F9"/>
            <w:vAlign w:val="center"/>
            <w:hideMark/>
          </w:tcPr>
          <w:p w14:paraId="57154AD6" w14:textId="77777777" w:rsidR="009C3839" w:rsidRPr="00691230" w:rsidRDefault="009C3839" w:rsidP="00903F58">
            <w:pPr>
              <w:spacing w:line="240" w:lineRule="auto"/>
              <w:textAlignment w:val="baseline"/>
              <w:rPr>
                <w:rFonts w:cs="Arial"/>
                <w:sz w:val="14"/>
                <w:szCs w:val="14"/>
              </w:rPr>
            </w:pPr>
            <w:r w:rsidRPr="00691230">
              <w:rPr>
                <w:rFonts w:cs="Arial"/>
                <w:b/>
                <w:sz w:val="14"/>
              </w:rPr>
              <w:t>依存関係</w:t>
            </w:r>
            <w:r w:rsidRPr="00691230">
              <w:rPr>
                <w:rFonts w:cs="Arial"/>
                <w:b/>
                <w:sz w:val="14"/>
              </w:rPr>
              <w:t xml:space="preserve"> </w:t>
            </w:r>
          </w:p>
        </w:tc>
        <w:tc>
          <w:tcPr>
            <w:tcW w:w="2835" w:type="dxa"/>
            <w:shd w:val="clear" w:color="auto" w:fill="DFF5F9"/>
            <w:vAlign w:val="center"/>
          </w:tcPr>
          <w:p w14:paraId="66E4D718" w14:textId="77777777" w:rsidR="009C3839" w:rsidRPr="00691230" w:rsidRDefault="009A1FCD" w:rsidP="00903F58">
            <w:pPr>
              <w:spacing w:line="240" w:lineRule="auto"/>
              <w:textAlignment w:val="baseline"/>
              <w:rPr>
                <w:rFonts w:cs="Arial"/>
                <w:sz w:val="14"/>
                <w:szCs w:val="14"/>
              </w:rPr>
            </w:pPr>
            <w:r w:rsidRPr="00691230">
              <w:rPr>
                <w:rFonts w:cs="Arial"/>
                <w:b/>
                <w:sz w:val="22"/>
              </w:rPr>
              <w:t>該当なし</w:t>
            </w:r>
          </w:p>
        </w:tc>
        <w:tc>
          <w:tcPr>
            <w:tcW w:w="4678" w:type="dxa"/>
            <w:vMerge w:val="restart"/>
            <w:shd w:val="clear" w:color="auto" w:fill="DFF5F9"/>
            <w:vAlign w:val="center"/>
          </w:tcPr>
          <w:p w14:paraId="741CAE60" w14:textId="77777777" w:rsidR="009C3839" w:rsidRPr="00691230" w:rsidRDefault="009C3839" w:rsidP="00903F58">
            <w:pPr>
              <w:spacing w:line="240" w:lineRule="auto"/>
              <w:jc w:val="center"/>
              <w:textAlignment w:val="baseline"/>
              <w:rPr>
                <w:rFonts w:cs="Arial"/>
                <w:sz w:val="14"/>
                <w:szCs w:val="14"/>
              </w:rPr>
            </w:pPr>
            <w:r w:rsidRPr="00691230">
              <w:rPr>
                <w:rFonts w:cs="Arial"/>
                <w:b/>
                <w:sz w:val="14"/>
              </w:rPr>
              <w:t>サブセクション</w:t>
            </w:r>
            <w:r w:rsidRPr="00691230">
              <w:rPr>
                <w:rFonts w:cs="Arial"/>
                <w:sz w:val="14"/>
              </w:rPr>
              <w:t> </w:t>
            </w:r>
          </w:p>
          <w:p w14:paraId="0B5A7FFB" w14:textId="77777777" w:rsidR="009C3839" w:rsidRPr="00691230" w:rsidRDefault="009C3839" w:rsidP="00903F58">
            <w:pPr>
              <w:spacing w:line="240" w:lineRule="auto"/>
              <w:jc w:val="center"/>
              <w:textAlignment w:val="baseline"/>
              <w:rPr>
                <w:rFonts w:cs="Arial"/>
                <w:sz w:val="14"/>
                <w:szCs w:val="14"/>
              </w:rPr>
            </w:pPr>
          </w:p>
          <w:p w14:paraId="29EC7143" w14:textId="77777777" w:rsidR="009C3839" w:rsidRPr="00691230" w:rsidRDefault="009C3839" w:rsidP="00903F58">
            <w:pPr>
              <w:jc w:val="center"/>
              <w:rPr>
                <w:rFonts w:cs="Arial"/>
                <w:sz w:val="18"/>
                <w:szCs w:val="18"/>
              </w:rPr>
            </w:pPr>
            <w:r w:rsidRPr="00691230">
              <w:rPr>
                <w:rFonts w:cs="Arial"/>
                <w:b/>
                <w:sz w:val="22"/>
              </w:rPr>
              <w:t>ESG</w:t>
            </w:r>
            <w:r w:rsidRPr="00691230">
              <w:rPr>
                <w:rFonts w:cs="Arial"/>
                <w:b/>
                <w:sz w:val="22"/>
              </w:rPr>
              <w:t>ポートフォリオ情報</w:t>
            </w:r>
          </w:p>
        </w:tc>
        <w:tc>
          <w:tcPr>
            <w:tcW w:w="1985" w:type="dxa"/>
            <w:vMerge w:val="restart"/>
            <w:shd w:val="clear" w:color="auto" w:fill="DFF5F9"/>
            <w:vAlign w:val="center"/>
            <w:hideMark/>
          </w:tcPr>
          <w:p w14:paraId="6EC1F034" w14:textId="77777777" w:rsidR="009C3839" w:rsidRPr="00691230" w:rsidRDefault="009C3839" w:rsidP="00903F58">
            <w:pPr>
              <w:spacing w:line="240" w:lineRule="auto"/>
              <w:jc w:val="center"/>
              <w:textAlignment w:val="baseline"/>
              <w:rPr>
                <w:rFonts w:cs="Arial"/>
                <w:b/>
                <w:bCs/>
                <w:sz w:val="14"/>
                <w:szCs w:val="14"/>
              </w:rPr>
            </w:pPr>
            <w:r w:rsidRPr="00691230">
              <w:rPr>
                <w:rFonts w:cs="Arial"/>
                <w:b/>
                <w:sz w:val="14"/>
              </w:rPr>
              <w:t>PRI</w:t>
            </w:r>
            <w:r w:rsidRPr="00691230">
              <w:rPr>
                <w:rFonts w:cs="Arial"/>
                <w:b/>
                <w:sz w:val="14"/>
              </w:rPr>
              <w:t>原則</w:t>
            </w:r>
          </w:p>
          <w:p w14:paraId="2128E511" w14:textId="77777777" w:rsidR="009C3839" w:rsidRPr="00691230" w:rsidRDefault="009C3839" w:rsidP="00903F58">
            <w:pPr>
              <w:spacing w:line="240" w:lineRule="auto"/>
              <w:jc w:val="center"/>
              <w:textAlignment w:val="baseline"/>
              <w:rPr>
                <w:rFonts w:cs="Arial"/>
                <w:b/>
                <w:bCs/>
                <w:sz w:val="14"/>
                <w:szCs w:val="14"/>
                <w:lang w:val="en-US" w:eastAsia="en-GB"/>
              </w:rPr>
            </w:pPr>
          </w:p>
          <w:p w14:paraId="38E87F7D" w14:textId="77777777" w:rsidR="009C3839" w:rsidRPr="00691230" w:rsidRDefault="009C3839" w:rsidP="00903F58">
            <w:pPr>
              <w:spacing w:line="240" w:lineRule="auto"/>
              <w:jc w:val="center"/>
              <w:textAlignment w:val="baseline"/>
              <w:rPr>
                <w:rFonts w:cs="Arial"/>
                <w:sz w:val="18"/>
                <w:szCs w:val="18"/>
              </w:rPr>
            </w:pPr>
            <w:r w:rsidRPr="00691230">
              <w:rPr>
                <w:rFonts w:cs="Arial"/>
                <w:b/>
                <w:sz w:val="22"/>
              </w:rPr>
              <w:t>6</w:t>
            </w:r>
          </w:p>
        </w:tc>
        <w:tc>
          <w:tcPr>
            <w:tcW w:w="1986" w:type="dxa"/>
            <w:vMerge w:val="restart"/>
            <w:shd w:val="clear" w:color="auto" w:fill="00B0F0"/>
            <w:tcMar>
              <w:top w:w="113" w:type="dxa"/>
              <w:left w:w="113" w:type="dxa"/>
              <w:bottom w:w="113" w:type="dxa"/>
              <w:right w:w="113" w:type="dxa"/>
            </w:tcMar>
            <w:vAlign w:val="center"/>
            <w:hideMark/>
          </w:tcPr>
          <w:p w14:paraId="4A6FAEBC" w14:textId="77777777" w:rsidR="009C3839" w:rsidRPr="00691230" w:rsidRDefault="009C3839" w:rsidP="00903F58">
            <w:pPr>
              <w:spacing w:line="240" w:lineRule="auto"/>
              <w:jc w:val="center"/>
              <w:textAlignment w:val="baseline"/>
              <w:rPr>
                <w:rFonts w:cs="Arial"/>
                <w:b/>
                <w:bCs/>
                <w:color w:val="FFFFFF" w:themeColor="background1"/>
                <w:sz w:val="14"/>
                <w:szCs w:val="14"/>
              </w:rPr>
            </w:pPr>
            <w:r w:rsidRPr="00691230">
              <w:rPr>
                <w:rFonts w:cs="Arial"/>
                <w:b/>
                <w:color w:val="FFFFFF" w:themeColor="background1"/>
                <w:sz w:val="14"/>
              </w:rPr>
              <w:t>指標の種類</w:t>
            </w:r>
          </w:p>
          <w:p w14:paraId="398F3159" w14:textId="77777777" w:rsidR="009C3839" w:rsidRPr="00691230" w:rsidRDefault="009C3839" w:rsidP="00903F58">
            <w:pPr>
              <w:spacing w:line="240" w:lineRule="auto"/>
              <w:jc w:val="center"/>
              <w:textAlignment w:val="baseline"/>
              <w:rPr>
                <w:rFonts w:cs="Arial"/>
                <w:b/>
                <w:bCs/>
                <w:color w:val="FFFFFF" w:themeColor="background1"/>
                <w:sz w:val="14"/>
                <w:szCs w:val="14"/>
                <w:lang w:val="en-US" w:eastAsia="en-GB"/>
              </w:rPr>
            </w:pPr>
          </w:p>
          <w:p w14:paraId="4564EF02" w14:textId="77777777" w:rsidR="009C3839" w:rsidRPr="00691230" w:rsidRDefault="009C3839" w:rsidP="00903F58">
            <w:pPr>
              <w:autoSpaceDE w:val="0"/>
              <w:autoSpaceDN w:val="0"/>
              <w:adjustRightInd w:val="0"/>
              <w:spacing w:line="240" w:lineRule="auto"/>
              <w:jc w:val="center"/>
              <w:rPr>
                <w:rFonts w:cs="Arial"/>
                <w:color w:val="FFFFFF" w:themeColor="background1"/>
                <w:sz w:val="32"/>
                <w:szCs w:val="32"/>
              </w:rPr>
            </w:pPr>
            <w:r w:rsidRPr="00691230">
              <w:rPr>
                <w:rFonts w:cs="Arial"/>
                <w:b/>
                <w:color w:val="FFFFFF" w:themeColor="background1"/>
                <w:sz w:val="32"/>
              </w:rPr>
              <w:t>コア</w:t>
            </w:r>
          </w:p>
        </w:tc>
      </w:tr>
      <w:tr w:rsidR="009C3839" w:rsidRPr="00691230" w14:paraId="23E1754F" w14:textId="77777777" w:rsidTr="009C3839">
        <w:trPr>
          <w:trHeight w:val="367"/>
        </w:trPr>
        <w:tc>
          <w:tcPr>
            <w:tcW w:w="1841" w:type="dxa"/>
            <w:vMerge/>
            <w:shd w:val="clear" w:color="auto" w:fill="DFF5F9"/>
            <w:vAlign w:val="center"/>
          </w:tcPr>
          <w:p w14:paraId="36E0A316" w14:textId="77777777" w:rsidR="009C3839" w:rsidRPr="00691230" w:rsidRDefault="009C3839" w:rsidP="00903F58">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62DD5723" w14:textId="77777777" w:rsidR="009C3839" w:rsidRPr="00691230" w:rsidRDefault="009C3839" w:rsidP="00903F58">
            <w:pPr>
              <w:spacing w:line="240" w:lineRule="auto"/>
              <w:textAlignment w:val="baseline"/>
              <w:rPr>
                <w:rFonts w:cs="Arial"/>
                <w:b/>
                <w:sz w:val="14"/>
                <w:szCs w:val="14"/>
              </w:rPr>
            </w:pPr>
            <w:r w:rsidRPr="00691230">
              <w:rPr>
                <w:rFonts w:cs="Arial"/>
                <w:b/>
                <w:sz w:val="14"/>
              </w:rPr>
              <w:t>ゲートウェイ</w:t>
            </w:r>
          </w:p>
        </w:tc>
        <w:tc>
          <w:tcPr>
            <w:tcW w:w="2835" w:type="dxa"/>
            <w:shd w:val="clear" w:color="auto" w:fill="DFF5F9"/>
            <w:vAlign w:val="center"/>
          </w:tcPr>
          <w:p w14:paraId="6064B2E1" w14:textId="77777777" w:rsidR="009C3839" w:rsidRPr="00691230" w:rsidRDefault="009A1FCD" w:rsidP="00903F58">
            <w:pPr>
              <w:spacing w:line="240" w:lineRule="auto"/>
              <w:textAlignment w:val="baseline"/>
              <w:rPr>
                <w:rFonts w:cs="Arial"/>
                <w:b/>
                <w:sz w:val="14"/>
                <w:szCs w:val="14"/>
              </w:rPr>
            </w:pPr>
            <w:r w:rsidRPr="00691230">
              <w:rPr>
                <w:rFonts w:cs="Arial"/>
                <w:b/>
                <w:sz w:val="22"/>
              </w:rPr>
              <w:t>該当なし</w:t>
            </w:r>
          </w:p>
        </w:tc>
        <w:tc>
          <w:tcPr>
            <w:tcW w:w="4678" w:type="dxa"/>
            <w:vMerge/>
            <w:shd w:val="clear" w:color="auto" w:fill="DFF5F9"/>
            <w:vAlign w:val="center"/>
          </w:tcPr>
          <w:p w14:paraId="122F416D" w14:textId="77777777" w:rsidR="009C3839" w:rsidRPr="00691230" w:rsidRDefault="009C3839" w:rsidP="00903F58">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9EDA45A" w14:textId="77777777" w:rsidR="009C3839" w:rsidRPr="00691230" w:rsidRDefault="009C3839" w:rsidP="00903F58">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CC6DB8C" w14:textId="77777777" w:rsidR="009C3839" w:rsidRPr="00691230" w:rsidRDefault="009C3839" w:rsidP="00903F58">
            <w:pPr>
              <w:spacing w:line="240" w:lineRule="auto"/>
              <w:jc w:val="center"/>
              <w:textAlignment w:val="baseline"/>
              <w:rPr>
                <w:rFonts w:cs="Arial"/>
                <w:b/>
                <w:bCs/>
                <w:color w:val="FFFFFF" w:themeColor="background1"/>
                <w:sz w:val="14"/>
                <w:szCs w:val="14"/>
                <w:lang w:val="en-US" w:eastAsia="en-GB"/>
              </w:rPr>
            </w:pPr>
          </w:p>
        </w:tc>
      </w:tr>
      <w:tr w:rsidR="009C3839" w:rsidRPr="00691230" w14:paraId="049CEF78" w14:textId="77777777" w:rsidTr="00903F58">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B5E1D76" w14:textId="72A56BB6" w:rsidR="009C3839" w:rsidRPr="00691230" w:rsidRDefault="009C3839" w:rsidP="009C3839">
            <w:pPr>
              <w:spacing w:line="276" w:lineRule="auto"/>
              <w:textAlignment w:val="baseline"/>
              <w:rPr>
                <w:rFonts w:cs="Arial"/>
              </w:rPr>
            </w:pPr>
            <w:r w:rsidRPr="00691230">
              <w:rPr>
                <w:rFonts w:cs="Arial"/>
                <w:b/>
              </w:rPr>
              <w:t>報告年度中、</w:t>
            </w:r>
            <w:r w:rsidR="0080735F">
              <w:rPr>
                <w:rFonts w:cs="Arial" w:hint="eastAsia"/>
                <w:b/>
              </w:rPr>
              <w:t>主要な</w:t>
            </w:r>
            <w:r w:rsidRPr="00691230">
              <w:rPr>
                <w:rFonts w:cs="Arial"/>
                <w:b/>
              </w:rPr>
              <w:t>ESG</w:t>
            </w:r>
            <w:r w:rsidRPr="00691230">
              <w:rPr>
                <w:rFonts w:cs="Arial"/>
                <w:b/>
              </w:rPr>
              <w:t>データと目標を、貴組織の投資家と受益者にどのように報告しましたか。</w:t>
            </w:r>
          </w:p>
        </w:tc>
      </w:tr>
      <w:tr w:rsidR="009C3839" w:rsidRPr="00691230" w14:paraId="057D4CAB" w14:textId="77777777" w:rsidTr="00546D0C">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39B7988" w14:textId="77777777" w:rsidR="00C5045E" w:rsidRPr="00691230" w:rsidRDefault="00A06491" w:rsidP="00546D0C">
            <w:pPr>
              <w:pStyle w:val="ListParagraph"/>
              <w:numPr>
                <w:ilvl w:val="0"/>
                <w:numId w:val="36"/>
              </w:numPr>
              <w:spacing w:line="276" w:lineRule="auto"/>
              <w:textAlignment w:val="baseline"/>
              <w:rPr>
                <w:rFonts w:cs="Arial"/>
              </w:rPr>
            </w:pPr>
            <w:r w:rsidRPr="00691230">
              <w:rPr>
                <w:rFonts w:cs="Arial"/>
              </w:rPr>
              <w:t>（</w:t>
            </w:r>
            <w:r w:rsidR="003D708B" w:rsidRPr="00691230">
              <w:rPr>
                <w:rFonts w:cs="Arial"/>
              </w:rPr>
              <w:t>A</w:t>
            </w:r>
            <w:r w:rsidR="00F87AE2" w:rsidRPr="00691230">
              <w:rPr>
                <w:rFonts w:cs="Arial"/>
              </w:rPr>
              <w:t>）</w:t>
            </w:r>
            <w:r w:rsidR="003D708B" w:rsidRPr="00691230">
              <w:rPr>
                <w:rFonts w:cs="Arial"/>
              </w:rPr>
              <w:t>一般公開で開示したサステナビリティ報告書を通じて、全体を報告した</w:t>
            </w:r>
          </w:p>
          <w:p w14:paraId="4E920CF4" w14:textId="77777777" w:rsidR="00C5045E" w:rsidRPr="00691230" w:rsidRDefault="00A06491" w:rsidP="00546D0C">
            <w:pPr>
              <w:pStyle w:val="ListParagraph"/>
              <w:numPr>
                <w:ilvl w:val="0"/>
                <w:numId w:val="36"/>
              </w:numPr>
              <w:spacing w:line="276" w:lineRule="auto"/>
              <w:textAlignment w:val="baseline"/>
              <w:rPr>
                <w:rFonts w:cs="Arial"/>
              </w:rPr>
            </w:pPr>
            <w:r w:rsidRPr="00691230">
              <w:rPr>
                <w:rFonts w:cs="Arial"/>
              </w:rPr>
              <w:t>（</w:t>
            </w:r>
            <w:r w:rsidR="003D708B" w:rsidRPr="00691230">
              <w:rPr>
                <w:rFonts w:cs="Arial"/>
              </w:rPr>
              <w:t>B</w:t>
            </w:r>
            <w:r w:rsidR="00F87AE2" w:rsidRPr="00691230">
              <w:rPr>
                <w:rFonts w:cs="Arial"/>
              </w:rPr>
              <w:t>）</w:t>
            </w:r>
            <w:r w:rsidR="003D708B" w:rsidRPr="00691230">
              <w:rPr>
                <w:rFonts w:cs="Arial"/>
              </w:rPr>
              <w:t>正式な報告を通じて、投資家または受益者に、全体を報告した</w:t>
            </w:r>
          </w:p>
          <w:p w14:paraId="5407CF78" w14:textId="77777777" w:rsidR="00C5045E" w:rsidRPr="00691230" w:rsidRDefault="00A06491" w:rsidP="00546D0C">
            <w:pPr>
              <w:pStyle w:val="ListParagraph"/>
              <w:numPr>
                <w:ilvl w:val="0"/>
                <w:numId w:val="36"/>
              </w:numPr>
              <w:spacing w:line="276" w:lineRule="auto"/>
              <w:textAlignment w:val="baseline"/>
              <w:rPr>
                <w:rFonts w:cs="Arial"/>
              </w:rPr>
            </w:pPr>
            <w:r w:rsidRPr="00691230">
              <w:rPr>
                <w:rFonts w:cs="Arial"/>
              </w:rPr>
              <w:t>（</w:t>
            </w:r>
            <w:r w:rsidR="003D708B" w:rsidRPr="00691230">
              <w:rPr>
                <w:rFonts w:cs="Arial"/>
              </w:rPr>
              <w:t>C</w:t>
            </w:r>
            <w:r w:rsidR="00F87AE2" w:rsidRPr="00691230">
              <w:rPr>
                <w:rFonts w:cs="Arial"/>
              </w:rPr>
              <w:t>）</w:t>
            </w:r>
            <w:r w:rsidR="003D708B" w:rsidRPr="00691230">
              <w:rPr>
                <w:rFonts w:cs="Arial"/>
              </w:rPr>
              <w:t>正式な報告を通じて、投資家または受益者に、不動産レベルで報告した</w:t>
            </w:r>
          </w:p>
          <w:p w14:paraId="4AAF1ED6" w14:textId="26F9101B" w:rsidR="00C5045E" w:rsidRPr="00691230" w:rsidRDefault="00A06491" w:rsidP="00546D0C">
            <w:pPr>
              <w:pStyle w:val="ListParagraph"/>
              <w:numPr>
                <w:ilvl w:val="0"/>
                <w:numId w:val="36"/>
              </w:numPr>
              <w:spacing w:line="276" w:lineRule="auto"/>
              <w:textAlignment w:val="baseline"/>
              <w:rPr>
                <w:rFonts w:cs="Arial"/>
              </w:rPr>
            </w:pPr>
            <w:r w:rsidRPr="00691230">
              <w:rPr>
                <w:rFonts w:cs="Arial"/>
              </w:rPr>
              <w:t>（</w:t>
            </w:r>
            <w:r w:rsidR="003D708B" w:rsidRPr="00691230">
              <w:rPr>
                <w:rFonts w:cs="Arial"/>
              </w:rPr>
              <w:t>D</w:t>
            </w:r>
            <w:r w:rsidR="00F87AE2" w:rsidRPr="00691230">
              <w:rPr>
                <w:rFonts w:cs="Arial"/>
              </w:rPr>
              <w:t>）</w:t>
            </w:r>
            <w:r w:rsidR="003D708B" w:rsidRPr="00691230">
              <w:rPr>
                <w:rFonts w:cs="Arial"/>
              </w:rPr>
              <w:t>限定されたパートナーの諮問委員会</w:t>
            </w:r>
            <w:r w:rsidR="00070B0C">
              <w:rPr>
                <w:rFonts w:cs="Arial" w:hint="eastAsia"/>
              </w:rPr>
              <w:t>（</w:t>
            </w:r>
            <w:r w:rsidR="00A21E18" w:rsidRPr="00691230">
              <w:rPr>
                <w:rFonts w:cs="Arial"/>
              </w:rPr>
              <w:t>または同等の意思決定組織</w:t>
            </w:r>
            <w:r w:rsidR="00070B0C">
              <w:rPr>
                <w:rFonts w:cs="Arial" w:hint="eastAsia"/>
              </w:rPr>
              <w:t>）</w:t>
            </w:r>
            <w:r w:rsidR="003D708B" w:rsidRPr="00691230">
              <w:rPr>
                <w:rFonts w:cs="Arial"/>
              </w:rPr>
              <w:t>を通じて報告した</w:t>
            </w:r>
          </w:p>
          <w:p w14:paraId="3B3ED554" w14:textId="77777777" w:rsidR="00C5045E" w:rsidRPr="00691230" w:rsidRDefault="00A06491" w:rsidP="00546D0C">
            <w:pPr>
              <w:pStyle w:val="ListParagraph"/>
              <w:numPr>
                <w:ilvl w:val="0"/>
                <w:numId w:val="36"/>
              </w:numPr>
              <w:spacing w:line="276" w:lineRule="auto"/>
              <w:textAlignment w:val="baseline"/>
              <w:rPr>
                <w:rFonts w:cs="Arial"/>
              </w:rPr>
            </w:pPr>
            <w:r w:rsidRPr="00691230">
              <w:rPr>
                <w:rFonts w:cs="Arial"/>
              </w:rPr>
              <w:t>（</w:t>
            </w:r>
            <w:r w:rsidR="003D708B" w:rsidRPr="00691230">
              <w:rPr>
                <w:rFonts w:cs="Arial"/>
              </w:rPr>
              <w:t>E</w:t>
            </w:r>
            <w:r w:rsidR="00F87AE2" w:rsidRPr="00691230">
              <w:rPr>
                <w:rFonts w:cs="Arial"/>
              </w:rPr>
              <w:t>）</w:t>
            </w:r>
            <w:r w:rsidR="003D708B" w:rsidRPr="00691230">
              <w:rPr>
                <w:rFonts w:cs="Arial"/>
              </w:rPr>
              <w:t>投資家または受益者とのデジタルまたは物理的なイベントや会議で報告した</w:t>
            </w:r>
          </w:p>
          <w:p w14:paraId="748ACC55" w14:textId="77777777" w:rsidR="00C5045E" w:rsidRPr="00691230" w:rsidRDefault="00A06491" w:rsidP="00546D0C">
            <w:pPr>
              <w:pStyle w:val="ListParagraph"/>
              <w:numPr>
                <w:ilvl w:val="0"/>
                <w:numId w:val="36"/>
              </w:numPr>
              <w:spacing w:line="276" w:lineRule="auto"/>
              <w:textAlignment w:val="baseline"/>
              <w:rPr>
                <w:rFonts w:cs="Arial"/>
              </w:rPr>
            </w:pPr>
            <w:r w:rsidRPr="00691230">
              <w:rPr>
                <w:rFonts w:cs="Arial"/>
              </w:rPr>
              <w:t>（</w:t>
            </w:r>
            <w:r w:rsidR="003D708B" w:rsidRPr="00691230">
              <w:rPr>
                <w:rFonts w:cs="Arial"/>
              </w:rPr>
              <w:t>F</w:t>
            </w:r>
            <w:r w:rsidR="00F87AE2" w:rsidRPr="00691230">
              <w:rPr>
                <w:rFonts w:cs="Arial"/>
              </w:rPr>
              <w:t>）</w:t>
            </w:r>
            <w:r w:rsidR="003D708B" w:rsidRPr="00691230">
              <w:rPr>
                <w:rFonts w:cs="Arial"/>
              </w:rPr>
              <w:t>深刻な</w:t>
            </w:r>
            <w:r w:rsidR="003D708B" w:rsidRPr="00691230">
              <w:rPr>
                <w:rFonts w:cs="Arial"/>
              </w:rPr>
              <w:t>ESG</w:t>
            </w:r>
            <w:r w:rsidR="003D708B" w:rsidRPr="00691230">
              <w:rPr>
                <w:rFonts w:cs="Arial"/>
              </w:rPr>
              <w:t>インシデントについては、アドホックまたは非公式の報告をした</w:t>
            </w:r>
          </w:p>
          <w:p w14:paraId="0BCDCA66" w14:textId="77777777" w:rsidR="00C5045E" w:rsidRPr="00691230" w:rsidRDefault="00A06491" w:rsidP="00546D0C">
            <w:pPr>
              <w:pStyle w:val="ListParagraph"/>
              <w:numPr>
                <w:ilvl w:val="0"/>
                <w:numId w:val="36"/>
              </w:numPr>
              <w:spacing w:line="276" w:lineRule="auto"/>
              <w:textAlignment w:val="baseline"/>
              <w:rPr>
                <w:rFonts w:cs="Arial"/>
              </w:rPr>
            </w:pPr>
            <w:r w:rsidRPr="00691230">
              <w:rPr>
                <w:rFonts w:cs="Arial"/>
              </w:rPr>
              <w:t>（</w:t>
            </w:r>
            <w:r w:rsidR="003D708B" w:rsidRPr="00691230">
              <w:rPr>
                <w:rFonts w:cs="Arial"/>
              </w:rPr>
              <w:t>G</w:t>
            </w:r>
            <w:r w:rsidR="00F87AE2" w:rsidRPr="00691230">
              <w:rPr>
                <w:rFonts w:cs="Arial"/>
              </w:rPr>
              <w:t>）</w:t>
            </w:r>
            <w:r w:rsidR="003D708B" w:rsidRPr="00691230">
              <w:rPr>
                <w:rFonts w:cs="Arial"/>
                <w:color w:val="000000"/>
                <w:shd w:val="clear" w:color="auto" w:fill="FFFFFF"/>
              </w:rPr>
              <w:t>その他</w:t>
            </w:r>
            <w:r w:rsidRPr="00691230">
              <w:rPr>
                <w:rFonts w:cs="Arial"/>
                <w:color w:val="000000"/>
                <w:shd w:val="clear" w:color="auto" w:fill="FFFFFF"/>
              </w:rPr>
              <w:t>（</w:t>
            </w:r>
            <w:r w:rsidR="003D708B" w:rsidRPr="00691230">
              <w:rPr>
                <w:rFonts w:cs="Arial"/>
                <w:color w:val="000000"/>
                <w:shd w:val="clear" w:color="auto" w:fill="FFFFFF"/>
              </w:rPr>
              <w:t>具体的に記載してください</w:t>
            </w:r>
            <w:r w:rsidRPr="00691230">
              <w:rPr>
                <w:rFonts w:cs="Arial"/>
                <w:color w:val="000000"/>
                <w:shd w:val="clear" w:color="auto" w:fill="FFFFFF"/>
              </w:rPr>
              <w:t>）</w:t>
            </w:r>
            <w:r w:rsidR="003D708B" w:rsidRPr="00691230">
              <w:rPr>
                <w:rFonts w:cs="Arial"/>
                <w:color w:val="000000"/>
                <w:shd w:val="clear" w:color="auto" w:fill="FFFFFF"/>
              </w:rPr>
              <w:t>：</w:t>
            </w:r>
            <w:r w:rsidR="003D708B" w:rsidRPr="00691230">
              <w:rPr>
                <w:rFonts w:cs="Arial"/>
                <w:color w:val="000000"/>
                <w:shd w:val="clear" w:color="auto" w:fill="FFFFFF"/>
              </w:rPr>
              <w:t>____</w:t>
            </w:r>
            <w:r w:rsidR="00F87AE2" w:rsidRPr="00691230">
              <w:rPr>
                <w:rFonts w:cs="Arial"/>
                <w:color w:val="000000"/>
                <w:shd w:val="clear" w:color="auto" w:fill="FFFFFF"/>
              </w:rPr>
              <w:t>［</w:t>
            </w:r>
            <w:r w:rsidR="003D708B" w:rsidRPr="00691230">
              <w:rPr>
                <w:rFonts w:cs="Arial"/>
                <w:color w:val="000000"/>
                <w:shd w:val="clear" w:color="auto" w:fill="FFFFFF"/>
              </w:rPr>
              <w:t>自由書式：</w:t>
            </w:r>
            <w:r w:rsidR="0048657E" w:rsidRPr="00691230">
              <w:rPr>
                <w:rFonts w:cs="Arial"/>
                <w:color w:val="000000"/>
                <w:shd w:val="clear" w:color="auto" w:fill="FFFFFF"/>
              </w:rPr>
              <w:t>スモール</w:t>
            </w:r>
            <w:r w:rsidR="003D708B" w:rsidRPr="00691230">
              <w:rPr>
                <w:rFonts w:cs="Arial"/>
                <w:color w:val="000000"/>
                <w:shd w:val="clear" w:color="auto" w:fill="FFFFFF"/>
              </w:rPr>
              <w:t>]</w:t>
            </w:r>
          </w:p>
          <w:p w14:paraId="70DA65B9" w14:textId="4F221D00" w:rsidR="009C3839" w:rsidRPr="00691230" w:rsidRDefault="00A06491" w:rsidP="00546D0C">
            <w:pPr>
              <w:pStyle w:val="ListParagraph"/>
              <w:numPr>
                <w:ilvl w:val="0"/>
                <w:numId w:val="37"/>
              </w:numPr>
              <w:spacing w:line="276" w:lineRule="auto"/>
              <w:textAlignment w:val="baseline"/>
              <w:rPr>
                <w:rFonts w:cs="Arial"/>
                <w:sz w:val="16"/>
                <w:szCs w:val="16"/>
              </w:rPr>
            </w:pPr>
            <w:r w:rsidRPr="00691230">
              <w:rPr>
                <w:rFonts w:cs="Arial"/>
              </w:rPr>
              <w:t>（</w:t>
            </w:r>
            <w:r w:rsidR="003D708B" w:rsidRPr="00691230">
              <w:rPr>
                <w:rFonts w:cs="Arial"/>
              </w:rPr>
              <w:t>H</w:t>
            </w:r>
            <w:r w:rsidR="00F87AE2" w:rsidRPr="00691230">
              <w:rPr>
                <w:rFonts w:cs="Arial"/>
              </w:rPr>
              <w:t>）</w:t>
            </w:r>
            <w:r w:rsidR="003D708B" w:rsidRPr="00691230">
              <w:rPr>
                <w:rFonts w:cs="Arial"/>
              </w:rPr>
              <w:t>報告年度中、投資家または受益者に対して、</w:t>
            </w:r>
            <w:r w:rsidR="0080735F">
              <w:rPr>
                <w:rFonts w:cs="Arial" w:hint="eastAsia"/>
              </w:rPr>
              <w:t>主要な</w:t>
            </w:r>
            <w:r w:rsidR="003D708B" w:rsidRPr="00691230">
              <w:rPr>
                <w:rFonts w:cs="Arial"/>
              </w:rPr>
              <w:t>ESG</w:t>
            </w:r>
            <w:r w:rsidR="003D708B" w:rsidRPr="00691230">
              <w:rPr>
                <w:rFonts w:cs="Arial"/>
              </w:rPr>
              <w:t>データおよび目標について報告しなかった</w:t>
            </w:r>
          </w:p>
        </w:tc>
      </w:tr>
      <w:tr w:rsidR="009C3839" w:rsidRPr="00691230" w14:paraId="2B072777" w14:textId="77777777" w:rsidTr="00903F58">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32F2E34F" w14:textId="77777777" w:rsidR="009C3839" w:rsidRPr="00691230" w:rsidRDefault="009C3839" w:rsidP="00903F58">
            <w:pPr>
              <w:spacing w:line="240" w:lineRule="auto"/>
              <w:jc w:val="center"/>
              <w:textAlignment w:val="baseline"/>
              <w:rPr>
                <w:rStyle w:val="Hyperlink"/>
                <w:rFonts w:cs="Arial"/>
                <w:sz w:val="16"/>
                <w:szCs w:val="16"/>
              </w:rPr>
            </w:pPr>
          </w:p>
        </w:tc>
      </w:tr>
      <w:tr w:rsidR="009C3839" w:rsidRPr="00691230" w14:paraId="2A531056" w14:textId="77777777" w:rsidTr="00903F58">
        <w:trPr>
          <w:trHeight w:val="300"/>
        </w:trPr>
        <w:tc>
          <w:tcPr>
            <w:tcW w:w="14884" w:type="dxa"/>
            <w:gridSpan w:val="6"/>
            <w:shd w:val="clear" w:color="auto" w:fill="0070C0"/>
            <w:vAlign w:val="center"/>
          </w:tcPr>
          <w:p w14:paraId="4C81CAEF" w14:textId="77777777" w:rsidR="009C3839" w:rsidRPr="00691230" w:rsidRDefault="009C3839" w:rsidP="00903F58">
            <w:pPr>
              <w:rPr>
                <w:rStyle w:val="Hyperlink"/>
                <w:rFonts w:cs="Arial"/>
                <w:b/>
                <w:bCs/>
                <w:color w:val="FFFFFF" w:themeColor="background1"/>
                <w:sz w:val="18"/>
                <w:szCs w:val="18"/>
              </w:rPr>
            </w:pPr>
            <w:r w:rsidRPr="00691230">
              <w:rPr>
                <w:rFonts w:cs="Arial"/>
                <w:b/>
                <w:color w:val="FFFFFF" w:themeColor="background1"/>
                <w:sz w:val="18"/>
              </w:rPr>
              <w:t>説明</w:t>
            </w:r>
          </w:p>
        </w:tc>
      </w:tr>
      <w:tr w:rsidR="009C3839" w:rsidRPr="00691230" w14:paraId="2AAA54CE" w14:textId="77777777" w:rsidTr="00903F58">
        <w:trPr>
          <w:trHeight w:val="300"/>
        </w:trPr>
        <w:tc>
          <w:tcPr>
            <w:tcW w:w="1841" w:type="dxa"/>
            <w:shd w:val="clear" w:color="auto" w:fill="auto"/>
            <w:vAlign w:val="center"/>
          </w:tcPr>
          <w:p w14:paraId="4FA68118" w14:textId="77777777" w:rsidR="009C3839" w:rsidRPr="00691230" w:rsidRDefault="009C3839" w:rsidP="00903F58">
            <w:pPr>
              <w:rPr>
                <w:rStyle w:val="Hyperlink"/>
                <w:rFonts w:cs="Arial"/>
                <w:b/>
                <w:sz w:val="16"/>
                <w:szCs w:val="16"/>
              </w:rPr>
            </w:pPr>
            <w:r w:rsidRPr="00691230">
              <w:rPr>
                <w:rFonts w:cs="Arial"/>
                <w:b/>
                <w:sz w:val="16"/>
              </w:rPr>
              <w:t>指標の目的</w:t>
            </w:r>
          </w:p>
        </w:tc>
        <w:tc>
          <w:tcPr>
            <w:tcW w:w="13043" w:type="dxa"/>
            <w:gridSpan w:val="5"/>
            <w:shd w:val="clear" w:color="auto" w:fill="auto"/>
            <w:vAlign w:val="center"/>
          </w:tcPr>
          <w:p w14:paraId="41B344FE" w14:textId="6ABF7AD0" w:rsidR="009C3839" w:rsidRPr="00691230" w:rsidRDefault="009C3839" w:rsidP="009C3839">
            <w:pPr>
              <w:rPr>
                <w:rStyle w:val="Hyperlink"/>
                <w:rFonts w:cs="Arial"/>
                <w:color w:val="000000" w:themeColor="text1"/>
                <w:sz w:val="16"/>
                <w:szCs w:val="16"/>
              </w:rPr>
            </w:pPr>
            <w:r w:rsidRPr="00691230">
              <w:rPr>
                <w:rStyle w:val="Hyperlink"/>
                <w:rFonts w:cs="Arial"/>
                <w:color w:val="000000" w:themeColor="text1"/>
                <w:sz w:val="16"/>
              </w:rPr>
              <w:t>この指標は、不動産資産に関連する</w:t>
            </w:r>
            <w:r w:rsidR="0080735F">
              <w:rPr>
                <w:rStyle w:val="Hyperlink"/>
                <w:rFonts w:cs="Arial" w:hint="eastAsia"/>
                <w:color w:val="000000" w:themeColor="text1"/>
                <w:sz w:val="16"/>
              </w:rPr>
              <w:t>主要な</w:t>
            </w:r>
            <w:r w:rsidRPr="00691230">
              <w:rPr>
                <w:rStyle w:val="Hyperlink"/>
                <w:rFonts w:cs="Arial"/>
                <w:color w:val="000000" w:themeColor="text1"/>
                <w:sz w:val="16"/>
              </w:rPr>
              <w:t>ESG</w:t>
            </w:r>
            <w:r w:rsidRPr="00691230">
              <w:rPr>
                <w:rStyle w:val="Hyperlink"/>
                <w:rFonts w:cs="Arial"/>
                <w:color w:val="000000" w:themeColor="text1"/>
                <w:sz w:val="16"/>
              </w:rPr>
              <w:t>データおよび目標の伝達について、署名機関固有のアプローチを把握することを目的としています。これにより、組織は、責任投資慣行についてどの程度幅広い情報を入手可能にしているかを示すことができます。署名機関にとって、投資活動に関する情報を一般および投資家</w:t>
            </w:r>
            <w:r w:rsidRPr="00691230">
              <w:rPr>
                <w:rStyle w:val="Hyperlink"/>
                <w:rFonts w:cs="Arial"/>
                <w:color w:val="000000" w:themeColor="text1"/>
                <w:sz w:val="16"/>
              </w:rPr>
              <w:t>/</w:t>
            </w:r>
            <w:r w:rsidRPr="00691230">
              <w:rPr>
                <w:rStyle w:val="Hyperlink"/>
                <w:rFonts w:cs="Arial"/>
                <w:color w:val="000000" w:themeColor="text1"/>
                <w:sz w:val="16"/>
              </w:rPr>
              <w:t>受益者に年</w:t>
            </w:r>
            <w:r w:rsidRPr="00691230">
              <w:rPr>
                <w:rStyle w:val="Hyperlink"/>
                <w:rFonts w:cs="Arial"/>
                <w:color w:val="000000" w:themeColor="text1"/>
                <w:sz w:val="16"/>
              </w:rPr>
              <w:t>1</w:t>
            </w:r>
            <w:r w:rsidRPr="00691230">
              <w:rPr>
                <w:rStyle w:val="Hyperlink"/>
                <w:rFonts w:cs="Arial"/>
                <w:color w:val="000000" w:themeColor="text1"/>
                <w:sz w:val="16"/>
              </w:rPr>
              <w:t>回またはそれ以上の頻度で開示することが、</w:t>
            </w:r>
            <w:r w:rsidR="00503886" w:rsidRPr="00691230">
              <w:rPr>
                <w:rStyle w:val="Hyperlink"/>
                <w:rFonts w:cs="Arial"/>
                <w:color w:val="000000" w:themeColor="text1"/>
                <w:sz w:val="16"/>
              </w:rPr>
              <w:t>優れた実務慣行</w:t>
            </w:r>
            <w:r w:rsidRPr="00691230">
              <w:rPr>
                <w:rStyle w:val="Hyperlink"/>
                <w:rFonts w:cs="Arial"/>
                <w:color w:val="000000" w:themeColor="text1"/>
                <w:sz w:val="16"/>
              </w:rPr>
              <w:t>であると考えられます。</w:t>
            </w:r>
          </w:p>
          <w:p w14:paraId="156AA4DC" w14:textId="77777777" w:rsidR="009C3839" w:rsidRPr="00691230" w:rsidRDefault="009C3839" w:rsidP="009C3839">
            <w:pPr>
              <w:rPr>
                <w:rStyle w:val="Hyperlink"/>
                <w:rFonts w:cs="Arial"/>
                <w:color w:val="000000" w:themeColor="text1"/>
                <w:sz w:val="16"/>
                <w:szCs w:val="16"/>
              </w:rPr>
            </w:pPr>
          </w:p>
          <w:p w14:paraId="37434492" w14:textId="77777777" w:rsidR="009C3839" w:rsidRPr="00691230" w:rsidRDefault="009C3839" w:rsidP="009C3839">
            <w:pPr>
              <w:rPr>
                <w:rStyle w:val="Hyperlink"/>
                <w:rFonts w:cs="Arial"/>
                <w:color w:val="000000" w:themeColor="text1"/>
                <w:sz w:val="16"/>
                <w:szCs w:val="16"/>
              </w:rPr>
            </w:pPr>
            <w:r w:rsidRPr="00691230">
              <w:rPr>
                <w:rStyle w:val="Hyperlink"/>
                <w:rFonts w:cs="Arial"/>
                <w:color w:val="000000" w:themeColor="text1"/>
                <w:sz w:val="16"/>
              </w:rPr>
              <w:t>非公開の市場投資は、公開投資市場に比べて透明性が低くなります。その結果、非公開市場の運用会社は、投資家に対する透明性について追加の責任を負うとともに、</w:t>
            </w:r>
            <w:r w:rsidRPr="00691230">
              <w:rPr>
                <w:rStyle w:val="Hyperlink"/>
                <w:rFonts w:cs="Arial"/>
                <w:color w:val="000000" w:themeColor="text1"/>
                <w:sz w:val="16"/>
              </w:rPr>
              <w:t>ESG</w:t>
            </w:r>
            <w:r w:rsidRPr="00691230">
              <w:rPr>
                <w:rStyle w:val="Hyperlink"/>
                <w:rFonts w:cs="Arial"/>
                <w:color w:val="000000" w:themeColor="text1"/>
                <w:sz w:val="16"/>
              </w:rPr>
              <w:t>関連のポートフォリオ情報を積極的に報告する責任も負います。さらに、一部の管轄区域では、運用会社に一部の</w:t>
            </w:r>
            <w:r w:rsidRPr="00691230">
              <w:rPr>
                <w:rStyle w:val="Hyperlink"/>
                <w:rFonts w:cs="Arial"/>
                <w:color w:val="000000" w:themeColor="text1"/>
                <w:sz w:val="16"/>
              </w:rPr>
              <w:t>ESG</w:t>
            </w:r>
            <w:r w:rsidRPr="00691230">
              <w:rPr>
                <w:rStyle w:val="Hyperlink"/>
                <w:rFonts w:cs="Arial"/>
                <w:color w:val="000000" w:themeColor="text1"/>
                <w:sz w:val="16"/>
              </w:rPr>
              <w:t>関連のポートフォリオ情報をクライアントに報告することを求める規制が、現在策定されつつあります。</w:t>
            </w:r>
          </w:p>
        </w:tc>
      </w:tr>
      <w:tr w:rsidR="009C3839" w:rsidRPr="00691230" w14:paraId="6A1096FA" w14:textId="77777777" w:rsidTr="00903F58">
        <w:trPr>
          <w:trHeight w:val="300"/>
        </w:trPr>
        <w:tc>
          <w:tcPr>
            <w:tcW w:w="1841" w:type="dxa"/>
            <w:shd w:val="clear" w:color="auto" w:fill="auto"/>
            <w:vAlign w:val="center"/>
          </w:tcPr>
          <w:p w14:paraId="63842C6A" w14:textId="77777777" w:rsidR="009C3839" w:rsidRPr="00691230" w:rsidRDefault="009C3839" w:rsidP="00903F58">
            <w:pPr>
              <w:rPr>
                <w:rFonts w:cs="Arial"/>
                <w:b/>
                <w:bCs/>
                <w:sz w:val="16"/>
                <w:szCs w:val="16"/>
              </w:rPr>
            </w:pPr>
            <w:r w:rsidRPr="00691230">
              <w:rPr>
                <w:rFonts w:cs="Arial"/>
                <w:b/>
                <w:sz w:val="16"/>
              </w:rPr>
              <w:t>他の基準の参照</w:t>
            </w:r>
          </w:p>
        </w:tc>
        <w:tc>
          <w:tcPr>
            <w:tcW w:w="13043" w:type="dxa"/>
            <w:gridSpan w:val="5"/>
            <w:shd w:val="clear" w:color="auto" w:fill="auto"/>
            <w:vAlign w:val="center"/>
          </w:tcPr>
          <w:p w14:paraId="60A8C695" w14:textId="77777777" w:rsidR="009C3839" w:rsidRPr="00691230" w:rsidRDefault="009C3839" w:rsidP="009C3839">
            <w:pPr>
              <w:rPr>
                <w:rStyle w:val="Hyperlink"/>
                <w:rFonts w:cs="Arial"/>
                <w:color w:val="000000" w:themeColor="text1"/>
                <w:sz w:val="16"/>
                <w:szCs w:val="16"/>
              </w:rPr>
            </w:pPr>
            <w:r w:rsidRPr="00691230">
              <w:rPr>
                <w:rStyle w:val="Hyperlink"/>
                <w:rFonts w:cs="Arial"/>
                <w:color w:val="000000" w:themeColor="text1"/>
                <w:sz w:val="16"/>
              </w:rPr>
              <w:t>OECD</w:t>
            </w:r>
            <w:r w:rsidRPr="00691230">
              <w:rPr>
                <w:rStyle w:val="Hyperlink"/>
                <w:rFonts w:cs="Arial"/>
                <w:color w:val="000000" w:themeColor="text1"/>
                <w:sz w:val="16"/>
              </w:rPr>
              <w:t>機関投資家に対する責任あるビジネス行動の提言</w:t>
            </w:r>
          </w:p>
          <w:p w14:paraId="45D7276F" w14:textId="77777777" w:rsidR="009C3839" w:rsidRPr="00691230" w:rsidRDefault="009C3839" w:rsidP="009C3839">
            <w:pPr>
              <w:rPr>
                <w:rStyle w:val="Hyperlink"/>
                <w:rFonts w:cs="Arial"/>
                <w:color w:val="000000" w:themeColor="text1"/>
              </w:rPr>
            </w:pPr>
            <w:r w:rsidRPr="00691230">
              <w:rPr>
                <w:rStyle w:val="Hyperlink"/>
                <w:rFonts w:cs="Arial"/>
                <w:color w:val="000000" w:themeColor="text1"/>
                <w:sz w:val="16"/>
              </w:rPr>
              <w:t>ICGN</w:t>
            </w:r>
            <w:r w:rsidRPr="00691230">
              <w:rPr>
                <w:rStyle w:val="Hyperlink"/>
                <w:rFonts w:cs="Arial"/>
                <w:color w:val="000000" w:themeColor="text1"/>
                <w:sz w:val="16"/>
              </w:rPr>
              <w:t>のグローバル・スチュワードシップ原則</w:t>
            </w:r>
          </w:p>
        </w:tc>
      </w:tr>
      <w:tr w:rsidR="009C3839" w:rsidRPr="00691230" w14:paraId="673E7677" w14:textId="77777777" w:rsidTr="00903F58">
        <w:trPr>
          <w:trHeight w:val="300"/>
        </w:trPr>
        <w:tc>
          <w:tcPr>
            <w:tcW w:w="14884" w:type="dxa"/>
            <w:gridSpan w:val="6"/>
            <w:shd w:val="clear" w:color="auto" w:fill="0070C0"/>
            <w:vAlign w:val="center"/>
          </w:tcPr>
          <w:p w14:paraId="197CE3DE" w14:textId="77777777" w:rsidR="009C3839" w:rsidRPr="00691230" w:rsidRDefault="009C3839" w:rsidP="00903F58">
            <w:pPr>
              <w:rPr>
                <w:rFonts w:cs="Arial"/>
                <w:color w:val="FFFFFF" w:themeColor="background1"/>
                <w:sz w:val="16"/>
                <w:szCs w:val="16"/>
              </w:rPr>
            </w:pPr>
            <w:r w:rsidRPr="00691230">
              <w:rPr>
                <w:rFonts w:cs="Arial"/>
                <w:b/>
                <w:color w:val="FFFFFF" w:themeColor="background1"/>
                <w:sz w:val="18"/>
              </w:rPr>
              <w:t>ロジック</w:t>
            </w:r>
          </w:p>
        </w:tc>
      </w:tr>
      <w:tr w:rsidR="009C3839" w:rsidRPr="00691230" w14:paraId="7BCD1B18" w14:textId="77777777" w:rsidTr="00903F58">
        <w:trPr>
          <w:trHeight w:val="300"/>
        </w:trPr>
        <w:tc>
          <w:tcPr>
            <w:tcW w:w="1841" w:type="dxa"/>
            <w:shd w:val="clear" w:color="auto" w:fill="auto"/>
            <w:vAlign w:val="center"/>
          </w:tcPr>
          <w:p w14:paraId="6253A39F" w14:textId="77777777" w:rsidR="009C3839" w:rsidRPr="00691230" w:rsidRDefault="009C3839" w:rsidP="00903F58">
            <w:pPr>
              <w:rPr>
                <w:rFonts w:cs="Arial"/>
                <w:b/>
                <w:bCs/>
                <w:sz w:val="16"/>
                <w:szCs w:val="16"/>
              </w:rPr>
            </w:pPr>
            <w:r w:rsidRPr="00691230">
              <w:rPr>
                <w:rFonts w:cs="Arial"/>
                <w:b/>
                <w:sz w:val="16"/>
              </w:rPr>
              <w:t>依存関係</w:t>
            </w:r>
          </w:p>
        </w:tc>
        <w:tc>
          <w:tcPr>
            <w:tcW w:w="13043" w:type="dxa"/>
            <w:gridSpan w:val="5"/>
            <w:shd w:val="clear" w:color="auto" w:fill="auto"/>
            <w:vAlign w:val="center"/>
          </w:tcPr>
          <w:p w14:paraId="3DB8F649" w14:textId="77777777" w:rsidR="009C3839" w:rsidRPr="00691230" w:rsidRDefault="009A1FCD" w:rsidP="00903F58">
            <w:pPr>
              <w:rPr>
                <w:rFonts w:cs="Arial"/>
                <w:sz w:val="16"/>
                <w:szCs w:val="16"/>
              </w:rPr>
            </w:pPr>
            <w:r w:rsidRPr="00691230">
              <w:rPr>
                <w:rFonts w:cs="Arial"/>
                <w:sz w:val="16"/>
              </w:rPr>
              <w:t>該当なし</w:t>
            </w:r>
          </w:p>
        </w:tc>
      </w:tr>
      <w:tr w:rsidR="009C3839" w:rsidRPr="00691230" w14:paraId="54CA5161" w14:textId="77777777" w:rsidTr="00903F58">
        <w:trPr>
          <w:trHeight w:val="300"/>
        </w:trPr>
        <w:tc>
          <w:tcPr>
            <w:tcW w:w="1841" w:type="dxa"/>
            <w:shd w:val="clear" w:color="auto" w:fill="auto"/>
            <w:vAlign w:val="center"/>
          </w:tcPr>
          <w:p w14:paraId="069559FD" w14:textId="77777777" w:rsidR="009C3839" w:rsidRPr="00691230" w:rsidRDefault="009C3839" w:rsidP="00903F58">
            <w:pPr>
              <w:rPr>
                <w:rFonts w:cs="Arial"/>
                <w:b/>
                <w:bCs/>
                <w:sz w:val="16"/>
                <w:szCs w:val="16"/>
              </w:rPr>
            </w:pPr>
            <w:r w:rsidRPr="00691230">
              <w:rPr>
                <w:rFonts w:cs="Arial"/>
                <w:b/>
                <w:sz w:val="16"/>
              </w:rPr>
              <w:t>ゲートウェイ</w:t>
            </w:r>
          </w:p>
        </w:tc>
        <w:tc>
          <w:tcPr>
            <w:tcW w:w="13043" w:type="dxa"/>
            <w:gridSpan w:val="5"/>
            <w:shd w:val="clear" w:color="auto" w:fill="auto"/>
            <w:vAlign w:val="center"/>
          </w:tcPr>
          <w:p w14:paraId="2AA9F28A" w14:textId="77777777" w:rsidR="009C3839" w:rsidRPr="00691230" w:rsidRDefault="009A1FCD" w:rsidP="00903F58">
            <w:pPr>
              <w:rPr>
                <w:rFonts w:cs="Arial"/>
                <w:sz w:val="16"/>
                <w:szCs w:val="16"/>
              </w:rPr>
            </w:pPr>
            <w:r w:rsidRPr="00691230">
              <w:rPr>
                <w:rFonts w:cs="Arial"/>
                <w:sz w:val="16"/>
              </w:rPr>
              <w:t>該当なし</w:t>
            </w:r>
          </w:p>
        </w:tc>
      </w:tr>
      <w:tr w:rsidR="009C3839" w:rsidRPr="00691230" w14:paraId="630DEFF0" w14:textId="77777777" w:rsidTr="00903F58">
        <w:trPr>
          <w:trHeight w:val="300"/>
        </w:trPr>
        <w:tc>
          <w:tcPr>
            <w:tcW w:w="14884" w:type="dxa"/>
            <w:gridSpan w:val="6"/>
            <w:shd w:val="clear" w:color="auto" w:fill="0070C0"/>
            <w:vAlign w:val="center"/>
          </w:tcPr>
          <w:p w14:paraId="70A0C762" w14:textId="77777777" w:rsidR="009C3839" w:rsidRPr="00691230" w:rsidRDefault="009C3839" w:rsidP="00903F58">
            <w:pPr>
              <w:rPr>
                <w:rFonts w:cs="Arial"/>
                <w:b/>
                <w:bCs/>
                <w:color w:val="FFFFFF" w:themeColor="background1"/>
                <w:sz w:val="18"/>
                <w:szCs w:val="18"/>
              </w:rPr>
            </w:pPr>
            <w:r w:rsidRPr="00691230">
              <w:rPr>
                <w:rFonts w:cs="Arial"/>
                <w:b/>
                <w:color w:val="FFFFFF" w:themeColor="background1"/>
                <w:sz w:val="18"/>
              </w:rPr>
              <w:t>評価</w:t>
            </w:r>
          </w:p>
        </w:tc>
      </w:tr>
      <w:tr w:rsidR="009C3839" w:rsidRPr="00691230" w14:paraId="26D63706" w14:textId="77777777" w:rsidTr="00903F58">
        <w:trPr>
          <w:trHeight w:val="354"/>
        </w:trPr>
        <w:tc>
          <w:tcPr>
            <w:tcW w:w="1841" w:type="dxa"/>
            <w:shd w:val="clear" w:color="auto" w:fill="auto"/>
            <w:vAlign w:val="center"/>
          </w:tcPr>
          <w:p w14:paraId="28BAB569" w14:textId="77777777" w:rsidR="009C3839" w:rsidRPr="00691230" w:rsidRDefault="009C3839" w:rsidP="00903F58">
            <w:pPr>
              <w:rPr>
                <w:rFonts w:cs="Arial"/>
                <w:b/>
                <w:sz w:val="16"/>
                <w:szCs w:val="16"/>
              </w:rPr>
            </w:pPr>
            <w:r w:rsidRPr="00691230">
              <w:rPr>
                <w:rFonts w:cs="Arial"/>
                <w:b/>
                <w:sz w:val="16"/>
              </w:rPr>
              <w:t>評価基準</w:t>
            </w:r>
          </w:p>
        </w:tc>
        <w:tc>
          <w:tcPr>
            <w:tcW w:w="13043" w:type="dxa"/>
            <w:gridSpan w:val="5"/>
            <w:shd w:val="clear" w:color="auto" w:fill="auto"/>
            <w:vAlign w:val="center"/>
          </w:tcPr>
          <w:p w14:paraId="1DCE5437" w14:textId="77777777" w:rsidR="009C3839" w:rsidRPr="00691230" w:rsidRDefault="009C3839" w:rsidP="009C3839">
            <w:pPr>
              <w:rPr>
                <w:rStyle w:val="Hyperlink"/>
                <w:rFonts w:cs="Arial"/>
                <w:color w:val="000000" w:themeColor="text1"/>
                <w:sz w:val="16"/>
                <w:szCs w:val="16"/>
              </w:rPr>
            </w:pPr>
            <w:r w:rsidRPr="00691230">
              <w:rPr>
                <w:rStyle w:val="Hyperlink"/>
                <w:rFonts w:cs="Arial"/>
                <w:color w:val="000000" w:themeColor="text1"/>
                <w:sz w:val="16"/>
              </w:rPr>
              <w:t>この指標は</w:t>
            </w:r>
            <w:r w:rsidRPr="00691230">
              <w:rPr>
                <w:rStyle w:val="Hyperlink"/>
                <w:rFonts w:cs="Arial"/>
                <w:color w:val="000000" w:themeColor="text1"/>
                <w:sz w:val="16"/>
              </w:rPr>
              <w:t>100</w:t>
            </w:r>
            <w:r w:rsidRPr="00691230">
              <w:rPr>
                <w:rStyle w:val="Hyperlink"/>
                <w:rFonts w:cs="Arial"/>
                <w:color w:val="000000" w:themeColor="text1"/>
                <w:sz w:val="16"/>
              </w:rPr>
              <w:t>ポイント。</w:t>
            </w:r>
          </w:p>
          <w:p w14:paraId="0F817802" w14:textId="77777777" w:rsidR="009C3839" w:rsidRPr="00691230" w:rsidRDefault="009C3839" w:rsidP="009C3839">
            <w:pPr>
              <w:rPr>
                <w:rStyle w:val="Hyperlink"/>
                <w:rFonts w:cs="Arial"/>
                <w:color w:val="000000" w:themeColor="text1"/>
                <w:sz w:val="16"/>
                <w:szCs w:val="16"/>
              </w:rPr>
            </w:pPr>
          </w:p>
          <w:p w14:paraId="74E596C7" w14:textId="77777777" w:rsidR="009C3839" w:rsidRPr="00691230" w:rsidRDefault="009C3839" w:rsidP="009C3839">
            <w:pPr>
              <w:rPr>
                <w:rStyle w:val="Hyperlink"/>
                <w:rFonts w:cs="Arial"/>
                <w:color w:val="000000" w:themeColor="text1"/>
              </w:rPr>
            </w:pPr>
            <w:r w:rsidRPr="00691230">
              <w:rPr>
                <w:rStyle w:val="Hyperlink"/>
                <w:rFonts w:cs="Arial"/>
                <w:color w:val="000000" w:themeColor="text1"/>
                <w:sz w:val="16"/>
              </w:rPr>
              <w:t>回答が選択されていない場合または</w:t>
            </w:r>
            <w:r w:rsidRPr="00691230">
              <w:rPr>
                <w:rStyle w:val="Hyperlink"/>
                <w:rFonts w:cs="Arial"/>
                <w:color w:val="000000" w:themeColor="text1"/>
                <w:sz w:val="16"/>
              </w:rPr>
              <w:t>H</w:t>
            </w:r>
            <w:r w:rsidRPr="00691230">
              <w:rPr>
                <w:rStyle w:val="Hyperlink"/>
                <w:rFonts w:cs="Arial"/>
                <w:color w:val="000000" w:themeColor="text1"/>
                <w:sz w:val="16"/>
              </w:rPr>
              <w:t>の場合</w:t>
            </w:r>
            <w:r w:rsidR="00D9041E" w:rsidRPr="00691230">
              <w:rPr>
                <w:rStyle w:val="Hyperlink"/>
                <w:rFonts w:cs="Arial"/>
                <w:color w:val="000000" w:themeColor="text1"/>
                <w:sz w:val="16"/>
              </w:rPr>
              <w:t>の</w:t>
            </w:r>
            <w:r w:rsidRPr="00691230">
              <w:rPr>
                <w:rStyle w:val="Hyperlink"/>
                <w:rFonts w:cs="Arial"/>
                <w:color w:val="000000" w:themeColor="text1"/>
                <w:sz w:val="16"/>
              </w:rPr>
              <w:t>スコア</w:t>
            </w:r>
            <w:r w:rsidR="00D9041E" w:rsidRPr="00691230">
              <w:rPr>
                <w:rStyle w:val="Hyperlink"/>
                <w:rFonts w:cs="Arial"/>
                <w:color w:val="000000" w:themeColor="text1"/>
                <w:sz w:val="16"/>
              </w:rPr>
              <w:t>は</w:t>
            </w:r>
            <w:r w:rsidRPr="00691230">
              <w:rPr>
                <w:rStyle w:val="Hyperlink"/>
                <w:rFonts w:cs="Arial"/>
                <w:color w:val="000000" w:themeColor="text1"/>
                <w:sz w:val="16"/>
              </w:rPr>
              <w:t>0</w:t>
            </w:r>
            <w:r w:rsidR="00D9041E" w:rsidRPr="00691230">
              <w:rPr>
                <w:rStyle w:val="Hyperlink"/>
                <w:rFonts w:cs="Arial"/>
                <w:color w:val="000000" w:themeColor="text1"/>
                <w:sz w:val="16"/>
              </w:rPr>
              <w:t>となります</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、または</w:t>
            </w:r>
            <w:r w:rsidRPr="00691230">
              <w:rPr>
                <w:rStyle w:val="Hyperlink"/>
                <w:rFonts w:cs="Arial"/>
                <w:color w:val="000000" w:themeColor="text1"/>
                <w:sz w:val="16"/>
              </w:rPr>
              <w:t>B</w:t>
            </w:r>
            <w:r w:rsidRPr="00691230">
              <w:rPr>
                <w:rStyle w:val="Hyperlink"/>
                <w:rFonts w:cs="Arial"/>
                <w:color w:val="000000" w:themeColor="text1"/>
                <w:sz w:val="16"/>
              </w:rPr>
              <w:t>～</w:t>
            </w:r>
            <w:r w:rsidRPr="00691230">
              <w:rPr>
                <w:rStyle w:val="Hyperlink"/>
                <w:rFonts w:cs="Arial"/>
                <w:color w:val="000000" w:themeColor="text1"/>
                <w:sz w:val="16"/>
              </w:rPr>
              <w:t>G</w:t>
            </w:r>
            <w:r w:rsidRPr="00691230">
              <w:rPr>
                <w:rStyle w:val="Hyperlink"/>
                <w:rFonts w:cs="Arial"/>
                <w:color w:val="000000" w:themeColor="text1"/>
                <w:sz w:val="16"/>
              </w:rPr>
              <w:t>から</w:t>
            </w:r>
            <w:r w:rsidRPr="00691230">
              <w:rPr>
                <w:rStyle w:val="Hyperlink"/>
                <w:rFonts w:cs="Arial"/>
                <w:color w:val="000000" w:themeColor="text1"/>
                <w:sz w:val="16"/>
              </w:rPr>
              <w:t>2</w:t>
            </w:r>
            <w:r w:rsidRPr="00691230">
              <w:rPr>
                <w:rStyle w:val="Hyperlink"/>
                <w:rFonts w:cs="Arial"/>
                <w:color w:val="000000" w:themeColor="text1"/>
                <w:sz w:val="16"/>
              </w:rPr>
              <w:t>～</w:t>
            </w:r>
            <w:r w:rsidRPr="00691230">
              <w:rPr>
                <w:rStyle w:val="Hyperlink"/>
                <w:rFonts w:cs="Arial"/>
                <w:color w:val="000000" w:themeColor="text1"/>
                <w:sz w:val="16"/>
              </w:rPr>
              <w:t>3</w:t>
            </w:r>
            <w:r w:rsidRPr="00691230">
              <w:rPr>
                <w:rStyle w:val="Hyperlink"/>
                <w:rFonts w:cs="Arial"/>
                <w:color w:val="000000" w:themeColor="text1"/>
                <w:sz w:val="16"/>
              </w:rPr>
              <w:t>つ選択した場合は</w:t>
            </w:r>
            <w:r w:rsidRPr="00691230">
              <w:rPr>
                <w:rStyle w:val="Hyperlink"/>
                <w:rFonts w:cs="Arial"/>
                <w:color w:val="000000" w:themeColor="text1"/>
                <w:sz w:val="16"/>
              </w:rPr>
              <w:t>32</w:t>
            </w:r>
            <w:r w:rsidR="00D23A90" w:rsidRPr="00691230">
              <w:rPr>
                <w:rStyle w:val="Hyperlink"/>
                <w:rFonts w:cs="Arial"/>
                <w:color w:val="000000" w:themeColor="text1"/>
                <w:sz w:val="16"/>
              </w:rPr>
              <w:t>スコア</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G</w:t>
            </w:r>
            <w:r w:rsidRPr="00691230">
              <w:rPr>
                <w:rStyle w:val="Hyperlink"/>
                <w:rFonts w:cs="Arial"/>
                <w:color w:val="000000" w:themeColor="text1"/>
                <w:sz w:val="16"/>
              </w:rPr>
              <w:t>で</w:t>
            </w:r>
            <w:r w:rsidRPr="00691230">
              <w:rPr>
                <w:rStyle w:val="Hyperlink"/>
                <w:rFonts w:cs="Arial"/>
                <w:color w:val="000000" w:themeColor="text1"/>
                <w:sz w:val="16"/>
              </w:rPr>
              <w:t>4</w:t>
            </w:r>
            <w:r w:rsidRPr="00691230">
              <w:rPr>
                <w:rStyle w:val="Hyperlink"/>
                <w:rFonts w:cs="Arial"/>
                <w:color w:val="000000" w:themeColor="text1"/>
                <w:sz w:val="16"/>
              </w:rPr>
              <w:t>つ選択した場合は</w:t>
            </w:r>
            <w:r w:rsidRPr="00691230">
              <w:rPr>
                <w:rStyle w:val="Hyperlink"/>
                <w:rFonts w:cs="Arial"/>
                <w:color w:val="000000" w:themeColor="text1"/>
                <w:sz w:val="16"/>
              </w:rPr>
              <w:t>64</w:t>
            </w:r>
            <w:r w:rsidR="00D23A90" w:rsidRPr="00691230">
              <w:rPr>
                <w:rStyle w:val="Hyperlink"/>
                <w:rFonts w:cs="Arial"/>
                <w:color w:val="000000" w:themeColor="text1"/>
                <w:sz w:val="16"/>
              </w:rPr>
              <w:t>スコア</w:t>
            </w:r>
            <w:r w:rsidRPr="00691230">
              <w:rPr>
                <w:rStyle w:val="Hyperlink"/>
                <w:rFonts w:cs="Arial"/>
                <w:color w:val="000000" w:themeColor="text1"/>
                <w:sz w:val="16"/>
              </w:rPr>
              <w:t>。この場合、</w:t>
            </w:r>
            <w:r w:rsidRPr="00691230">
              <w:rPr>
                <w:rStyle w:val="Hyperlink"/>
                <w:rFonts w:cs="Arial"/>
                <w:color w:val="000000" w:themeColor="text1"/>
                <w:sz w:val="16"/>
              </w:rPr>
              <w:t>A</w:t>
            </w:r>
            <w:r w:rsidRPr="00691230">
              <w:rPr>
                <w:rStyle w:val="Hyperlink"/>
                <w:rFonts w:cs="Arial"/>
                <w:color w:val="000000" w:themeColor="text1"/>
                <w:sz w:val="16"/>
              </w:rPr>
              <w:t>が選択されている必要</w:t>
            </w:r>
            <w:r w:rsidR="00D9041E" w:rsidRPr="00691230">
              <w:rPr>
                <w:rStyle w:val="Hyperlink"/>
                <w:rFonts w:cs="Arial"/>
                <w:color w:val="000000" w:themeColor="text1"/>
                <w:sz w:val="16"/>
              </w:rPr>
              <w:t>が</w:t>
            </w:r>
            <w:r w:rsidRPr="00691230">
              <w:rPr>
                <w:rStyle w:val="Hyperlink"/>
                <w:rFonts w:cs="Arial"/>
                <w:color w:val="000000" w:themeColor="text1"/>
                <w:sz w:val="16"/>
              </w:rPr>
              <w:t>あり</w:t>
            </w:r>
            <w:r w:rsidR="00D9041E" w:rsidRPr="00691230">
              <w:rPr>
                <w:rStyle w:val="Hyperlink"/>
                <w:rFonts w:cs="Arial"/>
                <w:color w:val="000000" w:themeColor="text1"/>
                <w:sz w:val="16"/>
              </w:rPr>
              <w:t>ます</w:t>
            </w:r>
            <w:r w:rsidRPr="00691230">
              <w:rPr>
                <w:rStyle w:val="Hyperlink"/>
                <w:rFonts w:cs="Arial"/>
                <w:color w:val="000000" w:themeColor="text1"/>
                <w:sz w:val="16"/>
              </w:rPr>
              <w:t>。</w:t>
            </w:r>
            <w:r w:rsidRPr="00691230">
              <w:rPr>
                <w:rStyle w:val="Hyperlink"/>
                <w:rFonts w:cs="Arial"/>
                <w:color w:val="000000" w:themeColor="text1"/>
                <w:sz w:val="16"/>
              </w:rPr>
              <w:t>A</w:t>
            </w:r>
            <w:r w:rsidRPr="00691230">
              <w:rPr>
                <w:rStyle w:val="Hyperlink"/>
                <w:rFonts w:cs="Arial"/>
                <w:color w:val="000000" w:themeColor="text1"/>
                <w:sz w:val="16"/>
              </w:rPr>
              <w:t>～</w:t>
            </w:r>
            <w:r w:rsidRPr="00691230">
              <w:rPr>
                <w:rStyle w:val="Hyperlink"/>
                <w:rFonts w:cs="Arial"/>
                <w:color w:val="000000" w:themeColor="text1"/>
                <w:sz w:val="16"/>
              </w:rPr>
              <w:t>G</w:t>
            </w:r>
            <w:r w:rsidRPr="00691230">
              <w:rPr>
                <w:rStyle w:val="Hyperlink"/>
                <w:rFonts w:cs="Arial"/>
                <w:color w:val="000000" w:themeColor="text1"/>
                <w:sz w:val="16"/>
              </w:rPr>
              <w:t>で</w:t>
            </w:r>
            <w:r w:rsidRPr="00691230">
              <w:rPr>
                <w:rStyle w:val="Hyperlink"/>
                <w:rFonts w:cs="Arial"/>
                <w:color w:val="000000" w:themeColor="text1"/>
                <w:sz w:val="16"/>
              </w:rPr>
              <w:t>5</w:t>
            </w:r>
            <w:r w:rsidRPr="00691230">
              <w:rPr>
                <w:rStyle w:val="Hyperlink"/>
                <w:rFonts w:cs="Arial"/>
                <w:color w:val="000000" w:themeColor="text1"/>
                <w:sz w:val="16"/>
              </w:rPr>
              <w:t>つ以上選択した場合は</w:t>
            </w:r>
            <w:r w:rsidRPr="00691230">
              <w:rPr>
                <w:rStyle w:val="Hyperlink"/>
                <w:rFonts w:cs="Arial"/>
                <w:color w:val="000000" w:themeColor="text1"/>
                <w:sz w:val="16"/>
              </w:rPr>
              <w:t>100</w:t>
            </w:r>
            <w:r w:rsidR="0019731B">
              <w:rPr>
                <w:rStyle w:val="Hyperlink"/>
                <w:rFonts w:cs="Arial" w:hint="eastAsia"/>
                <w:color w:val="000000" w:themeColor="text1"/>
                <w:sz w:val="16"/>
              </w:rPr>
              <w:t>スコア</w:t>
            </w:r>
            <w:r w:rsidR="00D9041E" w:rsidRPr="00691230">
              <w:rPr>
                <w:rStyle w:val="Hyperlink"/>
                <w:rFonts w:cs="Arial"/>
                <w:color w:val="000000" w:themeColor="text1"/>
                <w:sz w:val="16"/>
              </w:rPr>
              <w:t>となります</w:t>
            </w:r>
            <w:r w:rsidRPr="00691230">
              <w:rPr>
                <w:rStyle w:val="Hyperlink"/>
                <w:rFonts w:cs="Arial"/>
                <w:color w:val="000000" w:themeColor="text1"/>
                <w:sz w:val="16"/>
              </w:rPr>
              <w:t>。この場合、</w:t>
            </w:r>
            <w:r w:rsidRPr="00691230">
              <w:rPr>
                <w:rStyle w:val="Hyperlink"/>
                <w:rFonts w:cs="Arial"/>
                <w:color w:val="000000" w:themeColor="text1"/>
                <w:sz w:val="16"/>
              </w:rPr>
              <w:t>A</w:t>
            </w:r>
            <w:r w:rsidRPr="00691230">
              <w:rPr>
                <w:rStyle w:val="Hyperlink"/>
                <w:rFonts w:cs="Arial"/>
                <w:color w:val="000000" w:themeColor="text1"/>
                <w:sz w:val="16"/>
              </w:rPr>
              <w:t>が選択されている必要</w:t>
            </w:r>
            <w:r w:rsidR="00B525CE" w:rsidRPr="00691230">
              <w:rPr>
                <w:rStyle w:val="Hyperlink"/>
                <w:rFonts w:cs="Arial"/>
                <w:color w:val="000000" w:themeColor="text1"/>
                <w:sz w:val="16"/>
              </w:rPr>
              <w:t>が</w:t>
            </w:r>
            <w:r w:rsidRPr="00691230">
              <w:rPr>
                <w:rStyle w:val="Hyperlink"/>
                <w:rFonts w:cs="Arial"/>
                <w:color w:val="000000" w:themeColor="text1"/>
                <w:sz w:val="16"/>
              </w:rPr>
              <w:t>あり</w:t>
            </w:r>
            <w:r w:rsidR="00B525CE" w:rsidRPr="00691230">
              <w:rPr>
                <w:rStyle w:val="Hyperlink"/>
                <w:rFonts w:cs="Arial"/>
                <w:color w:val="000000" w:themeColor="text1"/>
                <w:sz w:val="16"/>
              </w:rPr>
              <w:t>ます</w:t>
            </w:r>
            <w:r w:rsidRPr="00691230">
              <w:rPr>
                <w:rStyle w:val="Hyperlink"/>
                <w:rFonts w:cs="Arial"/>
                <w:color w:val="000000" w:themeColor="text1"/>
                <w:sz w:val="16"/>
              </w:rPr>
              <w:t>。</w:t>
            </w:r>
          </w:p>
        </w:tc>
      </w:tr>
      <w:tr w:rsidR="009C3839" w:rsidRPr="00691230" w14:paraId="60D8EB08" w14:textId="77777777" w:rsidTr="00903F58">
        <w:trPr>
          <w:trHeight w:val="300"/>
        </w:trPr>
        <w:tc>
          <w:tcPr>
            <w:tcW w:w="1841" w:type="dxa"/>
            <w:shd w:val="clear" w:color="auto" w:fill="auto"/>
            <w:vAlign w:val="center"/>
          </w:tcPr>
          <w:p w14:paraId="030995DC" w14:textId="77777777" w:rsidR="009C3839" w:rsidRPr="00691230" w:rsidDel="002635ED" w:rsidRDefault="009C3839" w:rsidP="00903F58">
            <w:pPr>
              <w:rPr>
                <w:rFonts w:cs="Arial"/>
                <w:b/>
                <w:bCs/>
                <w:sz w:val="16"/>
                <w:szCs w:val="16"/>
              </w:rPr>
            </w:pPr>
            <w:r w:rsidRPr="00691230">
              <w:rPr>
                <w:rFonts w:cs="Arial"/>
                <w:b/>
                <w:sz w:val="16"/>
              </w:rPr>
              <w:t>「その他」の採点</w:t>
            </w:r>
          </w:p>
        </w:tc>
        <w:tc>
          <w:tcPr>
            <w:tcW w:w="13043" w:type="dxa"/>
            <w:gridSpan w:val="5"/>
            <w:shd w:val="clear" w:color="auto" w:fill="auto"/>
            <w:vAlign w:val="center"/>
          </w:tcPr>
          <w:p w14:paraId="21C6C0A3" w14:textId="77777777" w:rsidR="009C3839" w:rsidRPr="00691230" w:rsidRDefault="009C3839" w:rsidP="00903F58">
            <w:pPr>
              <w:rPr>
                <w:rStyle w:val="Hyperlink"/>
                <w:rFonts w:cs="Arial"/>
                <w:color w:val="000000" w:themeColor="text1"/>
              </w:rPr>
            </w:pPr>
            <w:r w:rsidRPr="00691230">
              <w:rPr>
                <w:rStyle w:val="Hyperlink"/>
                <w:rFonts w:cs="Arial"/>
                <w:color w:val="000000" w:themeColor="text1"/>
                <w:sz w:val="16"/>
              </w:rPr>
              <w:t>スコアリング基準によって、その他</w:t>
            </w:r>
            <w:r w:rsidR="00A06491" w:rsidRPr="00691230">
              <w:rPr>
                <w:rStyle w:val="Hyperlink"/>
                <w:rFonts w:cs="Arial"/>
                <w:color w:val="000000" w:themeColor="text1"/>
                <w:sz w:val="16"/>
              </w:rPr>
              <w:t>（</w:t>
            </w:r>
            <w:r w:rsidRPr="00691230">
              <w:rPr>
                <w:rStyle w:val="Hyperlink"/>
                <w:rFonts w:cs="Arial"/>
                <w:color w:val="000000" w:themeColor="text1"/>
                <w:sz w:val="16"/>
              </w:rPr>
              <w:t>G</w:t>
            </w:r>
            <w:r w:rsidR="00A06491" w:rsidRPr="00691230">
              <w:rPr>
                <w:rStyle w:val="Hyperlink"/>
                <w:rFonts w:cs="Arial"/>
                <w:color w:val="000000" w:themeColor="text1"/>
                <w:sz w:val="16"/>
              </w:rPr>
              <w:t>）</w:t>
            </w:r>
            <w:r w:rsidRPr="00691230">
              <w:rPr>
                <w:rStyle w:val="Hyperlink"/>
                <w:rFonts w:cs="Arial"/>
                <w:color w:val="000000" w:themeColor="text1"/>
                <w:sz w:val="16"/>
              </w:rPr>
              <w:t>の選択も可能です。この場合、オプション</w:t>
            </w:r>
            <w:r w:rsidRPr="00691230">
              <w:rPr>
                <w:rStyle w:val="Hyperlink"/>
                <w:rFonts w:cs="Arial"/>
                <w:color w:val="000000" w:themeColor="text1"/>
                <w:sz w:val="16"/>
              </w:rPr>
              <w:t>B</w:t>
            </w:r>
            <w:r w:rsidRPr="00691230">
              <w:rPr>
                <w:rStyle w:val="Hyperlink"/>
                <w:rFonts w:cs="Arial"/>
                <w:color w:val="000000" w:themeColor="text1"/>
                <w:sz w:val="16"/>
              </w:rPr>
              <w:t>～</w:t>
            </w:r>
            <w:r w:rsidRPr="00691230">
              <w:rPr>
                <w:rStyle w:val="Hyperlink"/>
                <w:rFonts w:cs="Arial"/>
                <w:color w:val="000000" w:themeColor="text1"/>
                <w:sz w:val="16"/>
              </w:rPr>
              <w:t>F</w:t>
            </w:r>
            <w:r w:rsidRPr="00691230">
              <w:rPr>
                <w:rStyle w:val="Hyperlink"/>
                <w:rFonts w:cs="Arial"/>
                <w:color w:val="000000" w:themeColor="text1"/>
                <w:sz w:val="16"/>
              </w:rPr>
              <w:t>の選択</w:t>
            </w:r>
            <w:r w:rsidR="00B525CE" w:rsidRPr="00691230">
              <w:rPr>
                <w:rStyle w:val="Hyperlink"/>
                <w:rFonts w:cs="Arial"/>
                <w:color w:val="000000" w:themeColor="text1"/>
                <w:sz w:val="16"/>
              </w:rPr>
              <w:t>と同スコアになります</w:t>
            </w:r>
            <w:r w:rsidRPr="00691230">
              <w:rPr>
                <w:rStyle w:val="Hyperlink"/>
                <w:rFonts w:cs="Arial"/>
                <w:color w:val="000000" w:themeColor="text1"/>
                <w:sz w:val="16"/>
              </w:rPr>
              <w:t>。</w:t>
            </w:r>
          </w:p>
        </w:tc>
      </w:tr>
      <w:tr w:rsidR="009C3839" w:rsidRPr="00691230" w14:paraId="2D6B1FA0" w14:textId="77777777" w:rsidTr="00903F58">
        <w:trPr>
          <w:trHeight w:val="300"/>
        </w:trPr>
        <w:tc>
          <w:tcPr>
            <w:tcW w:w="1841" w:type="dxa"/>
            <w:shd w:val="clear" w:color="auto" w:fill="auto"/>
            <w:vAlign w:val="center"/>
          </w:tcPr>
          <w:p w14:paraId="7CBD7D20" w14:textId="77777777" w:rsidR="009C3839" w:rsidRPr="00691230" w:rsidDel="002635ED" w:rsidRDefault="009C3839" w:rsidP="00903F58">
            <w:pPr>
              <w:spacing w:line="240" w:lineRule="auto"/>
              <w:rPr>
                <w:rFonts w:cs="Arial"/>
                <w:b/>
                <w:bCs/>
                <w:sz w:val="16"/>
                <w:szCs w:val="16"/>
              </w:rPr>
            </w:pPr>
            <w:r w:rsidRPr="00691230">
              <w:rPr>
                <w:rFonts w:cs="Arial"/>
                <w:b/>
                <w:sz w:val="16"/>
              </w:rPr>
              <w:t>乗数</w:t>
            </w:r>
          </w:p>
        </w:tc>
        <w:tc>
          <w:tcPr>
            <w:tcW w:w="13043" w:type="dxa"/>
            <w:gridSpan w:val="5"/>
            <w:shd w:val="clear" w:color="auto" w:fill="auto"/>
            <w:vAlign w:val="center"/>
          </w:tcPr>
          <w:p w14:paraId="0C76320F" w14:textId="77777777" w:rsidR="009C3839" w:rsidRPr="00691230" w:rsidRDefault="009C3839" w:rsidP="00903F58">
            <w:pPr>
              <w:rPr>
                <w:rStyle w:val="Hyperlink"/>
                <w:rFonts w:cs="Arial"/>
                <w:color w:val="000000" w:themeColor="text1"/>
              </w:rPr>
            </w:pPr>
            <w:r w:rsidRPr="00691230">
              <w:rPr>
                <w:rStyle w:val="Hyperlink"/>
                <w:rFonts w:cs="Arial"/>
                <w:color w:val="000000" w:themeColor="text1"/>
                <w:sz w:val="16"/>
              </w:rPr>
              <w:t>重要性が中程度の指標の加重：</w:t>
            </w:r>
            <w:r w:rsidRPr="00691230">
              <w:rPr>
                <w:rStyle w:val="Hyperlink"/>
                <w:rFonts w:cs="Arial"/>
                <w:color w:val="000000" w:themeColor="text1"/>
                <w:sz w:val="16"/>
              </w:rPr>
              <w:t>1.5</w:t>
            </w:r>
            <w:r w:rsidRPr="00691230">
              <w:rPr>
                <w:rStyle w:val="Hyperlink"/>
                <w:rFonts w:cs="Arial"/>
                <w:color w:val="000000" w:themeColor="text1"/>
                <w:sz w:val="16"/>
              </w:rPr>
              <w:t>倍</w:t>
            </w:r>
          </w:p>
        </w:tc>
      </w:tr>
    </w:tbl>
    <w:p w14:paraId="01A8FD1E" w14:textId="77777777" w:rsidR="00671AF7" w:rsidRPr="00691230" w:rsidRDefault="00671AF7" w:rsidP="00BA34A3">
      <w:pPr>
        <w:pStyle w:val="Heading1"/>
        <w:rPr>
          <w:rFonts w:eastAsia="MS PGothic" w:cs="Arial"/>
        </w:rPr>
      </w:pPr>
    </w:p>
    <w:sectPr w:rsidR="00671AF7" w:rsidRPr="00691230" w:rsidSect="005144BD">
      <w:footerReference w:type="default" r:id="rId42"/>
      <w:headerReference w:type="first" r:id="rId43"/>
      <w:footerReference w:type="first" r:id="rId44"/>
      <w:pgSz w:w="16838" w:h="11906" w:orient="landscape"/>
      <w:pgMar w:top="1440" w:right="998" w:bottom="1440" w:left="993"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255FDE" w14:textId="77777777" w:rsidR="009E36B0" w:rsidRDefault="009E36B0" w:rsidP="00A27FF8">
      <w:pPr>
        <w:spacing w:line="240" w:lineRule="auto"/>
      </w:pPr>
      <w:r>
        <w:separator/>
      </w:r>
    </w:p>
  </w:endnote>
  <w:endnote w:type="continuationSeparator" w:id="0">
    <w:p w14:paraId="2655A17A" w14:textId="77777777" w:rsidR="009E36B0" w:rsidRDefault="009E36B0" w:rsidP="00A27FF8">
      <w:pPr>
        <w:spacing w:line="240" w:lineRule="auto"/>
      </w:pPr>
      <w:r>
        <w:continuationSeparator/>
      </w:r>
    </w:p>
  </w:endnote>
  <w:endnote w:type="continuationNotice" w:id="1">
    <w:p w14:paraId="00426AB7" w14:textId="77777777" w:rsidR="009E36B0" w:rsidRDefault="009E36B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auto"/>
    <w:pitch w:val="variable"/>
    <w:sig w:usb0="E00002FF" w:usb1="5000205A" w:usb2="00000000" w:usb3="00000000" w:csb0="0000019F" w:csb1="00000000"/>
  </w:font>
  <w:font w:name="Alright Sans Regular">
    <w:altName w:val="Arial"/>
    <w:panose1 w:val="00000000000000000000"/>
    <w:charset w:val="00"/>
    <w:family w:val="modern"/>
    <w:notTrueType/>
    <w:pitch w:val="variable"/>
    <w:sig w:usb0="0000008F" w:usb1="00000001" w:usb2="00000000" w:usb3="00000000" w:csb0="0000000B" w:csb1="00000000"/>
  </w:font>
  <w:font w:name="Alright Sans Light">
    <w:altName w:val="Arial"/>
    <w:panose1 w:val="00000000000000000000"/>
    <w:charset w:val="00"/>
    <w:family w:val="modern"/>
    <w:notTrueType/>
    <w:pitch w:val="variable"/>
    <w:sig w:usb0="0000008F" w:usb1="00000001" w:usb2="00000000" w:usb3="00000000" w:csb0="0000000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E04A68" w14:textId="77777777" w:rsidR="009E36B0" w:rsidRPr="0098553C" w:rsidRDefault="009E36B0" w:rsidP="00A27FF8">
    <w:pPr>
      <w:pStyle w:val="Footer"/>
      <w:framePr w:w="11854" w:wrap="around" w:vAnchor="text" w:hAnchor="page" w:x="16" w:y="391"/>
      <w:jc w:val="center"/>
      <w:rPr>
        <w:rStyle w:val="PageNumber"/>
        <w:rFonts w:ascii="Alright Sans Light" w:hAnsi="Alright Sans Light"/>
        <w:color w:val="808080"/>
      </w:rPr>
    </w:pPr>
    <w:r w:rsidRPr="0098553C">
      <w:rPr>
        <w:rStyle w:val="PageNumber"/>
        <w:rFonts w:ascii="Alright Sans Light" w:hAnsi="Alright Sans Light" w:hint="eastAsia"/>
        <w:color w:val="808080"/>
      </w:rPr>
      <w:fldChar w:fldCharType="begin"/>
    </w:r>
    <w:r w:rsidRPr="0098553C">
      <w:rPr>
        <w:rStyle w:val="PageNumber"/>
        <w:rFonts w:ascii="Alright Sans Light" w:hAnsi="Alright Sans Light" w:hint="eastAsia"/>
        <w:color w:val="808080"/>
      </w:rPr>
      <w:instrText xml:space="preserve">PAGE  </w:instrText>
    </w:r>
    <w:r w:rsidRPr="0098553C">
      <w:rPr>
        <w:rStyle w:val="PageNumber"/>
        <w:rFonts w:ascii="Alright Sans Light" w:hAnsi="Alright Sans Light" w:hint="eastAsia"/>
        <w:color w:val="808080"/>
      </w:rPr>
      <w:fldChar w:fldCharType="separate"/>
    </w:r>
    <w:r>
      <w:rPr>
        <w:rStyle w:val="PageNumber"/>
        <w:rFonts w:ascii="Alright Sans Light" w:hAnsi="Alright Sans Light" w:hint="eastAsia"/>
        <w:color w:val="808080"/>
      </w:rPr>
      <w:t>4</w:t>
    </w:r>
    <w:r w:rsidRPr="0098553C">
      <w:rPr>
        <w:rStyle w:val="PageNumber"/>
        <w:rFonts w:ascii="Alright Sans Light" w:hAnsi="Alright Sans Light" w:hint="eastAsia"/>
        <w:color w:val="808080"/>
      </w:rPr>
      <w:fldChar w:fldCharType="end"/>
    </w:r>
  </w:p>
  <w:p w14:paraId="7193226A" w14:textId="77777777" w:rsidR="009E36B0" w:rsidRDefault="009E36B0">
    <w:pPr>
      <w:pStyle w:val="Footer"/>
    </w:pPr>
    <w:r>
      <w:rPr>
        <w:rFonts w:hint="eastAsia"/>
        <w:noProof/>
      </w:rPr>
      <mc:AlternateContent>
        <mc:Choice Requires="wps">
          <w:drawing>
            <wp:anchor distT="45720" distB="45720" distL="114300" distR="114300" simplePos="0" relativeHeight="251658249" behindDoc="0" locked="0" layoutInCell="1" allowOverlap="1" wp14:anchorId="5C08D63F" wp14:editId="3F718C96">
              <wp:simplePos x="0" y="0"/>
              <wp:positionH relativeFrom="margin">
                <wp:align>right</wp:align>
              </wp:positionH>
              <wp:positionV relativeFrom="paragraph">
                <wp:posOffset>160020</wp:posOffset>
              </wp:positionV>
              <wp:extent cx="400050" cy="280670"/>
              <wp:effectExtent l="0" t="0" r="0" b="508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80670"/>
                      </a:xfrm>
                      <a:prstGeom prst="rect">
                        <a:avLst/>
                      </a:prstGeom>
                      <a:noFill/>
                      <a:ln w="9525">
                        <a:noFill/>
                        <a:miter lim="800000"/>
                        <a:headEnd/>
                        <a:tailEnd/>
                      </a:ln>
                    </wps:spPr>
                    <wps:txbx>
                      <w:txbxContent>
                        <w:p w14:paraId="4B032005" w14:textId="77777777" w:rsidR="009E36B0" w:rsidRPr="000F3CF4" w:rsidRDefault="009E36B0" w:rsidP="00794C3D">
                          <w:pPr>
                            <w:jc w:val="right"/>
                            <w:rPr>
                              <w:color w:val="FFFFFF" w:themeColor="background1"/>
                            </w:rPr>
                          </w:pPr>
                          <w:r w:rsidRPr="00794C3D">
                            <w:rPr>
                              <w:rFonts w:hint="eastAsia"/>
                              <w:color w:val="FFFFFF" w:themeColor="background1"/>
                            </w:rPr>
                            <w:fldChar w:fldCharType="begin"/>
                          </w:r>
                          <w:r w:rsidRPr="00794C3D">
                            <w:rPr>
                              <w:rFonts w:hint="eastAsia"/>
                              <w:color w:val="FFFFFF" w:themeColor="background1"/>
                            </w:rPr>
                            <w:instrText xml:space="preserve"> PAGE   \* MERGEFORMAT </w:instrText>
                          </w:r>
                          <w:r w:rsidRPr="00794C3D">
                            <w:rPr>
                              <w:rFonts w:hint="eastAsia"/>
                              <w:color w:val="FFFFFF" w:themeColor="background1"/>
                            </w:rPr>
                            <w:fldChar w:fldCharType="separate"/>
                          </w:r>
                          <w:r>
                            <w:rPr>
                              <w:rFonts w:hint="eastAsia"/>
                              <w:color w:val="FFFFFF" w:themeColor="background1"/>
                            </w:rPr>
                            <w:t>4</w:t>
                          </w:r>
                          <w:r w:rsidRPr="00794C3D">
                            <w:rPr>
                              <w:rFonts w:hint="eastAsia"/>
                              <w:color w:val="FFFFFF" w:themeColor="background1"/>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C08D63F" id="_x0000_t202" coordsize="21600,21600" o:spt="202" path="m,l,21600r21600,l21600,xe">
              <v:stroke joinstyle="miter"/>
              <v:path gradientshapeok="t" o:connecttype="rect"/>
            </v:shapetype>
            <v:shape id="_x0000_s1030" type="#_x0000_t202" style="position:absolute;margin-left:-19.7pt;margin-top:12.6pt;width:31.5pt;height:22.1pt;z-index:251658249;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" filled="f" stroked="f">
              <v:textbox>
                <w:txbxContent>
                  <w:p w14:paraId="4B032005" w14:textId="77777777" w:rsidR="009E36B0" w:rsidRPr="000F3CF4" w:rsidRDefault="009E36B0" w:rsidP="00794C3D">
                    <w:pPr>
                      <w:jc w:val="right"/>
                      <w:rPr>
                        <w:color w:val="FFFFFF" w:themeColor="background1"/>
                      </w:rPr>
                    </w:pPr>
                    <w:r w:rsidRPr="00794C3D">
                      <w:rPr>
                        <w:rFonts w:hint="eastAsia"/>
                        <w:color w:val="FFFFFF" w:themeColor="background1"/>
                      </w:rPr>
                      <w:fldChar w:fldCharType="begin"/>
                    </w:r>
                    <w:r w:rsidRPr="00794C3D">
                      <w:rPr>
                        <w:rFonts w:hint="eastAsia"/>
                        <w:color w:val="FFFFFF" w:themeColor="background1"/>
                      </w:rPr>
                      <w:instrText xml:space="preserve"> PAGE   \* MERGEFORMAT </w:instrText>
                    </w:r>
                    <w:r w:rsidRPr="00794C3D">
                      <w:rPr>
                        <w:rFonts w:hint="eastAsia"/>
                        <w:color w:val="FFFFFF" w:themeColor="background1"/>
                      </w:rPr>
                      <w:fldChar w:fldCharType="separate"/>
                    </w:r>
                    <w:r>
                      <w:rPr>
                        <w:rFonts w:hint="eastAsia"/>
                        <w:color w:val="FFFFFF" w:themeColor="background1"/>
                      </w:rPr>
                      <w:t>4</w:t>
                    </w:r>
                    <w:r w:rsidRPr="00794C3D">
                      <w:rPr>
                        <w:rFonts w:hint="eastAsia"/>
                        <w:color w:val="FFFFFF" w:themeColor="background1"/>
                      </w:rPr>
                      <w:fldChar w:fldCharType="end"/>
                    </w:r>
                  </w:p>
                </w:txbxContent>
              </v:textbox>
              <w10:wrap type="square" anchorx="margin"/>
            </v:shape>
          </w:pict>
        </mc:Fallback>
      </mc:AlternateContent>
    </w:r>
    <w:r>
      <w:rPr>
        <w:rFonts w:hint="eastAsia"/>
        <w:noProof/>
      </w:rPr>
      <mc:AlternateContent>
        <mc:Choice Requires="wps">
          <w:drawing>
            <wp:anchor distT="45720" distB="45720" distL="114300" distR="114300" simplePos="0" relativeHeight="251658246" behindDoc="0" locked="0" layoutInCell="1" allowOverlap="1" wp14:anchorId="0789A107" wp14:editId="4DCCDF5D">
              <wp:simplePos x="0" y="0"/>
              <wp:positionH relativeFrom="column">
                <wp:posOffset>5132070</wp:posOffset>
              </wp:positionH>
              <wp:positionV relativeFrom="paragraph">
                <wp:posOffset>150495</wp:posOffset>
              </wp:positionV>
              <wp:extent cx="1781175" cy="280670"/>
              <wp:effectExtent l="0" t="0" r="0" b="508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280670"/>
                      </a:xfrm>
                      <a:prstGeom prst="rect">
                        <a:avLst/>
                      </a:prstGeom>
                      <a:noFill/>
                      <a:ln w="9525">
                        <a:noFill/>
                        <a:miter lim="800000"/>
                        <a:headEnd/>
                        <a:tailEnd/>
                      </a:ln>
                    </wps:spPr>
                    <wps:txbx>
                      <w:txbxContent>
                        <w:p w14:paraId="08289BF0" w14:textId="77777777" w:rsidR="009E36B0" w:rsidRPr="000F3CF4" w:rsidRDefault="00664DA5" w:rsidP="000F3CF4">
                          <w:pPr>
                            <w:jc w:val="right"/>
                            <w:rPr>
                              <w:color w:val="FFFFFF" w:themeColor="background1"/>
                            </w:rPr>
                          </w:pPr>
                          <w:hyperlink r:id="rId1" w:history="1">
                            <w:r w:rsidR="009E36B0">
                              <w:rPr>
                                <w:rStyle w:val="Hyperlink"/>
                                <w:rFonts w:hint="eastAsia"/>
                                <w:color w:val="FFFFFF" w:themeColor="background1"/>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89A107" id="_x0000_s1031" type="#_x0000_t202" style="position:absolute;margin-left:404.1pt;margin-top:11.85pt;width:140.25pt;height:22.1pt;z-index:2516582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" filled="f" stroked="f">
              <v:textbox>
                <w:txbxContent>
                  <w:p w14:paraId="08289BF0" w14:textId="77777777" w:rsidR="009E36B0" w:rsidRPr="000F3CF4" w:rsidRDefault="00664DA5" w:rsidP="000F3CF4">
                    <w:pPr>
                      <w:jc w:val="right"/>
                      <w:rPr>
                        <w:color w:val="FFFFFF" w:themeColor="background1"/>
                      </w:rPr>
                    </w:pPr>
                    <w:hyperlink r:id="rId2" w:history="1">
                      <w:r w:rsidR="009E36B0">
                        <w:rPr>
                          <w:rStyle w:val="Hyperlink"/>
                          <w:rFonts w:hint="eastAsia"/>
                          <w:color w:val="FFFFFF" w:themeColor="background1"/>
                        </w:rPr>
                        <w:t>reporting@unpri.org</w:t>
                      </w:r>
                    </w:hyperlink>
                  </w:p>
                </w:txbxContent>
              </v:textbox>
              <w10:wrap type="square"/>
            </v:shape>
          </w:pict>
        </mc:Fallback>
      </mc:AlternateContent>
    </w:r>
    <w:r>
      <w:rPr>
        <w:rFonts w:hint="eastAsia"/>
        <w:noProof/>
      </w:rPr>
      <mc:AlternateContent>
        <mc:Choice Requires="wps">
          <w:drawing>
            <wp:anchor distT="0" distB="0" distL="114300" distR="114300" simplePos="0" relativeHeight="251658248" behindDoc="0" locked="0" layoutInCell="1" allowOverlap="1" wp14:anchorId="30468904" wp14:editId="2CA28821">
              <wp:simplePos x="0" y="0"/>
              <wp:positionH relativeFrom="column">
                <wp:posOffset>1264920</wp:posOffset>
              </wp:positionH>
              <wp:positionV relativeFrom="paragraph">
                <wp:posOffset>179070</wp:posOffset>
              </wp:positionV>
              <wp:extent cx="2514600" cy="242570"/>
              <wp:effectExtent l="0" t="0" r="0" b="5080"/>
              <wp:wrapNone/>
              <wp:docPr id="14" name="Text Box 14"/>
              <wp:cNvGraphicFramePr/>
              <a:graphic xmlns:a="http://schemas.openxmlformats.org/drawingml/2006/main">
                <a:graphicData uri="http://schemas.microsoft.com/office/word/2010/wordprocessingShape">
                  <wps:wsp>
                    <wps:cNvSpPr txBox="1"/>
                    <wps:spPr>
                      <a:xfrm>
                        <a:off x="0" y="0"/>
                        <a:ext cx="2514600" cy="242570"/>
                      </a:xfrm>
                      <a:prstGeom prst="rect">
                        <a:avLst/>
                      </a:prstGeom>
                      <a:noFill/>
                      <a:ln w="6350">
                        <a:noFill/>
                      </a:ln>
                    </wps:spPr>
                    <wps:txbx>
                      <w:txbxContent>
                        <w:p w14:paraId="3CEABA39" w14:textId="77777777" w:rsidR="009E36B0" w:rsidRPr="00794C3D" w:rsidRDefault="009E36B0">
                          <w:pPr>
                            <w:rPr>
                              <w:color w:val="FFFFFF" w:themeColor="background1"/>
                              <w:sz w:val="14"/>
                              <w:szCs w:val="14"/>
                            </w:rPr>
                          </w:pPr>
                          <w:r>
                            <w:rPr>
                              <w:rFonts w:hint="eastAsia"/>
                              <w:color w:val="FFFFFF" w:themeColor="background1"/>
                              <w:sz w:val="14"/>
                            </w:rPr>
                            <w:t>Copyright © 2020 PRI Association All Rights Reserved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468904" id="Text Box 14" o:spid="_x0000_s1032" type="#_x0000_t202" style="position:absolute;margin-left:99.6pt;margin-top:14.1pt;width:198pt;height:19.1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" filled="f" stroked="f" strokeweight=".5pt">
              <v:textbox>
                <w:txbxContent>
                  <w:p w14:paraId="3CEABA39" w14:textId="77777777" w:rsidR="009E36B0" w:rsidRPr="00794C3D" w:rsidRDefault="009E36B0">
                    <w:pPr>
                      <w:rPr>
                        <w:color w:val="FFFFFF" w:themeColor="background1"/>
                        <w:sz w:val="14"/>
                        <w:szCs w:val="14"/>
                      </w:rPr>
                    </w:pPr>
                    <w:r>
                      <w:rPr>
                        <w:rFonts w:hint="eastAsia"/>
                        <w:color w:val="FFFFFF" w:themeColor="background1"/>
                        <w:sz w:val="14"/>
                      </w:rPr>
                      <w:t>Copyright © 2020 PRI Association All Rights Reserved</w:t>
                    </w:r>
                  </w:p>
                </w:txbxContent>
              </v:textbox>
            </v:shape>
          </w:pict>
        </mc:Fallback>
      </mc:AlternateContent>
    </w:r>
    <w:r>
      <w:rPr>
        <w:rFonts w:hint="eastAsia"/>
        <w:noProof/>
      </w:rPr>
      <mc:AlternateContent>
        <mc:Choice Requires="wps">
          <w:drawing>
            <wp:anchor distT="0" distB="0" distL="114300" distR="114300" simplePos="0" relativeHeight="251658245" behindDoc="0" locked="0" layoutInCell="1" allowOverlap="1" wp14:anchorId="05849E73" wp14:editId="75896E4D">
              <wp:simplePos x="0" y="0"/>
              <wp:positionH relativeFrom="page">
                <wp:posOffset>-55245</wp:posOffset>
              </wp:positionH>
              <wp:positionV relativeFrom="paragraph">
                <wp:posOffset>-69166</wp:posOffset>
              </wp:positionV>
              <wp:extent cx="10753725" cy="657225"/>
              <wp:effectExtent l="0" t="0" r="9525" b="9525"/>
              <wp:wrapNone/>
              <wp:docPr id="10" name="Rectangle 10"/>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365F5A8" w14:textId="77777777" w:rsidR="009E36B0" w:rsidRDefault="009E36B0" w:rsidP="00621D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5849E73" id="Rectangle 10" o:spid="_x0000_s1033" style="position:absolute;margin-left:-4.35pt;margin-top:-5.45pt;width:846.75pt;height:51.75pt;z-index:251658245;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" fillcolor="#0070c0" stroked="f" strokeweight="1pt">
              <v:textbox>
                <w:txbxContent>
                  <w:p w14:paraId="0365F5A8" w14:textId="77777777" w:rsidR="009E36B0" w:rsidRDefault="009E36B0" w:rsidP="00621DCE">
                    <w:pPr>
                      <w:jc w:val="center"/>
                    </w:pPr>
                  </w:p>
                </w:txbxContent>
              </v:textbox>
              <w10:wrap anchorx="page"/>
            </v:rect>
          </w:pict>
        </mc:Fallback>
      </mc:AlternateContent>
    </w:r>
    <w:r>
      <w:rPr>
        <w:rFonts w:hint="eastAsia"/>
        <w:noProof/>
      </w:rPr>
      <w:drawing>
        <wp:anchor distT="0" distB="0" distL="114300" distR="114300" simplePos="0" relativeHeight="251658247" behindDoc="0" locked="0" layoutInCell="1" allowOverlap="1" wp14:anchorId="2144A5CC" wp14:editId="2E5348CB">
          <wp:simplePos x="0" y="0"/>
          <wp:positionH relativeFrom="margin">
            <wp:posOffset>-64770</wp:posOffset>
          </wp:positionH>
          <wp:positionV relativeFrom="paragraph">
            <wp:posOffset>142875</wp:posOffset>
          </wp:positionV>
          <wp:extent cx="1152525" cy="250190"/>
          <wp:effectExtent l="0" t="0" r="9525" b="0"/>
          <wp:wrapNone/>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52525" cy="25019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B64E5C" w14:textId="77777777" w:rsidR="009E36B0" w:rsidRDefault="009E36B0">
    <w:pPr>
      <w:pStyle w:val="Footer"/>
    </w:pPr>
    <w:r>
      <w:rPr>
        <w:rFonts w:hint="eastAsia"/>
        <w:noProof/>
      </w:rPr>
      <w:drawing>
        <wp:anchor distT="0" distB="0" distL="114300" distR="114300" simplePos="0" relativeHeight="251658244" behindDoc="0" locked="0" layoutInCell="1" allowOverlap="1" wp14:anchorId="1737016D" wp14:editId="76BA39BA">
          <wp:simplePos x="0" y="0"/>
          <wp:positionH relativeFrom="margin">
            <wp:posOffset>-57150</wp:posOffset>
          </wp:positionH>
          <wp:positionV relativeFrom="paragraph">
            <wp:posOffset>128905</wp:posOffset>
          </wp:positionV>
          <wp:extent cx="1152525" cy="250263"/>
          <wp:effectExtent l="0" t="0" r="0" b="0"/>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250263"/>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rPr>
      <mc:AlternateContent>
        <mc:Choice Requires="wps">
          <w:drawing>
            <wp:anchor distT="45720" distB="45720" distL="114300" distR="114300" simplePos="0" relativeHeight="251658243" behindDoc="0" locked="0" layoutInCell="1" allowOverlap="1" wp14:anchorId="7B18AA66" wp14:editId="63EF2F0D">
              <wp:simplePos x="0" y="0"/>
              <wp:positionH relativeFrom="column">
                <wp:posOffset>5579745</wp:posOffset>
              </wp:positionH>
              <wp:positionV relativeFrom="paragraph">
                <wp:posOffset>112395</wp:posOffset>
              </wp:positionV>
              <wp:extent cx="3220720" cy="280670"/>
              <wp:effectExtent l="0" t="0" r="0" b="50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280670"/>
                      </a:xfrm>
                      <a:prstGeom prst="rect">
                        <a:avLst/>
                      </a:prstGeom>
                      <a:noFill/>
                      <a:ln w="9525">
                        <a:noFill/>
                        <a:miter lim="800000"/>
                        <a:headEnd/>
                        <a:tailEnd/>
                      </a:ln>
                    </wps:spPr>
                    <wps:txbx>
                      <w:txbxContent>
                        <w:p w14:paraId="545E7AE5" w14:textId="77777777" w:rsidR="009E36B0" w:rsidRPr="000F3CF4" w:rsidRDefault="00664DA5" w:rsidP="000F3CF4">
                          <w:pPr>
                            <w:jc w:val="right"/>
                            <w:rPr>
                              <w:color w:val="FFFFFF" w:themeColor="background1"/>
                            </w:rPr>
                          </w:pPr>
                          <w:hyperlink r:id="rId2" w:history="1">
                            <w:r w:rsidR="009E36B0">
                              <w:rPr>
                                <w:rStyle w:val="Hyperlink"/>
                                <w:rFonts w:hint="eastAsia"/>
                                <w:color w:val="FFFFFF" w:themeColor="background1"/>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B18AA66" id="_x0000_t202" coordsize="21600,21600" o:spt="202" path="m,l,21600r21600,l21600,xe">
              <v:stroke joinstyle="miter"/>
              <v:path gradientshapeok="t" o:connecttype="rect"/>
            </v:shapetype>
            <v:shape id="_x0000_s1034" type="#_x0000_t202" style="position:absolute;margin-left:439.35pt;margin-top:8.85pt;width:253.6pt;height:22.1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" filled="f" stroked="f">
              <v:textbox>
                <w:txbxContent>
                  <w:p w14:paraId="545E7AE5" w14:textId="77777777" w:rsidR="009E36B0" w:rsidRPr="000F3CF4" w:rsidRDefault="00664DA5" w:rsidP="000F3CF4">
                    <w:pPr>
                      <w:jc w:val="right"/>
                      <w:rPr>
                        <w:color w:val="FFFFFF" w:themeColor="background1"/>
                      </w:rPr>
                    </w:pPr>
                    <w:hyperlink r:id="rId3" w:history="1">
                      <w:r w:rsidR="009E36B0">
                        <w:rPr>
                          <w:rStyle w:val="Hyperlink"/>
                          <w:rFonts w:hint="eastAsia"/>
                          <w:color w:val="FFFFFF" w:themeColor="background1"/>
                        </w:rPr>
                        <w:t>reporting@unpri.org</w:t>
                      </w:r>
                    </w:hyperlink>
                  </w:p>
                </w:txbxContent>
              </v:textbox>
              <w10:wrap type="square"/>
            </v:shape>
          </w:pict>
        </mc:Fallback>
      </mc:AlternateContent>
    </w:r>
    <w:r>
      <w:rPr>
        <w:rFonts w:hint="eastAsia"/>
        <w:noProof/>
      </w:rPr>
      <mc:AlternateContent>
        <mc:Choice Requires="wps">
          <w:drawing>
            <wp:anchor distT="0" distB="0" distL="114300" distR="114300" simplePos="0" relativeHeight="251658242" behindDoc="0" locked="0" layoutInCell="1" allowOverlap="1" wp14:anchorId="66AF83C7" wp14:editId="47A1CC26">
              <wp:simplePos x="0" y="0"/>
              <wp:positionH relativeFrom="page">
                <wp:posOffset>-28576</wp:posOffset>
              </wp:positionH>
              <wp:positionV relativeFrom="paragraph">
                <wp:posOffset>-78105</wp:posOffset>
              </wp:positionV>
              <wp:extent cx="10753725" cy="657225"/>
              <wp:effectExtent l="0" t="0" r="9525" b="9525"/>
              <wp:wrapNone/>
              <wp:docPr id="1" name="Rectangle 1"/>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D0DF402" id="Rectangle 1" o:spid="_x0000_s1026" style="position:absolute;margin-left:-2.25pt;margin-top:-6.15pt;width:846.75pt;height:51.75pt;z-index:25165824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" fillcolor="#0070c0" stroked="f" strokeweight="1pt">
              <w10:wrap anchorx="page"/>
            </v:rect>
          </w:pict>
        </mc:Fallback>
      </mc:AlternateContent>
    </w:r>
    <w:r>
      <w:rPr>
        <w:rFonts w:hint="eastAsia"/>
        <w:noProof/>
      </w:rPr>
      <w:drawing>
        <wp:anchor distT="0" distB="0" distL="114300" distR="114300" simplePos="0" relativeHeight="251658240" behindDoc="0" locked="0" layoutInCell="1" allowOverlap="1" wp14:anchorId="2A34F176" wp14:editId="4C1FF676">
          <wp:simplePos x="0" y="0"/>
          <wp:positionH relativeFrom="page">
            <wp:posOffset>8255</wp:posOffset>
          </wp:positionH>
          <wp:positionV relativeFrom="page">
            <wp:posOffset>9783445</wp:posOffset>
          </wp:positionV>
          <wp:extent cx="2919095" cy="881380"/>
          <wp:effectExtent l="0" t="0" r="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 2014 -Address.jpg"/>
                  <pic:cNvPicPr/>
                </pic:nvPicPr>
                <pic:blipFill>
                  <a:blip r:embed="rId4">
                    <a:extLst>
                      <a:ext uri="{28A0092B-C50C-407E-A947-70E740481C1C}">
                        <a14:useLocalDpi xmlns:a14="http://schemas.microsoft.com/office/drawing/2010/main" val="0"/>
                      </a:ext>
                    </a:extLst>
                  </a:blip>
                  <a:stretch>
                    <a:fillRect/>
                  </a:stretch>
                </pic:blipFill>
                <pic:spPr>
                  <a:xfrm>
                    <a:off x="0" y="0"/>
                    <a:ext cx="2919095" cy="881380"/>
                  </a:xfrm>
                  <a:prstGeom prst="rect">
                    <a:avLst/>
                  </a:prstGeom>
                </pic:spPr>
              </pic:pic>
            </a:graphicData>
          </a:graphic>
          <wp14:sizeRelH relativeFrom="page">
            <wp14:pctWidth>0</wp14:pctWidth>
          </wp14:sizeRelH>
          <wp14:sizeRelV relativeFrom="page">
            <wp14:pctHeight>0</wp14:pctHeight>
          </wp14:sizeRelV>
        </wp:anchor>
      </w:drawing>
    </w:r>
    <w:r>
      <w:rPr>
        <w:rFonts w:hint="eastAsia"/>
        <w:noProof/>
      </w:rPr>
      <w:drawing>
        <wp:anchor distT="0" distB="0" distL="114300" distR="114300" simplePos="0" relativeHeight="251658241" behindDoc="0" locked="0" layoutInCell="1" allowOverlap="1" wp14:anchorId="013EE85C" wp14:editId="6564BC94">
          <wp:simplePos x="0" y="0"/>
          <wp:positionH relativeFrom="page">
            <wp:posOffset>3590265</wp:posOffset>
          </wp:positionH>
          <wp:positionV relativeFrom="page">
            <wp:posOffset>9648825</wp:posOffset>
          </wp:positionV>
          <wp:extent cx="3972833" cy="881999"/>
          <wp:effectExtent l="0" t="0" r="0" b="0"/>
          <wp:wrapNone/>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oter 2014 -Partnership.jpg"/>
                  <pic:cNvPicPr/>
                </pic:nvPicPr>
                <pic:blipFill>
                  <a:blip r:embed="rId5">
                    <a:extLst>
                      <a:ext uri="{28A0092B-C50C-407E-A947-70E740481C1C}">
                        <a14:useLocalDpi xmlns:a14="http://schemas.microsoft.com/office/drawing/2010/main" val="0"/>
                      </a:ext>
                    </a:extLst>
                  </a:blip>
                  <a:stretch>
                    <a:fillRect/>
                  </a:stretch>
                </pic:blipFill>
                <pic:spPr>
                  <a:xfrm>
                    <a:off x="0" y="0"/>
                    <a:ext cx="3972833" cy="881999"/>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4E6F34" w14:textId="77777777" w:rsidR="009E36B0" w:rsidRDefault="009E36B0" w:rsidP="00A27FF8">
      <w:pPr>
        <w:spacing w:line="240" w:lineRule="auto"/>
      </w:pPr>
      <w:r>
        <w:separator/>
      </w:r>
    </w:p>
  </w:footnote>
  <w:footnote w:type="continuationSeparator" w:id="0">
    <w:p w14:paraId="0063E255" w14:textId="77777777" w:rsidR="009E36B0" w:rsidRDefault="009E36B0" w:rsidP="00A27FF8">
      <w:pPr>
        <w:spacing w:line="240" w:lineRule="auto"/>
      </w:pPr>
      <w:r>
        <w:continuationSeparator/>
      </w:r>
    </w:p>
  </w:footnote>
  <w:footnote w:type="continuationNotice" w:id="1">
    <w:p w14:paraId="62198F6E" w14:textId="77777777" w:rsidR="009E36B0" w:rsidRDefault="009E36B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1A85AC" w14:textId="77777777" w:rsidR="009E36B0" w:rsidRDefault="009E36B0">
    <w:pPr>
      <w:pStyle w:val="Header"/>
    </w:pPr>
    <w:r>
      <w:rPr>
        <w:rFonts w:hint="eastAsia"/>
        <w:noProof/>
      </w:rPr>
      <w:drawing>
        <wp:anchor distT="0" distB="0" distL="114300" distR="114300" simplePos="0" relativeHeight="251658250" behindDoc="1" locked="0" layoutInCell="1" allowOverlap="1" wp14:anchorId="19A30BE5" wp14:editId="7144422E">
          <wp:simplePos x="0" y="0"/>
          <wp:positionH relativeFrom="page">
            <wp:posOffset>714375</wp:posOffset>
          </wp:positionH>
          <wp:positionV relativeFrom="topMargin">
            <wp:align>bottom</wp:align>
          </wp:positionV>
          <wp:extent cx="2152650" cy="467628"/>
          <wp:effectExtent l="0" t="0" r="0" b="8890"/>
          <wp:wrapNone/>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
                    <a:extLst>
                      <a:ext uri="{28A0092B-C50C-407E-A947-70E740481C1C}">
                        <a14:useLocalDpi xmlns:a14="http://schemas.microsoft.com/office/drawing/2010/main" val="0"/>
                      </a:ext>
                    </a:extLst>
                  </a:blip>
                  <a:srcRect t="51798" r="59961"/>
                  <a:stretch/>
                </pic:blipFill>
                <pic:spPr bwMode="auto">
                  <a:xfrm>
                    <a:off x="0" y="0"/>
                    <a:ext cx="2152650" cy="467628"/>
                  </a:xfrm>
                  <a:prstGeom prst="rect">
                    <a:avLst/>
                  </a:prstGeom>
                  <a:noFill/>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289C3712"/>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003E7E24"/>
    <w:multiLevelType w:val="hybridMultilevel"/>
    <w:tmpl w:val="08E47AC4"/>
    <w:lvl w:ilvl="0" w:tplc="E3EC595E">
      <w:start w:val="1"/>
      <w:numFmt w:val="bullet"/>
      <w:lvlText w:val="Օ"/>
      <w:lvlJc w:val="left"/>
      <w:pPr>
        <w:ind w:left="720" w:hanging="360"/>
      </w:pPr>
      <w:rPr>
        <w:rFonts w:ascii="Arial" w:hAnsi="Arial" w:hint="default"/>
        <w:b w:val="0"/>
        <w:sz w:val="22"/>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0782721"/>
    <w:multiLevelType w:val="hybridMultilevel"/>
    <w:tmpl w:val="CDE680F4"/>
    <w:lvl w:ilvl="0" w:tplc="03A8BCCE">
      <w:start w:val="1"/>
      <w:numFmt w:val="bullet"/>
      <w:lvlText w:val=""/>
      <w:lvlJc w:val="left"/>
      <w:pPr>
        <w:ind w:left="360" w:hanging="360"/>
      </w:pPr>
      <w:rPr>
        <w:rFonts w:ascii="Wingdings" w:hAnsi="Wingdings" w:cs="Symbol" w:hint="default"/>
        <w:b w:val="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1E720F3"/>
    <w:multiLevelType w:val="hybridMultilevel"/>
    <w:tmpl w:val="794CB832"/>
    <w:lvl w:ilvl="0" w:tplc="03A8BCCE">
      <w:start w:val="1"/>
      <w:numFmt w:val="bullet"/>
      <w:lvlText w:val=""/>
      <w:lvlJc w:val="left"/>
      <w:pPr>
        <w:ind w:left="360" w:hanging="360"/>
      </w:pPr>
      <w:rPr>
        <w:rFonts w:ascii="Wingdings" w:hAnsi="Wingdings" w:cs="Symbol" w:hint="default"/>
        <w:b w:val="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50B28B5"/>
    <w:multiLevelType w:val="hybridMultilevel"/>
    <w:tmpl w:val="CE3A1B90"/>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5D74290"/>
    <w:multiLevelType w:val="hybridMultilevel"/>
    <w:tmpl w:val="926CA1C4"/>
    <w:lvl w:ilvl="0" w:tplc="A7F4A6E6">
      <w:start w:val="1"/>
      <w:numFmt w:val="bullet"/>
      <w:lvlText w:val=""/>
      <w:lvlJc w:val="left"/>
      <w:pPr>
        <w:tabs>
          <w:tab w:val="num" w:pos="720"/>
        </w:tabs>
        <w:ind w:left="720" w:hanging="360"/>
      </w:pPr>
      <w:rPr>
        <w:rFonts w:ascii="Symbol" w:hAnsi="Symbol" w:hint="default"/>
        <w:sz w:val="20"/>
      </w:rPr>
    </w:lvl>
    <w:lvl w:ilvl="1" w:tplc="41E45324" w:tentative="1">
      <w:start w:val="1"/>
      <w:numFmt w:val="bullet"/>
      <w:lvlText w:val=""/>
      <w:lvlJc w:val="left"/>
      <w:pPr>
        <w:tabs>
          <w:tab w:val="num" w:pos="1440"/>
        </w:tabs>
        <w:ind w:left="1440" w:hanging="360"/>
      </w:pPr>
      <w:rPr>
        <w:rFonts w:ascii="Symbol" w:hAnsi="Symbol" w:hint="default"/>
        <w:sz w:val="20"/>
      </w:rPr>
    </w:lvl>
    <w:lvl w:ilvl="2" w:tplc="DECCBDD8" w:tentative="1">
      <w:start w:val="1"/>
      <w:numFmt w:val="bullet"/>
      <w:lvlText w:val=""/>
      <w:lvlJc w:val="left"/>
      <w:pPr>
        <w:tabs>
          <w:tab w:val="num" w:pos="2160"/>
        </w:tabs>
        <w:ind w:left="2160" w:hanging="360"/>
      </w:pPr>
      <w:rPr>
        <w:rFonts w:ascii="Symbol" w:hAnsi="Symbol" w:hint="default"/>
        <w:sz w:val="20"/>
      </w:rPr>
    </w:lvl>
    <w:lvl w:ilvl="3" w:tplc="BA46914A" w:tentative="1">
      <w:start w:val="1"/>
      <w:numFmt w:val="bullet"/>
      <w:lvlText w:val=""/>
      <w:lvlJc w:val="left"/>
      <w:pPr>
        <w:tabs>
          <w:tab w:val="num" w:pos="2880"/>
        </w:tabs>
        <w:ind w:left="2880" w:hanging="360"/>
      </w:pPr>
      <w:rPr>
        <w:rFonts w:ascii="Symbol" w:hAnsi="Symbol" w:hint="default"/>
        <w:sz w:val="20"/>
      </w:rPr>
    </w:lvl>
    <w:lvl w:ilvl="4" w:tplc="5F5A6DDE" w:tentative="1">
      <w:start w:val="1"/>
      <w:numFmt w:val="bullet"/>
      <w:lvlText w:val=""/>
      <w:lvlJc w:val="left"/>
      <w:pPr>
        <w:tabs>
          <w:tab w:val="num" w:pos="3600"/>
        </w:tabs>
        <w:ind w:left="3600" w:hanging="360"/>
      </w:pPr>
      <w:rPr>
        <w:rFonts w:ascii="Symbol" w:hAnsi="Symbol" w:hint="default"/>
        <w:sz w:val="20"/>
      </w:rPr>
    </w:lvl>
    <w:lvl w:ilvl="5" w:tplc="653E5316" w:tentative="1">
      <w:start w:val="1"/>
      <w:numFmt w:val="bullet"/>
      <w:lvlText w:val=""/>
      <w:lvlJc w:val="left"/>
      <w:pPr>
        <w:tabs>
          <w:tab w:val="num" w:pos="4320"/>
        </w:tabs>
        <w:ind w:left="4320" w:hanging="360"/>
      </w:pPr>
      <w:rPr>
        <w:rFonts w:ascii="Symbol" w:hAnsi="Symbol" w:hint="default"/>
        <w:sz w:val="20"/>
      </w:rPr>
    </w:lvl>
    <w:lvl w:ilvl="6" w:tplc="0936D6D0" w:tentative="1">
      <w:start w:val="1"/>
      <w:numFmt w:val="bullet"/>
      <w:lvlText w:val=""/>
      <w:lvlJc w:val="left"/>
      <w:pPr>
        <w:tabs>
          <w:tab w:val="num" w:pos="5040"/>
        </w:tabs>
        <w:ind w:left="5040" w:hanging="360"/>
      </w:pPr>
      <w:rPr>
        <w:rFonts w:ascii="Symbol" w:hAnsi="Symbol" w:hint="default"/>
        <w:sz w:val="20"/>
      </w:rPr>
    </w:lvl>
    <w:lvl w:ilvl="7" w:tplc="78B2EAC0" w:tentative="1">
      <w:start w:val="1"/>
      <w:numFmt w:val="bullet"/>
      <w:lvlText w:val=""/>
      <w:lvlJc w:val="left"/>
      <w:pPr>
        <w:tabs>
          <w:tab w:val="num" w:pos="5760"/>
        </w:tabs>
        <w:ind w:left="5760" w:hanging="360"/>
      </w:pPr>
      <w:rPr>
        <w:rFonts w:ascii="Symbol" w:hAnsi="Symbol" w:hint="default"/>
        <w:sz w:val="20"/>
      </w:rPr>
    </w:lvl>
    <w:lvl w:ilvl="8" w:tplc="695A26A2"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7D64D4D"/>
    <w:multiLevelType w:val="hybridMultilevel"/>
    <w:tmpl w:val="9FC01834"/>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10194DAE"/>
    <w:multiLevelType w:val="hybridMultilevel"/>
    <w:tmpl w:val="909E857A"/>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10413D8D"/>
    <w:multiLevelType w:val="multilevel"/>
    <w:tmpl w:val="1732207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0070C0"/>
      </w:r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10845969"/>
    <w:multiLevelType w:val="hybridMultilevel"/>
    <w:tmpl w:val="B7D88AAA"/>
    <w:lvl w:ilvl="0" w:tplc="5E4C0E84">
      <w:start w:val="1"/>
      <w:numFmt w:val="bullet"/>
      <w:lvlText w:val="Օ"/>
      <w:lvlJc w:val="left"/>
      <w:pPr>
        <w:ind w:left="720" w:hanging="360"/>
      </w:pPr>
      <w:rPr>
        <w:rFonts w:ascii="Arial" w:hAnsi="Arial" w:cs="Arial" w:hint="default"/>
        <w:b w:val="0"/>
        <w:sz w:val="22"/>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CA23615"/>
    <w:multiLevelType w:val="hybridMultilevel"/>
    <w:tmpl w:val="EC900040"/>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1E39184F"/>
    <w:multiLevelType w:val="hybridMultilevel"/>
    <w:tmpl w:val="A19C8F1C"/>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232E5954"/>
    <w:multiLevelType w:val="hybridMultilevel"/>
    <w:tmpl w:val="0AE448E4"/>
    <w:lvl w:ilvl="0" w:tplc="DF58E62C">
      <w:start w:val="1"/>
      <w:numFmt w:val="bullet"/>
      <w:lvlText w:val=""/>
      <w:lvlJc w:val="left"/>
      <w:pPr>
        <w:ind w:left="360" w:hanging="360"/>
      </w:pPr>
      <w:rPr>
        <w:rFonts w:ascii="Wingdings" w:hAnsi="Wingdings" w:cs="Symbol" w:hint="default"/>
        <w:b w:val="0"/>
        <w:sz w:val="20"/>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238E3901"/>
    <w:multiLevelType w:val="hybridMultilevel"/>
    <w:tmpl w:val="1D3252EE"/>
    <w:lvl w:ilvl="0" w:tplc="03A8BCCE">
      <w:start w:val="1"/>
      <w:numFmt w:val="bullet"/>
      <w:lvlText w:val=""/>
      <w:lvlJc w:val="left"/>
      <w:pPr>
        <w:ind w:left="360" w:hanging="360"/>
      </w:pPr>
      <w:rPr>
        <w:rFonts w:ascii="Wingdings" w:hAnsi="Wingdings" w:cs="Symbol" w:hint="default"/>
        <w:b w:val="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251D0CEA"/>
    <w:multiLevelType w:val="hybridMultilevel"/>
    <w:tmpl w:val="9A0E9642"/>
    <w:lvl w:ilvl="0" w:tplc="991C3D66">
      <w:start w:val="1"/>
      <w:numFmt w:val="bullet"/>
      <w:lvlText w:val=""/>
      <w:lvlJc w:val="left"/>
      <w:pPr>
        <w:ind w:left="360" w:hanging="360"/>
      </w:pPr>
      <w:rPr>
        <w:rFonts w:ascii="Symbol" w:hAnsi="Symbol" w:hint="default"/>
      </w:rPr>
    </w:lvl>
    <w:lvl w:ilvl="1" w:tplc="F01E6D20">
      <w:start w:val="1"/>
      <w:numFmt w:val="bullet"/>
      <w:lvlText w:val=""/>
      <w:lvlJc w:val="left"/>
      <w:pPr>
        <w:ind w:left="720" w:hanging="360"/>
      </w:pPr>
      <w:rPr>
        <w:rFonts w:ascii="Wingdings" w:hAnsi="Wingdings" w:hint="default"/>
      </w:rPr>
    </w:lvl>
    <w:lvl w:ilvl="2" w:tplc="D6C6EE44">
      <w:start w:val="1"/>
      <w:numFmt w:val="bullet"/>
      <w:lvlText w:val=""/>
      <w:lvlJc w:val="left"/>
      <w:pPr>
        <w:ind w:left="1080" w:hanging="360"/>
      </w:pPr>
      <w:rPr>
        <w:rFonts w:ascii="Wingdings" w:hAnsi="Wingdings" w:hint="default"/>
      </w:rPr>
    </w:lvl>
    <w:lvl w:ilvl="3" w:tplc="6AF242E2">
      <w:start w:val="1"/>
      <w:numFmt w:val="bullet"/>
      <w:lvlText w:val=""/>
      <w:lvlJc w:val="left"/>
      <w:pPr>
        <w:ind w:left="1440" w:hanging="360"/>
      </w:pPr>
      <w:rPr>
        <w:rFonts w:ascii="Wingdings" w:hAnsi="Wingdings" w:hint="default"/>
      </w:rPr>
    </w:lvl>
    <w:lvl w:ilvl="4" w:tplc="4884633C">
      <w:start w:val="1"/>
      <w:numFmt w:val="bullet"/>
      <w:lvlText w:val=""/>
      <w:lvlJc w:val="left"/>
      <w:pPr>
        <w:ind w:left="1800" w:hanging="360"/>
      </w:pPr>
      <w:rPr>
        <w:rFonts w:ascii="Wingdings" w:hAnsi="Wingdings" w:hint="default"/>
      </w:rPr>
    </w:lvl>
    <w:lvl w:ilvl="5" w:tplc="7A1AD22C">
      <w:start w:val="1"/>
      <w:numFmt w:val="bullet"/>
      <w:lvlText w:val=""/>
      <w:lvlJc w:val="left"/>
      <w:pPr>
        <w:ind w:left="2160" w:hanging="360"/>
      </w:pPr>
      <w:rPr>
        <w:rFonts w:ascii="Wingdings" w:hAnsi="Wingdings" w:hint="default"/>
      </w:rPr>
    </w:lvl>
    <w:lvl w:ilvl="6" w:tplc="91923BD6">
      <w:start w:val="1"/>
      <w:numFmt w:val="bullet"/>
      <w:lvlText w:val=""/>
      <w:lvlJc w:val="left"/>
      <w:pPr>
        <w:ind w:left="2520" w:hanging="360"/>
      </w:pPr>
      <w:rPr>
        <w:rFonts w:ascii="Wingdings" w:hAnsi="Wingdings" w:hint="default"/>
      </w:rPr>
    </w:lvl>
    <w:lvl w:ilvl="7" w:tplc="F5986FA0">
      <w:start w:val="1"/>
      <w:numFmt w:val="bullet"/>
      <w:lvlText w:val=""/>
      <w:lvlJc w:val="left"/>
      <w:pPr>
        <w:ind w:left="2880" w:hanging="360"/>
      </w:pPr>
      <w:rPr>
        <w:rFonts w:ascii="Wingdings" w:hAnsi="Wingdings" w:hint="default"/>
      </w:rPr>
    </w:lvl>
    <w:lvl w:ilvl="8" w:tplc="BC580F86">
      <w:start w:val="1"/>
      <w:numFmt w:val="bullet"/>
      <w:lvlText w:val=""/>
      <w:lvlJc w:val="left"/>
      <w:pPr>
        <w:ind w:left="3240" w:hanging="360"/>
      </w:pPr>
      <w:rPr>
        <w:rFonts w:ascii="Wingdings" w:hAnsi="Wingdings" w:hint="default"/>
      </w:rPr>
    </w:lvl>
  </w:abstractNum>
  <w:abstractNum w:abstractNumId="15" w15:restartNumberingAfterBreak="0">
    <w:nsid w:val="253C1883"/>
    <w:multiLevelType w:val="hybridMultilevel"/>
    <w:tmpl w:val="39280A96"/>
    <w:lvl w:ilvl="0" w:tplc="03A8BCCE">
      <w:start w:val="1"/>
      <w:numFmt w:val="bullet"/>
      <w:lvlText w:val=""/>
      <w:lvlJc w:val="left"/>
      <w:pPr>
        <w:ind w:left="360" w:hanging="360"/>
      </w:pPr>
      <w:rPr>
        <w:rFonts w:ascii="Wingdings" w:hAnsi="Wingdings" w:cs="Symbol" w:hint="default"/>
        <w:b w:val="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2AAA6CD0"/>
    <w:multiLevelType w:val="hybridMultilevel"/>
    <w:tmpl w:val="79A8A1EE"/>
    <w:lvl w:ilvl="0" w:tplc="08090005">
      <w:start w:val="1"/>
      <w:numFmt w:val="bullet"/>
      <w:lvlText w:val=""/>
      <w:lvlJc w:val="left"/>
      <w:pPr>
        <w:ind w:left="717" w:hanging="360"/>
      </w:pPr>
      <w:rPr>
        <w:rFonts w:ascii="Wingdings" w:hAnsi="Wingdings" w:hint="default"/>
      </w:rPr>
    </w:lvl>
    <w:lvl w:ilvl="1" w:tplc="08090003" w:tentative="1">
      <w:start w:val="1"/>
      <w:numFmt w:val="bullet"/>
      <w:lvlText w:val="o"/>
      <w:lvlJc w:val="left"/>
      <w:pPr>
        <w:ind w:left="1437" w:hanging="360"/>
      </w:pPr>
      <w:rPr>
        <w:rFonts w:ascii="Courier New" w:hAnsi="Courier New" w:cs="Courier New" w:hint="default"/>
      </w:rPr>
    </w:lvl>
    <w:lvl w:ilvl="2" w:tplc="08090005" w:tentative="1">
      <w:start w:val="1"/>
      <w:numFmt w:val="bullet"/>
      <w:lvlText w:val=""/>
      <w:lvlJc w:val="left"/>
      <w:pPr>
        <w:ind w:left="2157" w:hanging="360"/>
      </w:pPr>
      <w:rPr>
        <w:rFonts w:ascii="Wingdings" w:hAnsi="Wingdings" w:hint="default"/>
      </w:rPr>
    </w:lvl>
    <w:lvl w:ilvl="3" w:tplc="08090001" w:tentative="1">
      <w:start w:val="1"/>
      <w:numFmt w:val="bullet"/>
      <w:lvlText w:val=""/>
      <w:lvlJc w:val="left"/>
      <w:pPr>
        <w:ind w:left="2877" w:hanging="360"/>
      </w:pPr>
      <w:rPr>
        <w:rFonts w:ascii="Symbol" w:hAnsi="Symbol" w:hint="default"/>
      </w:rPr>
    </w:lvl>
    <w:lvl w:ilvl="4" w:tplc="08090003" w:tentative="1">
      <w:start w:val="1"/>
      <w:numFmt w:val="bullet"/>
      <w:lvlText w:val="o"/>
      <w:lvlJc w:val="left"/>
      <w:pPr>
        <w:ind w:left="3597" w:hanging="360"/>
      </w:pPr>
      <w:rPr>
        <w:rFonts w:ascii="Courier New" w:hAnsi="Courier New" w:cs="Courier New" w:hint="default"/>
      </w:rPr>
    </w:lvl>
    <w:lvl w:ilvl="5" w:tplc="08090005" w:tentative="1">
      <w:start w:val="1"/>
      <w:numFmt w:val="bullet"/>
      <w:lvlText w:val=""/>
      <w:lvlJc w:val="left"/>
      <w:pPr>
        <w:ind w:left="4317" w:hanging="360"/>
      </w:pPr>
      <w:rPr>
        <w:rFonts w:ascii="Wingdings" w:hAnsi="Wingdings" w:hint="default"/>
      </w:rPr>
    </w:lvl>
    <w:lvl w:ilvl="6" w:tplc="08090001" w:tentative="1">
      <w:start w:val="1"/>
      <w:numFmt w:val="bullet"/>
      <w:lvlText w:val=""/>
      <w:lvlJc w:val="left"/>
      <w:pPr>
        <w:ind w:left="5037" w:hanging="360"/>
      </w:pPr>
      <w:rPr>
        <w:rFonts w:ascii="Symbol" w:hAnsi="Symbol" w:hint="default"/>
      </w:rPr>
    </w:lvl>
    <w:lvl w:ilvl="7" w:tplc="08090003" w:tentative="1">
      <w:start w:val="1"/>
      <w:numFmt w:val="bullet"/>
      <w:lvlText w:val="o"/>
      <w:lvlJc w:val="left"/>
      <w:pPr>
        <w:ind w:left="5757" w:hanging="360"/>
      </w:pPr>
      <w:rPr>
        <w:rFonts w:ascii="Courier New" w:hAnsi="Courier New" w:cs="Courier New" w:hint="default"/>
      </w:rPr>
    </w:lvl>
    <w:lvl w:ilvl="8" w:tplc="08090005" w:tentative="1">
      <w:start w:val="1"/>
      <w:numFmt w:val="bullet"/>
      <w:lvlText w:val=""/>
      <w:lvlJc w:val="left"/>
      <w:pPr>
        <w:ind w:left="6477" w:hanging="360"/>
      </w:pPr>
      <w:rPr>
        <w:rFonts w:ascii="Wingdings" w:hAnsi="Wingdings" w:hint="default"/>
      </w:rPr>
    </w:lvl>
  </w:abstractNum>
  <w:abstractNum w:abstractNumId="17" w15:restartNumberingAfterBreak="0">
    <w:nsid w:val="2E441D54"/>
    <w:multiLevelType w:val="hybridMultilevel"/>
    <w:tmpl w:val="9EC0CC4C"/>
    <w:lvl w:ilvl="0" w:tplc="11728130">
      <w:start w:val="1"/>
      <w:numFmt w:val="bullet"/>
      <w:lvlText w:val=""/>
      <w:lvlJc w:val="left"/>
      <w:pPr>
        <w:ind w:left="360" w:hanging="360"/>
      </w:pPr>
      <w:rPr>
        <w:rFonts w:ascii="Wingdings" w:hAnsi="Wingdings" w:cs="Symbol" w:hint="default"/>
        <w:b w:val="0"/>
        <w:sz w:val="20"/>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31000064"/>
    <w:multiLevelType w:val="hybridMultilevel"/>
    <w:tmpl w:val="4C829666"/>
    <w:lvl w:ilvl="0" w:tplc="B6AA131A">
      <w:start w:val="4"/>
      <w:numFmt w:val="bullet"/>
      <w:lvlText w:val=""/>
      <w:lvlJc w:val="left"/>
      <w:pPr>
        <w:ind w:left="1800" w:hanging="360"/>
      </w:pPr>
      <w:rPr>
        <w:rFonts w:ascii="Symbol" w:eastAsia="Calibri" w:hAnsi="Symbol" w:cs="Times New Roman" w:hint="default"/>
      </w:rPr>
    </w:lvl>
    <w:lvl w:ilvl="1" w:tplc="08090003">
      <w:start w:val="1"/>
      <w:numFmt w:val="bullet"/>
      <w:lvlText w:val="o"/>
      <w:lvlJc w:val="left"/>
      <w:pPr>
        <w:ind w:left="2520" w:hanging="360"/>
      </w:pPr>
      <w:rPr>
        <w:rFonts w:ascii="Courier New" w:hAnsi="Courier New" w:cs="Courier New" w:hint="default"/>
      </w:rPr>
    </w:lvl>
    <w:lvl w:ilvl="2" w:tplc="08090005">
      <w:start w:val="1"/>
      <w:numFmt w:val="bullet"/>
      <w:lvlText w:val=""/>
      <w:lvlJc w:val="left"/>
      <w:pPr>
        <w:ind w:left="3240" w:hanging="360"/>
      </w:pPr>
      <w:rPr>
        <w:rFonts w:ascii="Wingdings" w:hAnsi="Wingdings" w:hint="default"/>
      </w:rPr>
    </w:lvl>
    <w:lvl w:ilvl="3" w:tplc="08090001">
      <w:start w:val="1"/>
      <w:numFmt w:val="bullet"/>
      <w:lvlText w:val=""/>
      <w:lvlJc w:val="left"/>
      <w:pPr>
        <w:ind w:left="3960" w:hanging="360"/>
      </w:pPr>
      <w:rPr>
        <w:rFonts w:ascii="Symbol" w:hAnsi="Symbol" w:hint="default"/>
      </w:rPr>
    </w:lvl>
    <w:lvl w:ilvl="4" w:tplc="08090003">
      <w:start w:val="1"/>
      <w:numFmt w:val="bullet"/>
      <w:lvlText w:val="o"/>
      <w:lvlJc w:val="left"/>
      <w:pPr>
        <w:ind w:left="4680" w:hanging="360"/>
      </w:pPr>
      <w:rPr>
        <w:rFonts w:ascii="Courier New" w:hAnsi="Courier New" w:cs="Courier New" w:hint="default"/>
      </w:rPr>
    </w:lvl>
    <w:lvl w:ilvl="5" w:tplc="08090005">
      <w:start w:val="1"/>
      <w:numFmt w:val="bullet"/>
      <w:lvlText w:val=""/>
      <w:lvlJc w:val="left"/>
      <w:pPr>
        <w:ind w:left="5400" w:hanging="360"/>
      </w:pPr>
      <w:rPr>
        <w:rFonts w:ascii="Wingdings" w:hAnsi="Wingdings" w:hint="default"/>
      </w:rPr>
    </w:lvl>
    <w:lvl w:ilvl="6" w:tplc="08090001">
      <w:start w:val="1"/>
      <w:numFmt w:val="bullet"/>
      <w:lvlText w:val=""/>
      <w:lvlJc w:val="left"/>
      <w:pPr>
        <w:ind w:left="6120" w:hanging="360"/>
      </w:pPr>
      <w:rPr>
        <w:rFonts w:ascii="Symbol" w:hAnsi="Symbol" w:hint="default"/>
      </w:rPr>
    </w:lvl>
    <w:lvl w:ilvl="7" w:tplc="08090003">
      <w:start w:val="1"/>
      <w:numFmt w:val="bullet"/>
      <w:lvlText w:val="o"/>
      <w:lvlJc w:val="left"/>
      <w:pPr>
        <w:ind w:left="6840" w:hanging="360"/>
      </w:pPr>
      <w:rPr>
        <w:rFonts w:ascii="Courier New" w:hAnsi="Courier New" w:cs="Courier New" w:hint="default"/>
      </w:rPr>
    </w:lvl>
    <w:lvl w:ilvl="8" w:tplc="08090005">
      <w:start w:val="1"/>
      <w:numFmt w:val="bullet"/>
      <w:lvlText w:val=""/>
      <w:lvlJc w:val="left"/>
      <w:pPr>
        <w:ind w:left="7560" w:hanging="360"/>
      </w:pPr>
      <w:rPr>
        <w:rFonts w:ascii="Wingdings" w:hAnsi="Wingdings" w:hint="default"/>
      </w:rPr>
    </w:lvl>
  </w:abstractNum>
  <w:abstractNum w:abstractNumId="19" w15:restartNumberingAfterBreak="0">
    <w:nsid w:val="338F392C"/>
    <w:multiLevelType w:val="hybridMultilevel"/>
    <w:tmpl w:val="0A245F00"/>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372F4722"/>
    <w:multiLevelType w:val="hybridMultilevel"/>
    <w:tmpl w:val="59C0B774"/>
    <w:lvl w:ilvl="0" w:tplc="BB14A38A">
      <w:start w:val="1"/>
      <w:numFmt w:val="bullet"/>
      <w:pStyle w:val="Bullestlist2"/>
      <w:lvlText w:val=""/>
      <w:lvlJc w:val="left"/>
      <w:pPr>
        <w:ind w:left="720" w:hanging="360"/>
      </w:pPr>
      <w:rPr>
        <w:rFonts w:ascii="Wingdings" w:hAnsi="Wingding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7795619"/>
    <w:multiLevelType w:val="hybridMultilevel"/>
    <w:tmpl w:val="2A9E3374"/>
    <w:lvl w:ilvl="0" w:tplc="5BB45B44">
      <w:start w:val="1"/>
      <w:numFmt w:val="bullet"/>
      <w:pStyle w:val="ListBullet"/>
      <w:lvlText w:val="■"/>
      <w:lvlJc w:val="left"/>
      <w:pPr>
        <w:ind w:left="720" w:hanging="360"/>
      </w:pPr>
      <w:rPr>
        <w:rFonts w:ascii="Arial" w:hAnsi="Aria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8B664F3"/>
    <w:multiLevelType w:val="hybridMultilevel"/>
    <w:tmpl w:val="211222E6"/>
    <w:lvl w:ilvl="0" w:tplc="03A8BCCE">
      <w:start w:val="1"/>
      <w:numFmt w:val="bullet"/>
      <w:lvlText w:val=""/>
      <w:lvlJc w:val="left"/>
      <w:pPr>
        <w:ind w:left="360" w:hanging="360"/>
      </w:pPr>
      <w:rPr>
        <w:rFonts w:ascii="Wingdings" w:hAnsi="Wingdings" w:cs="Symbol" w:hint="default"/>
        <w:b w:val="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3A952CE9"/>
    <w:multiLevelType w:val="hybridMultilevel"/>
    <w:tmpl w:val="D2BC1FD0"/>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40885EC4"/>
    <w:multiLevelType w:val="hybridMultilevel"/>
    <w:tmpl w:val="4F447D96"/>
    <w:lvl w:ilvl="0" w:tplc="4AF2A51A">
      <w:numFmt w:val="bullet"/>
      <w:lvlText w:val=""/>
      <w:lvlJc w:val="left"/>
      <w:pPr>
        <w:ind w:left="1080" w:hanging="360"/>
      </w:pPr>
      <w:rPr>
        <w:rFonts w:ascii="Symbol" w:eastAsiaTheme="minorHAnsi" w:hAnsi="Symbol" w:cstheme="minorBid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25" w15:restartNumberingAfterBreak="0">
    <w:nsid w:val="44DB4C20"/>
    <w:multiLevelType w:val="hybridMultilevel"/>
    <w:tmpl w:val="40A69E98"/>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45D0772F"/>
    <w:multiLevelType w:val="hybridMultilevel"/>
    <w:tmpl w:val="074E93DA"/>
    <w:lvl w:ilvl="0" w:tplc="DF5A3802">
      <w:start w:val="1"/>
      <w:numFmt w:val="decimal"/>
      <w:lvlText w:val="%1."/>
      <w:lvlJc w:val="left"/>
      <w:pPr>
        <w:ind w:left="530" w:hanging="360"/>
      </w:pPr>
      <w:rPr>
        <w:rFonts w:hint="default"/>
      </w:rPr>
    </w:lvl>
    <w:lvl w:ilvl="1" w:tplc="08090019" w:tentative="1">
      <w:start w:val="1"/>
      <w:numFmt w:val="lowerLetter"/>
      <w:lvlText w:val="%2."/>
      <w:lvlJc w:val="left"/>
      <w:pPr>
        <w:ind w:left="1250" w:hanging="360"/>
      </w:pPr>
    </w:lvl>
    <w:lvl w:ilvl="2" w:tplc="0809001B" w:tentative="1">
      <w:start w:val="1"/>
      <w:numFmt w:val="lowerRoman"/>
      <w:lvlText w:val="%3."/>
      <w:lvlJc w:val="right"/>
      <w:pPr>
        <w:ind w:left="1970" w:hanging="180"/>
      </w:pPr>
    </w:lvl>
    <w:lvl w:ilvl="3" w:tplc="0809000F" w:tentative="1">
      <w:start w:val="1"/>
      <w:numFmt w:val="decimal"/>
      <w:lvlText w:val="%4."/>
      <w:lvlJc w:val="left"/>
      <w:pPr>
        <w:ind w:left="2690" w:hanging="360"/>
      </w:pPr>
    </w:lvl>
    <w:lvl w:ilvl="4" w:tplc="08090019" w:tentative="1">
      <w:start w:val="1"/>
      <w:numFmt w:val="lowerLetter"/>
      <w:lvlText w:val="%5."/>
      <w:lvlJc w:val="left"/>
      <w:pPr>
        <w:ind w:left="3410" w:hanging="360"/>
      </w:pPr>
    </w:lvl>
    <w:lvl w:ilvl="5" w:tplc="0809001B" w:tentative="1">
      <w:start w:val="1"/>
      <w:numFmt w:val="lowerRoman"/>
      <w:lvlText w:val="%6."/>
      <w:lvlJc w:val="right"/>
      <w:pPr>
        <w:ind w:left="4130" w:hanging="180"/>
      </w:pPr>
    </w:lvl>
    <w:lvl w:ilvl="6" w:tplc="0809000F" w:tentative="1">
      <w:start w:val="1"/>
      <w:numFmt w:val="decimal"/>
      <w:lvlText w:val="%7."/>
      <w:lvlJc w:val="left"/>
      <w:pPr>
        <w:ind w:left="4850" w:hanging="360"/>
      </w:pPr>
    </w:lvl>
    <w:lvl w:ilvl="7" w:tplc="08090019" w:tentative="1">
      <w:start w:val="1"/>
      <w:numFmt w:val="lowerLetter"/>
      <w:lvlText w:val="%8."/>
      <w:lvlJc w:val="left"/>
      <w:pPr>
        <w:ind w:left="5570" w:hanging="360"/>
      </w:pPr>
    </w:lvl>
    <w:lvl w:ilvl="8" w:tplc="0809001B" w:tentative="1">
      <w:start w:val="1"/>
      <w:numFmt w:val="lowerRoman"/>
      <w:lvlText w:val="%9."/>
      <w:lvlJc w:val="right"/>
      <w:pPr>
        <w:ind w:left="6290" w:hanging="180"/>
      </w:pPr>
    </w:lvl>
  </w:abstractNum>
  <w:abstractNum w:abstractNumId="27" w15:restartNumberingAfterBreak="0">
    <w:nsid w:val="47DE4FAF"/>
    <w:multiLevelType w:val="hybridMultilevel"/>
    <w:tmpl w:val="25C8EA68"/>
    <w:lvl w:ilvl="0" w:tplc="CBE0E830">
      <w:start w:val="1"/>
      <w:numFmt w:val="bullet"/>
      <w:pStyle w:val="Bullet1"/>
      <w:lvlText w:val=""/>
      <w:lvlJc w:val="left"/>
      <w:pPr>
        <w:ind w:left="360" w:hanging="360"/>
      </w:pPr>
      <w:rPr>
        <w:rFonts w:ascii="Symbol" w:hAnsi="Symbol" w:hint="default"/>
        <w:color w:val="FFC000" w:themeColor="accent4"/>
        <w:sz w:val="24"/>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4BD02688"/>
    <w:multiLevelType w:val="hybridMultilevel"/>
    <w:tmpl w:val="DFD0AEB8"/>
    <w:lvl w:ilvl="0" w:tplc="5E4C0E84">
      <w:start w:val="1"/>
      <w:numFmt w:val="bullet"/>
      <w:lvlText w:val="Օ"/>
      <w:lvlJc w:val="left"/>
      <w:pPr>
        <w:ind w:left="720" w:hanging="360"/>
      </w:pPr>
      <w:rPr>
        <w:rFonts w:ascii="Arial" w:hAnsi="Arial" w:cs="Arial" w:hint="default"/>
        <w:b w:val="0"/>
        <w:sz w:val="22"/>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BF00BD7"/>
    <w:multiLevelType w:val="hybridMultilevel"/>
    <w:tmpl w:val="CDE0AB3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0" w15:restartNumberingAfterBreak="0">
    <w:nsid w:val="4F45596D"/>
    <w:multiLevelType w:val="hybridMultilevel"/>
    <w:tmpl w:val="0572479C"/>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57D3088C"/>
    <w:multiLevelType w:val="hybridMultilevel"/>
    <w:tmpl w:val="314806D2"/>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5DE441BB"/>
    <w:multiLevelType w:val="hybridMultilevel"/>
    <w:tmpl w:val="D3E814A8"/>
    <w:lvl w:ilvl="0" w:tplc="5E4C0E84">
      <w:start w:val="1"/>
      <w:numFmt w:val="bullet"/>
      <w:lvlText w:val="Օ"/>
      <w:lvlJc w:val="left"/>
      <w:pPr>
        <w:ind w:left="720" w:hanging="360"/>
      </w:pPr>
      <w:rPr>
        <w:rFonts w:ascii="Arial" w:hAnsi="Arial" w:cs="Arial" w:hint="default"/>
        <w:b w:val="0"/>
        <w:sz w:val="22"/>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13041B8"/>
    <w:multiLevelType w:val="hybridMultilevel"/>
    <w:tmpl w:val="E4E8550C"/>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62313F59"/>
    <w:multiLevelType w:val="hybridMultilevel"/>
    <w:tmpl w:val="AF4ECE10"/>
    <w:lvl w:ilvl="0" w:tplc="6358BF76">
      <w:start w:val="1"/>
      <w:numFmt w:val="bullet"/>
      <w:pStyle w:val="Subtitle"/>
      <w:lvlText w:val="■"/>
      <w:lvlJc w:val="left"/>
      <w:pPr>
        <w:ind w:left="720" w:hanging="360"/>
      </w:pPr>
      <w:rPr>
        <w:rFonts w:ascii="Arial" w:hAnsi="Arial"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7B3039F"/>
    <w:multiLevelType w:val="hybridMultilevel"/>
    <w:tmpl w:val="1BF4C05A"/>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6B365435"/>
    <w:multiLevelType w:val="hybridMultilevel"/>
    <w:tmpl w:val="8D9E6142"/>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74095AFB"/>
    <w:multiLevelType w:val="hybridMultilevel"/>
    <w:tmpl w:val="412C9F7A"/>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79521039"/>
    <w:multiLevelType w:val="hybridMultilevel"/>
    <w:tmpl w:val="0C0687A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D0F0CF2"/>
    <w:multiLevelType w:val="hybridMultilevel"/>
    <w:tmpl w:val="F4C25C1C"/>
    <w:lvl w:ilvl="0" w:tplc="1496365C">
      <w:start w:val="1"/>
      <w:numFmt w:val="bullet"/>
      <w:pStyle w:val="ListBullet3"/>
      <w:lvlText w:val="■"/>
      <w:lvlJc w:val="left"/>
      <w:pPr>
        <w:tabs>
          <w:tab w:val="num" w:pos="926"/>
        </w:tabs>
        <w:ind w:left="926" w:hanging="360"/>
      </w:pPr>
      <w:rPr>
        <w:rFonts w:ascii="Arial" w:hAnsi="Arial" w:hint="default"/>
        <w:color w:val="7F7F7F" w:themeColor="text1" w:themeTint="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1"/>
  </w:num>
  <w:num w:numId="2">
    <w:abstractNumId w:val="0"/>
  </w:num>
  <w:num w:numId="3">
    <w:abstractNumId w:val="34"/>
  </w:num>
  <w:num w:numId="4">
    <w:abstractNumId w:val="20"/>
  </w:num>
  <w:num w:numId="5">
    <w:abstractNumId w:val="39"/>
  </w:num>
  <w:num w:numId="6">
    <w:abstractNumId w:val="27"/>
  </w:num>
  <w:num w:numId="7">
    <w:abstractNumId w:val="8"/>
  </w:num>
  <w:num w:numId="8">
    <w:abstractNumId w:val="14"/>
  </w:num>
  <w:num w:numId="9">
    <w:abstractNumId w:val="26"/>
  </w:num>
  <w:num w:numId="10">
    <w:abstractNumId w:val="5"/>
  </w:num>
  <w:num w:numId="11">
    <w:abstractNumId w:val="24"/>
  </w:num>
  <w:num w:numId="12">
    <w:abstractNumId w:val="18"/>
  </w:num>
  <w:num w:numId="1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num>
  <w:num w:numId="15">
    <w:abstractNumId w:val="12"/>
  </w:num>
  <w:num w:numId="16">
    <w:abstractNumId w:val="31"/>
  </w:num>
  <w:num w:numId="17">
    <w:abstractNumId w:val="22"/>
  </w:num>
  <w:num w:numId="18">
    <w:abstractNumId w:val="25"/>
  </w:num>
  <w:num w:numId="19">
    <w:abstractNumId w:val="28"/>
  </w:num>
  <w:num w:numId="20">
    <w:abstractNumId w:val="19"/>
  </w:num>
  <w:num w:numId="21">
    <w:abstractNumId w:val="17"/>
  </w:num>
  <w:num w:numId="22">
    <w:abstractNumId w:val="11"/>
  </w:num>
  <w:num w:numId="23">
    <w:abstractNumId w:val="6"/>
  </w:num>
  <w:num w:numId="24">
    <w:abstractNumId w:val="13"/>
  </w:num>
  <w:num w:numId="25">
    <w:abstractNumId w:val="23"/>
  </w:num>
  <w:num w:numId="26">
    <w:abstractNumId w:val="30"/>
  </w:num>
  <w:num w:numId="27">
    <w:abstractNumId w:val="2"/>
  </w:num>
  <w:num w:numId="28">
    <w:abstractNumId w:val="7"/>
  </w:num>
  <w:num w:numId="29">
    <w:abstractNumId w:val="33"/>
  </w:num>
  <w:num w:numId="30">
    <w:abstractNumId w:val="15"/>
  </w:num>
  <w:num w:numId="31">
    <w:abstractNumId w:val="37"/>
  </w:num>
  <w:num w:numId="32">
    <w:abstractNumId w:val="35"/>
  </w:num>
  <w:num w:numId="33">
    <w:abstractNumId w:val="36"/>
  </w:num>
  <w:num w:numId="34">
    <w:abstractNumId w:val="10"/>
  </w:num>
  <w:num w:numId="35">
    <w:abstractNumId w:val="32"/>
  </w:num>
  <w:num w:numId="36">
    <w:abstractNumId w:val="3"/>
  </w:num>
  <w:num w:numId="37">
    <w:abstractNumId w:val="4"/>
  </w:num>
  <w:num w:numId="38">
    <w:abstractNumId w:val="9"/>
  </w:num>
  <w:num w:numId="39">
    <w:abstractNumId w:val="16"/>
  </w:num>
  <w:num w:numId="40">
    <w:abstractNumId w:val="3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removePersonalInformation/>
  <w:removeDateAndTime/>
  <w:bordersDoNotSurroundHeader/>
  <w:bordersDoNotSurroundFooter/>
  <w:defaultTabStop w:val="720"/>
  <w:characterSpacingControl w:val="doNotCompress"/>
  <w:strictFirstAndLastChars/>
  <w:hdrShapeDefaults>
    <o:shapedefaults v:ext="edit" spidmax="10241">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MTEzNzc3NDc2MzNX0lEKTi0uzszPAykwqgUA96cxGywAAAA="/>
  </w:docVars>
  <w:rsids>
    <w:rsidRoot w:val="00AF407C"/>
    <w:rsid w:val="000013E5"/>
    <w:rsid w:val="00003C92"/>
    <w:rsid w:val="00006597"/>
    <w:rsid w:val="00010D1D"/>
    <w:rsid w:val="00011EFB"/>
    <w:rsid w:val="0001757A"/>
    <w:rsid w:val="00020717"/>
    <w:rsid w:val="000211DE"/>
    <w:rsid w:val="00021B60"/>
    <w:rsid w:val="000220E1"/>
    <w:rsid w:val="000221EA"/>
    <w:rsid w:val="00022ADC"/>
    <w:rsid w:val="00025234"/>
    <w:rsid w:val="00025264"/>
    <w:rsid w:val="00025E35"/>
    <w:rsid w:val="00026FC0"/>
    <w:rsid w:val="00030985"/>
    <w:rsid w:val="00031C56"/>
    <w:rsid w:val="00032E08"/>
    <w:rsid w:val="00034176"/>
    <w:rsid w:val="0003453E"/>
    <w:rsid w:val="00035FF7"/>
    <w:rsid w:val="0004029F"/>
    <w:rsid w:val="00041CBD"/>
    <w:rsid w:val="0004214C"/>
    <w:rsid w:val="0004314F"/>
    <w:rsid w:val="00043C88"/>
    <w:rsid w:val="00044C45"/>
    <w:rsid w:val="00045211"/>
    <w:rsid w:val="00045A99"/>
    <w:rsid w:val="00045AEC"/>
    <w:rsid w:val="00050451"/>
    <w:rsid w:val="000541D4"/>
    <w:rsid w:val="00055211"/>
    <w:rsid w:val="00057CB7"/>
    <w:rsid w:val="00061410"/>
    <w:rsid w:val="0006208C"/>
    <w:rsid w:val="000627EF"/>
    <w:rsid w:val="0006522A"/>
    <w:rsid w:val="00066A22"/>
    <w:rsid w:val="00070AE9"/>
    <w:rsid w:val="00070B0C"/>
    <w:rsid w:val="00075F60"/>
    <w:rsid w:val="00076F3B"/>
    <w:rsid w:val="00077E1E"/>
    <w:rsid w:val="000806EB"/>
    <w:rsid w:val="00081EA0"/>
    <w:rsid w:val="00082314"/>
    <w:rsid w:val="000835BB"/>
    <w:rsid w:val="00083F13"/>
    <w:rsid w:val="00085059"/>
    <w:rsid w:val="0008676A"/>
    <w:rsid w:val="0009236D"/>
    <w:rsid w:val="0009278E"/>
    <w:rsid w:val="000A15AF"/>
    <w:rsid w:val="000A19E8"/>
    <w:rsid w:val="000A3609"/>
    <w:rsid w:val="000A3B0E"/>
    <w:rsid w:val="000A444D"/>
    <w:rsid w:val="000A4CC9"/>
    <w:rsid w:val="000A5038"/>
    <w:rsid w:val="000A61DD"/>
    <w:rsid w:val="000A6CE7"/>
    <w:rsid w:val="000A6E1B"/>
    <w:rsid w:val="000A7B9A"/>
    <w:rsid w:val="000B0EB1"/>
    <w:rsid w:val="000B1772"/>
    <w:rsid w:val="000B191F"/>
    <w:rsid w:val="000B1C48"/>
    <w:rsid w:val="000B3348"/>
    <w:rsid w:val="000B33D2"/>
    <w:rsid w:val="000B45FA"/>
    <w:rsid w:val="000B5E22"/>
    <w:rsid w:val="000C0812"/>
    <w:rsid w:val="000C16DE"/>
    <w:rsid w:val="000C2B65"/>
    <w:rsid w:val="000C5553"/>
    <w:rsid w:val="000D048B"/>
    <w:rsid w:val="000D0BD4"/>
    <w:rsid w:val="000D11EA"/>
    <w:rsid w:val="000D572A"/>
    <w:rsid w:val="000D5AF9"/>
    <w:rsid w:val="000D5D9C"/>
    <w:rsid w:val="000D7241"/>
    <w:rsid w:val="000D740B"/>
    <w:rsid w:val="000E03FD"/>
    <w:rsid w:val="000E0BB2"/>
    <w:rsid w:val="000E31B9"/>
    <w:rsid w:val="000E47B5"/>
    <w:rsid w:val="000E4DF0"/>
    <w:rsid w:val="000E573E"/>
    <w:rsid w:val="000E5DE6"/>
    <w:rsid w:val="000E5E4C"/>
    <w:rsid w:val="000E6DBC"/>
    <w:rsid w:val="000F3CF4"/>
    <w:rsid w:val="000F3D9E"/>
    <w:rsid w:val="000F4976"/>
    <w:rsid w:val="000F5158"/>
    <w:rsid w:val="000F5B41"/>
    <w:rsid w:val="000F5C4B"/>
    <w:rsid w:val="000F5EAB"/>
    <w:rsid w:val="000F7EC1"/>
    <w:rsid w:val="00100129"/>
    <w:rsid w:val="0010445F"/>
    <w:rsid w:val="00104515"/>
    <w:rsid w:val="00104A00"/>
    <w:rsid w:val="001122A4"/>
    <w:rsid w:val="00113AE5"/>
    <w:rsid w:val="00113E0A"/>
    <w:rsid w:val="00116AA4"/>
    <w:rsid w:val="00117ED8"/>
    <w:rsid w:val="00122A26"/>
    <w:rsid w:val="00123427"/>
    <w:rsid w:val="00123D4D"/>
    <w:rsid w:val="00124A41"/>
    <w:rsid w:val="00124D41"/>
    <w:rsid w:val="00125ADF"/>
    <w:rsid w:val="0013418E"/>
    <w:rsid w:val="001346AC"/>
    <w:rsid w:val="0013509D"/>
    <w:rsid w:val="00140AE1"/>
    <w:rsid w:val="00140DA3"/>
    <w:rsid w:val="001415B1"/>
    <w:rsid w:val="0014322B"/>
    <w:rsid w:val="00145EAE"/>
    <w:rsid w:val="00145F88"/>
    <w:rsid w:val="00147565"/>
    <w:rsid w:val="00150DB7"/>
    <w:rsid w:val="00155BDA"/>
    <w:rsid w:val="0015619F"/>
    <w:rsid w:val="00157280"/>
    <w:rsid w:val="00157CDB"/>
    <w:rsid w:val="001633FF"/>
    <w:rsid w:val="00170361"/>
    <w:rsid w:val="00174725"/>
    <w:rsid w:val="00175B3B"/>
    <w:rsid w:val="001819D1"/>
    <w:rsid w:val="00183BC9"/>
    <w:rsid w:val="00184F1A"/>
    <w:rsid w:val="00185319"/>
    <w:rsid w:val="00191378"/>
    <w:rsid w:val="00191AA5"/>
    <w:rsid w:val="001945B2"/>
    <w:rsid w:val="00195C38"/>
    <w:rsid w:val="0019731B"/>
    <w:rsid w:val="001A0541"/>
    <w:rsid w:val="001A558E"/>
    <w:rsid w:val="001A6DE8"/>
    <w:rsid w:val="001A70FE"/>
    <w:rsid w:val="001A745F"/>
    <w:rsid w:val="001A7F7F"/>
    <w:rsid w:val="001B1245"/>
    <w:rsid w:val="001B1929"/>
    <w:rsid w:val="001B2E86"/>
    <w:rsid w:val="001B6575"/>
    <w:rsid w:val="001B67D7"/>
    <w:rsid w:val="001C1331"/>
    <w:rsid w:val="001C13E2"/>
    <w:rsid w:val="001C226D"/>
    <w:rsid w:val="001C2532"/>
    <w:rsid w:val="001C3F96"/>
    <w:rsid w:val="001C6736"/>
    <w:rsid w:val="001C74F4"/>
    <w:rsid w:val="001C74FA"/>
    <w:rsid w:val="001D498D"/>
    <w:rsid w:val="001D5086"/>
    <w:rsid w:val="001D51ED"/>
    <w:rsid w:val="001E1221"/>
    <w:rsid w:val="001E1350"/>
    <w:rsid w:val="001E2045"/>
    <w:rsid w:val="001E6E6E"/>
    <w:rsid w:val="001F1532"/>
    <w:rsid w:val="001F1948"/>
    <w:rsid w:val="001F196F"/>
    <w:rsid w:val="001F1DDF"/>
    <w:rsid w:val="001F4DB0"/>
    <w:rsid w:val="001F51C9"/>
    <w:rsid w:val="001F7331"/>
    <w:rsid w:val="002020BD"/>
    <w:rsid w:val="002023F6"/>
    <w:rsid w:val="002030B8"/>
    <w:rsid w:val="00205814"/>
    <w:rsid w:val="00212C69"/>
    <w:rsid w:val="00216877"/>
    <w:rsid w:val="002200F7"/>
    <w:rsid w:val="00222A14"/>
    <w:rsid w:val="00222FF1"/>
    <w:rsid w:val="00224C5B"/>
    <w:rsid w:val="00231177"/>
    <w:rsid w:val="00231B98"/>
    <w:rsid w:val="002325D6"/>
    <w:rsid w:val="00237698"/>
    <w:rsid w:val="002409B5"/>
    <w:rsid w:val="002420E7"/>
    <w:rsid w:val="00244A9C"/>
    <w:rsid w:val="002451B3"/>
    <w:rsid w:val="00246B62"/>
    <w:rsid w:val="0025447E"/>
    <w:rsid w:val="00255955"/>
    <w:rsid w:val="00256FEB"/>
    <w:rsid w:val="0025715F"/>
    <w:rsid w:val="002572C7"/>
    <w:rsid w:val="0026029F"/>
    <w:rsid w:val="002619EF"/>
    <w:rsid w:val="002635ED"/>
    <w:rsid w:val="002643FD"/>
    <w:rsid w:val="0026492C"/>
    <w:rsid w:val="00270C10"/>
    <w:rsid w:val="002728E8"/>
    <w:rsid w:val="0027577D"/>
    <w:rsid w:val="00277E49"/>
    <w:rsid w:val="00284673"/>
    <w:rsid w:val="002860A1"/>
    <w:rsid w:val="002870C4"/>
    <w:rsid w:val="00287657"/>
    <w:rsid w:val="00290D21"/>
    <w:rsid w:val="00290DD4"/>
    <w:rsid w:val="00293307"/>
    <w:rsid w:val="00296A3C"/>
    <w:rsid w:val="002A2486"/>
    <w:rsid w:val="002A2EDB"/>
    <w:rsid w:val="002A3146"/>
    <w:rsid w:val="002A56E6"/>
    <w:rsid w:val="002A702A"/>
    <w:rsid w:val="002A74BF"/>
    <w:rsid w:val="002B0D86"/>
    <w:rsid w:val="002B15BE"/>
    <w:rsid w:val="002B2A76"/>
    <w:rsid w:val="002B2B57"/>
    <w:rsid w:val="002C2386"/>
    <w:rsid w:val="002C280F"/>
    <w:rsid w:val="002C3AB6"/>
    <w:rsid w:val="002C3DCF"/>
    <w:rsid w:val="002C5FDB"/>
    <w:rsid w:val="002C7986"/>
    <w:rsid w:val="002D075B"/>
    <w:rsid w:val="002D4E22"/>
    <w:rsid w:val="002E4F67"/>
    <w:rsid w:val="002F0339"/>
    <w:rsid w:val="002F1B77"/>
    <w:rsid w:val="002F1F8A"/>
    <w:rsid w:val="002F37F9"/>
    <w:rsid w:val="002F44C7"/>
    <w:rsid w:val="002F50F0"/>
    <w:rsid w:val="002F51C7"/>
    <w:rsid w:val="002F67F9"/>
    <w:rsid w:val="00301824"/>
    <w:rsid w:val="00304D99"/>
    <w:rsid w:val="00304FA1"/>
    <w:rsid w:val="003072BF"/>
    <w:rsid w:val="00307C86"/>
    <w:rsid w:val="003101FC"/>
    <w:rsid w:val="00311B87"/>
    <w:rsid w:val="00312533"/>
    <w:rsid w:val="0031652C"/>
    <w:rsid w:val="00316BAC"/>
    <w:rsid w:val="0032054A"/>
    <w:rsid w:val="003206E8"/>
    <w:rsid w:val="00322413"/>
    <w:rsid w:val="00322711"/>
    <w:rsid w:val="00324A99"/>
    <w:rsid w:val="003256DC"/>
    <w:rsid w:val="00326432"/>
    <w:rsid w:val="00326864"/>
    <w:rsid w:val="003268EA"/>
    <w:rsid w:val="00331692"/>
    <w:rsid w:val="00332068"/>
    <w:rsid w:val="003342AE"/>
    <w:rsid w:val="003361E1"/>
    <w:rsid w:val="00336AEB"/>
    <w:rsid w:val="003374CA"/>
    <w:rsid w:val="00340D0D"/>
    <w:rsid w:val="003415C0"/>
    <w:rsid w:val="00343446"/>
    <w:rsid w:val="003457CF"/>
    <w:rsid w:val="00346C32"/>
    <w:rsid w:val="0035155C"/>
    <w:rsid w:val="00353FB8"/>
    <w:rsid w:val="00355D40"/>
    <w:rsid w:val="00355DB0"/>
    <w:rsid w:val="00355EF3"/>
    <w:rsid w:val="00355FA1"/>
    <w:rsid w:val="003572F5"/>
    <w:rsid w:val="00357885"/>
    <w:rsid w:val="00360142"/>
    <w:rsid w:val="00364286"/>
    <w:rsid w:val="00365CE4"/>
    <w:rsid w:val="00366300"/>
    <w:rsid w:val="00371454"/>
    <w:rsid w:val="003719D6"/>
    <w:rsid w:val="00372274"/>
    <w:rsid w:val="00374421"/>
    <w:rsid w:val="00377A0F"/>
    <w:rsid w:val="00377BA0"/>
    <w:rsid w:val="00377E0B"/>
    <w:rsid w:val="00382A7B"/>
    <w:rsid w:val="0038339C"/>
    <w:rsid w:val="003870EB"/>
    <w:rsid w:val="003913A8"/>
    <w:rsid w:val="00397DDE"/>
    <w:rsid w:val="003A16BE"/>
    <w:rsid w:val="003A589A"/>
    <w:rsid w:val="003A5A8A"/>
    <w:rsid w:val="003A6964"/>
    <w:rsid w:val="003A7812"/>
    <w:rsid w:val="003B0BE2"/>
    <w:rsid w:val="003B117A"/>
    <w:rsid w:val="003B2111"/>
    <w:rsid w:val="003B4E00"/>
    <w:rsid w:val="003B63EC"/>
    <w:rsid w:val="003B6648"/>
    <w:rsid w:val="003C2539"/>
    <w:rsid w:val="003C3F45"/>
    <w:rsid w:val="003C41E8"/>
    <w:rsid w:val="003C52F5"/>
    <w:rsid w:val="003C55E1"/>
    <w:rsid w:val="003C7766"/>
    <w:rsid w:val="003D3169"/>
    <w:rsid w:val="003D34E5"/>
    <w:rsid w:val="003D6F67"/>
    <w:rsid w:val="003D708B"/>
    <w:rsid w:val="003D7803"/>
    <w:rsid w:val="003E29EC"/>
    <w:rsid w:val="003E3453"/>
    <w:rsid w:val="003E4FE0"/>
    <w:rsid w:val="003E78BD"/>
    <w:rsid w:val="003F22D3"/>
    <w:rsid w:val="003F337B"/>
    <w:rsid w:val="003F69B7"/>
    <w:rsid w:val="003F6D2C"/>
    <w:rsid w:val="00400C01"/>
    <w:rsid w:val="00401879"/>
    <w:rsid w:val="00402B73"/>
    <w:rsid w:val="00402B8E"/>
    <w:rsid w:val="00402E9A"/>
    <w:rsid w:val="00403435"/>
    <w:rsid w:val="00403A8C"/>
    <w:rsid w:val="00406E77"/>
    <w:rsid w:val="00411657"/>
    <w:rsid w:val="0041441D"/>
    <w:rsid w:val="0041626C"/>
    <w:rsid w:val="004211E3"/>
    <w:rsid w:val="00424A1C"/>
    <w:rsid w:val="00427C9D"/>
    <w:rsid w:val="00433041"/>
    <w:rsid w:val="00434937"/>
    <w:rsid w:val="004353FA"/>
    <w:rsid w:val="00435450"/>
    <w:rsid w:val="00437B61"/>
    <w:rsid w:val="00441233"/>
    <w:rsid w:val="00445117"/>
    <w:rsid w:val="00445678"/>
    <w:rsid w:val="00445A49"/>
    <w:rsid w:val="00446705"/>
    <w:rsid w:val="00447DAB"/>
    <w:rsid w:val="00447FC2"/>
    <w:rsid w:val="00447FCA"/>
    <w:rsid w:val="00450882"/>
    <w:rsid w:val="00452454"/>
    <w:rsid w:val="00452958"/>
    <w:rsid w:val="0045412B"/>
    <w:rsid w:val="004549CC"/>
    <w:rsid w:val="0045532B"/>
    <w:rsid w:val="00455F8C"/>
    <w:rsid w:val="004600D7"/>
    <w:rsid w:val="00460673"/>
    <w:rsid w:val="00460EE5"/>
    <w:rsid w:val="0046117C"/>
    <w:rsid w:val="004617A2"/>
    <w:rsid w:val="00465490"/>
    <w:rsid w:val="004707F8"/>
    <w:rsid w:val="00474886"/>
    <w:rsid w:val="00475A40"/>
    <w:rsid w:val="00475BBF"/>
    <w:rsid w:val="00475ED4"/>
    <w:rsid w:val="00476A6C"/>
    <w:rsid w:val="00477BAB"/>
    <w:rsid w:val="00480371"/>
    <w:rsid w:val="00481208"/>
    <w:rsid w:val="00484EAC"/>
    <w:rsid w:val="00485A6C"/>
    <w:rsid w:val="0048657E"/>
    <w:rsid w:val="00490C01"/>
    <w:rsid w:val="00495522"/>
    <w:rsid w:val="0049695A"/>
    <w:rsid w:val="00497E3D"/>
    <w:rsid w:val="004A1003"/>
    <w:rsid w:val="004A2E94"/>
    <w:rsid w:val="004A30C4"/>
    <w:rsid w:val="004A438E"/>
    <w:rsid w:val="004A43FD"/>
    <w:rsid w:val="004A4F6F"/>
    <w:rsid w:val="004B0072"/>
    <w:rsid w:val="004B0238"/>
    <w:rsid w:val="004B10F8"/>
    <w:rsid w:val="004B3DEB"/>
    <w:rsid w:val="004B4925"/>
    <w:rsid w:val="004B691A"/>
    <w:rsid w:val="004B7885"/>
    <w:rsid w:val="004C120C"/>
    <w:rsid w:val="004C12CE"/>
    <w:rsid w:val="004C2399"/>
    <w:rsid w:val="004C28B8"/>
    <w:rsid w:val="004C6D43"/>
    <w:rsid w:val="004C79CE"/>
    <w:rsid w:val="004C7E88"/>
    <w:rsid w:val="004D0567"/>
    <w:rsid w:val="004D3199"/>
    <w:rsid w:val="004D333A"/>
    <w:rsid w:val="004D3A2A"/>
    <w:rsid w:val="004D4A9D"/>
    <w:rsid w:val="004D5117"/>
    <w:rsid w:val="004D6A1C"/>
    <w:rsid w:val="004E14C4"/>
    <w:rsid w:val="004E3213"/>
    <w:rsid w:val="004E3D3D"/>
    <w:rsid w:val="004E4CBB"/>
    <w:rsid w:val="004E4D65"/>
    <w:rsid w:val="004E5DA1"/>
    <w:rsid w:val="004E6A9F"/>
    <w:rsid w:val="004F1F3D"/>
    <w:rsid w:val="004F3572"/>
    <w:rsid w:val="004F51A4"/>
    <w:rsid w:val="004F7A8A"/>
    <w:rsid w:val="004F7ED6"/>
    <w:rsid w:val="00501B5A"/>
    <w:rsid w:val="00503886"/>
    <w:rsid w:val="00504D3D"/>
    <w:rsid w:val="0050773A"/>
    <w:rsid w:val="00511D12"/>
    <w:rsid w:val="00511E5B"/>
    <w:rsid w:val="00512704"/>
    <w:rsid w:val="00512E20"/>
    <w:rsid w:val="005144BD"/>
    <w:rsid w:val="0052154E"/>
    <w:rsid w:val="005266B7"/>
    <w:rsid w:val="0053250F"/>
    <w:rsid w:val="00532E83"/>
    <w:rsid w:val="005362FD"/>
    <w:rsid w:val="00537654"/>
    <w:rsid w:val="0054362A"/>
    <w:rsid w:val="00545F06"/>
    <w:rsid w:val="00546D0C"/>
    <w:rsid w:val="00547D72"/>
    <w:rsid w:val="005500A0"/>
    <w:rsid w:val="0055325B"/>
    <w:rsid w:val="0055330B"/>
    <w:rsid w:val="00553A6D"/>
    <w:rsid w:val="00554CDE"/>
    <w:rsid w:val="00555A23"/>
    <w:rsid w:val="005577A1"/>
    <w:rsid w:val="00557BE0"/>
    <w:rsid w:val="00560FB1"/>
    <w:rsid w:val="005611C9"/>
    <w:rsid w:val="005631A5"/>
    <w:rsid w:val="0056483D"/>
    <w:rsid w:val="005662E4"/>
    <w:rsid w:val="00570081"/>
    <w:rsid w:val="00570519"/>
    <w:rsid w:val="005710CB"/>
    <w:rsid w:val="0057471B"/>
    <w:rsid w:val="00574E53"/>
    <w:rsid w:val="005760B0"/>
    <w:rsid w:val="0057734A"/>
    <w:rsid w:val="00577A6F"/>
    <w:rsid w:val="0058279B"/>
    <w:rsid w:val="005855EF"/>
    <w:rsid w:val="00585829"/>
    <w:rsid w:val="00586D3E"/>
    <w:rsid w:val="00593ECF"/>
    <w:rsid w:val="00594823"/>
    <w:rsid w:val="00595826"/>
    <w:rsid w:val="005B02CF"/>
    <w:rsid w:val="005B203A"/>
    <w:rsid w:val="005B56D5"/>
    <w:rsid w:val="005B5837"/>
    <w:rsid w:val="005C4778"/>
    <w:rsid w:val="005C5129"/>
    <w:rsid w:val="005C5454"/>
    <w:rsid w:val="005C59F1"/>
    <w:rsid w:val="005D02EA"/>
    <w:rsid w:val="005D2EC5"/>
    <w:rsid w:val="005D476E"/>
    <w:rsid w:val="005D5654"/>
    <w:rsid w:val="005D696C"/>
    <w:rsid w:val="005E01BD"/>
    <w:rsid w:val="005E0EEA"/>
    <w:rsid w:val="005E32D9"/>
    <w:rsid w:val="005E45A9"/>
    <w:rsid w:val="005E4E50"/>
    <w:rsid w:val="005E551D"/>
    <w:rsid w:val="005F0A3E"/>
    <w:rsid w:val="005F5B14"/>
    <w:rsid w:val="0060254C"/>
    <w:rsid w:val="00605818"/>
    <w:rsid w:val="00606A24"/>
    <w:rsid w:val="006103F2"/>
    <w:rsid w:val="00610C6C"/>
    <w:rsid w:val="00611317"/>
    <w:rsid w:val="00612767"/>
    <w:rsid w:val="00613167"/>
    <w:rsid w:val="00614F41"/>
    <w:rsid w:val="00615154"/>
    <w:rsid w:val="006163F1"/>
    <w:rsid w:val="006168FC"/>
    <w:rsid w:val="006176F4"/>
    <w:rsid w:val="006178C4"/>
    <w:rsid w:val="0062017A"/>
    <w:rsid w:val="00621DCE"/>
    <w:rsid w:val="006245E0"/>
    <w:rsid w:val="006256B2"/>
    <w:rsid w:val="00627BAF"/>
    <w:rsid w:val="006304A2"/>
    <w:rsid w:val="00637441"/>
    <w:rsid w:val="006376BF"/>
    <w:rsid w:val="006418F4"/>
    <w:rsid w:val="00641A48"/>
    <w:rsid w:val="006426FC"/>
    <w:rsid w:val="00645378"/>
    <w:rsid w:val="00646A19"/>
    <w:rsid w:val="006471DF"/>
    <w:rsid w:val="00651D28"/>
    <w:rsid w:val="00652070"/>
    <w:rsid w:val="00657FA8"/>
    <w:rsid w:val="00660D62"/>
    <w:rsid w:val="0066238A"/>
    <w:rsid w:val="00662659"/>
    <w:rsid w:val="006644BA"/>
    <w:rsid w:val="00664DA5"/>
    <w:rsid w:val="00665669"/>
    <w:rsid w:val="006658D8"/>
    <w:rsid w:val="006665D4"/>
    <w:rsid w:val="00667B31"/>
    <w:rsid w:val="00667C76"/>
    <w:rsid w:val="00671AF7"/>
    <w:rsid w:val="00671BE1"/>
    <w:rsid w:val="00673117"/>
    <w:rsid w:val="00673DFA"/>
    <w:rsid w:val="00680A22"/>
    <w:rsid w:val="0068217C"/>
    <w:rsid w:val="00683FA8"/>
    <w:rsid w:val="00686CB5"/>
    <w:rsid w:val="00691230"/>
    <w:rsid w:val="00692E01"/>
    <w:rsid w:val="00693B8D"/>
    <w:rsid w:val="006941B9"/>
    <w:rsid w:val="00697E6D"/>
    <w:rsid w:val="006A1D2A"/>
    <w:rsid w:val="006A3B6D"/>
    <w:rsid w:val="006A4223"/>
    <w:rsid w:val="006A4805"/>
    <w:rsid w:val="006A5C4F"/>
    <w:rsid w:val="006A61D2"/>
    <w:rsid w:val="006A7112"/>
    <w:rsid w:val="006B1214"/>
    <w:rsid w:val="006B12A9"/>
    <w:rsid w:val="006B6C9B"/>
    <w:rsid w:val="006C4EB7"/>
    <w:rsid w:val="006C546A"/>
    <w:rsid w:val="006C7161"/>
    <w:rsid w:val="006C7A87"/>
    <w:rsid w:val="006D07B1"/>
    <w:rsid w:val="006D1F5B"/>
    <w:rsid w:val="006D328B"/>
    <w:rsid w:val="006D4972"/>
    <w:rsid w:val="006D4A03"/>
    <w:rsid w:val="006D5618"/>
    <w:rsid w:val="006D65CD"/>
    <w:rsid w:val="006D66C8"/>
    <w:rsid w:val="006D7459"/>
    <w:rsid w:val="006D7E7E"/>
    <w:rsid w:val="006E14A6"/>
    <w:rsid w:val="006E1FC7"/>
    <w:rsid w:val="006E2A78"/>
    <w:rsid w:val="006E3C60"/>
    <w:rsid w:val="006E4FEB"/>
    <w:rsid w:val="006E5D63"/>
    <w:rsid w:val="006E790A"/>
    <w:rsid w:val="006F0193"/>
    <w:rsid w:val="006F1EB1"/>
    <w:rsid w:val="006F1EBB"/>
    <w:rsid w:val="006F2717"/>
    <w:rsid w:val="006F2E98"/>
    <w:rsid w:val="006F310B"/>
    <w:rsid w:val="006F310E"/>
    <w:rsid w:val="006F3899"/>
    <w:rsid w:val="006F4506"/>
    <w:rsid w:val="006F4F14"/>
    <w:rsid w:val="00701472"/>
    <w:rsid w:val="00702B67"/>
    <w:rsid w:val="00705814"/>
    <w:rsid w:val="00710230"/>
    <w:rsid w:val="00711C00"/>
    <w:rsid w:val="0071334A"/>
    <w:rsid w:val="00713470"/>
    <w:rsid w:val="0071360A"/>
    <w:rsid w:val="00715CD9"/>
    <w:rsid w:val="00717911"/>
    <w:rsid w:val="0072401D"/>
    <w:rsid w:val="00730AD8"/>
    <w:rsid w:val="00736901"/>
    <w:rsid w:val="007420FA"/>
    <w:rsid w:val="007438F0"/>
    <w:rsid w:val="00743B12"/>
    <w:rsid w:val="007448B2"/>
    <w:rsid w:val="00746932"/>
    <w:rsid w:val="007475DE"/>
    <w:rsid w:val="007479E3"/>
    <w:rsid w:val="0075312F"/>
    <w:rsid w:val="00753CF2"/>
    <w:rsid w:val="007569D7"/>
    <w:rsid w:val="00757195"/>
    <w:rsid w:val="0075786B"/>
    <w:rsid w:val="00766CC5"/>
    <w:rsid w:val="00767456"/>
    <w:rsid w:val="007703BA"/>
    <w:rsid w:val="00770A8B"/>
    <w:rsid w:val="00771967"/>
    <w:rsid w:val="007738EC"/>
    <w:rsid w:val="00773ED2"/>
    <w:rsid w:val="00775F6D"/>
    <w:rsid w:val="00776178"/>
    <w:rsid w:val="007764BB"/>
    <w:rsid w:val="00776A2E"/>
    <w:rsid w:val="007775D3"/>
    <w:rsid w:val="00777747"/>
    <w:rsid w:val="007829DD"/>
    <w:rsid w:val="0078527D"/>
    <w:rsid w:val="00790F46"/>
    <w:rsid w:val="00792579"/>
    <w:rsid w:val="0079394A"/>
    <w:rsid w:val="00794C3D"/>
    <w:rsid w:val="00796173"/>
    <w:rsid w:val="007A0DF8"/>
    <w:rsid w:val="007A1B99"/>
    <w:rsid w:val="007A22BB"/>
    <w:rsid w:val="007A66E2"/>
    <w:rsid w:val="007A6A8D"/>
    <w:rsid w:val="007A7563"/>
    <w:rsid w:val="007B5B03"/>
    <w:rsid w:val="007B6129"/>
    <w:rsid w:val="007C0E82"/>
    <w:rsid w:val="007C41D6"/>
    <w:rsid w:val="007C6C2F"/>
    <w:rsid w:val="007D00B6"/>
    <w:rsid w:val="007D1734"/>
    <w:rsid w:val="007D352B"/>
    <w:rsid w:val="007D6FBA"/>
    <w:rsid w:val="007D7693"/>
    <w:rsid w:val="007E0265"/>
    <w:rsid w:val="007E20AA"/>
    <w:rsid w:val="007E2FFB"/>
    <w:rsid w:val="007E4238"/>
    <w:rsid w:val="007F4120"/>
    <w:rsid w:val="007F4374"/>
    <w:rsid w:val="007F4A98"/>
    <w:rsid w:val="007F51AC"/>
    <w:rsid w:val="007F571C"/>
    <w:rsid w:val="0080004D"/>
    <w:rsid w:val="00800203"/>
    <w:rsid w:val="00802DDF"/>
    <w:rsid w:val="00803937"/>
    <w:rsid w:val="00804F19"/>
    <w:rsid w:val="0080735F"/>
    <w:rsid w:val="00810AD4"/>
    <w:rsid w:val="00811EF5"/>
    <w:rsid w:val="00812564"/>
    <w:rsid w:val="00813ADC"/>
    <w:rsid w:val="0081497E"/>
    <w:rsid w:val="00816D53"/>
    <w:rsid w:val="00817898"/>
    <w:rsid w:val="008202E1"/>
    <w:rsid w:val="00821304"/>
    <w:rsid w:val="00823A80"/>
    <w:rsid w:val="00824FCA"/>
    <w:rsid w:val="00826F63"/>
    <w:rsid w:val="008306FF"/>
    <w:rsid w:val="00832659"/>
    <w:rsid w:val="008338E9"/>
    <w:rsid w:val="00834667"/>
    <w:rsid w:val="00835F81"/>
    <w:rsid w:val="00845CA7"/>
    <w:rsid w:val="00846463"/>
    <w:rsid w:val="00846541"/>
    <w:rsid w:val="0084729F"/>
    <w:rsid w:val="00852206"/>
    <w:rsid w:val="00855C92"/>
    <w:rsid w:val="008612FE"/>
    <w:rsid w:val="0086264F"/>
    <w:rsid w:val="008643B7"/>
    <w:rsid w:val="00864719"/>
    <w:rsid w:val="00864D30"/>
    <w:rsid w:val="00867532"/>
    <w:rsid w:val="00867D59"/>
    <w:rsid w:val="0087385C"/>
    <w:rsid w:val="00873FF1"/>
    <w:rsid w:val="008751C8"/>
    <w:rsid w:val="0087526B"/>
    <w:rsid w:val="00875AB8"/>
    <w:rsid w:val="008765C3"/>
    <w:rsid w:val="0088437D"/>
    <w:rsid w:val="00884693"/>
    <w:rsid w:val="00885DFB"/>
    <w:rsid w:val="00886E04"/>
    <w:rsid w:val="008902EF"/>
    <w:rsid w:val="00893D88"/>
    <w:rsid w:val="008943DC"/>
    <w:rsid w:val="00897701"/>
    <w:rsid w:val="008A0684"/>
    <w:rsid w:val="008A12B8"/>
    <w:rsid w:val="008A1A75"/>
    <w:rsid w:val="008A38B0"/>
    <w:rsid w:val="008A39A5"/>
    <w:rsid w:val="008A4D48"/>
    <w:rsid w:val="008A4E40"/>
    <w:rsid w:val="008A62D2"/>
    <w:rsid w:val="008A7694"/>
    <w:rsid w:val="008A78E9"/>
    <w:rsid w:val="008B09D9"/>
    <w:rsid w:val="008B0D4C"/>
    <w:rsid w:val="008B17FD"/>
    <w:rsid w:val="008B2DDD"/>
    <w:rsid w:val="008B5050"/>
    <w:rsid w:val="008B54C8"/>
    <w:rsid w:val="008B5995"/>
    <w:rsid w:val="008B5FD2"/>
    <w:rsid w:val="008B67DF"/>
    <w:rsid w:val="008B736E"/>
    <w:rsid w:val="008C0971"/>
    <w:rsid w:val="008C0CB5"/>
    <w:rsid w:val="008C1E66"/>
    <w:rsid w:val="008C38C4"/>
    <w:rsid w:val="008C40C1"/>
    <w:rsid w:val="008C5A9D"/>
    <w:rsid w:val="008C5DD1"/>
    <w:rsid w:val="008C5E76"/>
    <w:rsid w:val="008C6992"/>
    <w:rsid w:val="008C7603"/>
    <w:rsid w:val="008D3E60"/>
    <w:rsid w:val="008D4A82"/>
    <w:rsid w:val="008D589C"/>
    <w:rsid w:val="008D75C2"/>
    <w:rsid w:val="008E1569"/>
    <w:rsid w:val="008E3062"/>
    <w:rsid w:val="008E3675"/>
    <w:rsid w:val="008E4FFD"/>
    <w:rsid w:val="008E518A"/>
    <w:rsid w:val="008F0BD8"/>
    <w:rsid w:val="008F2DAB"/>
    <w:rsid w:val="008F31F6"/>
    <w:rsid w:val="00903B5E"/>
    <w:rsid w:val="00903F58"/>
    <w:rsid w:val="00904BB5"/>
    <w:rsid w:val="009067C1"/>
    <w:rsid w:val="00911DB9"/>
    <w:rsid w:val="00912E3C"/>
    <w:rsid w:val="00913D5C"/>
    <w:rsid w:val="009164C3"/>
    <w:rsid w:val="00917260"/>
    <w:rsid w:val="00922018"/>
    <w:rsid w:val="00923EA8"/>
    <w:rsid w:val="00924541"/>
    <w:rsid w:val="0092496B"/>
    <w:rsid w:val="00924F37"/>
    <w:rsid w:val="009322BE"/>
    <w:rsid w:val="00932DAB"/>
    <w:rsid w:val="00934309"/>
    <w:rsid w:val="009360E3"/>
    <w:rsid w:val="0093637D"/>
    <w:rsid w:val="00936577"/>
    <w:rsid w:val="009378A1"/>
    <w:rsid w:val="00937FB9"/>
    <w:rsid w:val="0094097F"/>
    <w:rsid w:val="00941C8E"/>
    <w:rsid w:val="0094335E"/>
    <w:rsid w:val="00943D98"/>
    <w:rsid w:val="00943DCF"/>
    <w:rsid w:val="00944641"/>
    <w:rsid w:val="00945496"/>
    <w:rsid w:val="00945F35"/>
    <w:rsid w:val="00947B7D"/>
    <w:rsid w:val="00950DE1"/>
    <w:rsid w:val="00951E2C"/>
    <w:rsid w:val="00954DE7"/>
    <w:rsid w:val="0095637C"/>
    <w:rsid w:val="00957EAB"/>
    <w:rsid w:val="00960917"/>
    <w:rsid w:val="00960DA7"/>
    <w:rsid w:val="00961F38"/>
    <w:rsid w:val="009644DB"/>
    <w:rsid w:val="00964853"/>
    <w:rsid w:val="00965822"/>
    <w:rsid w:val="0096698A"/>
    <w:rsid w:val="00967CF5"/>
    <w:rsid w:val="009731FE"/>
    <w:rsid w:val="00973397"/>
    <w:rsid w:val="00974642"/>
    <w:rsid w:val="00974D58"/>
    <w:rsid w:val="009751A8"/>
    <w:rsid w:val="00976630"/>
    <w:rsid w:val="00976D4A"/>
    <w:rsid w:val="0098346A"/>
    <w:rsid w:val="009834D1"/>
    <w:rsid w:val="0098583D"/>
    <w:rsid w:val="00985D26"/>
    <w:rsid w:val="009862A8"/>
    <w:rsid w:val="00986C0C"/>
    <w:rsid w:val="00991A5B"/>
    <w:rsid w:val="0099289B"/>
    <w:rsid w:val="00993455"/>
    <w:rsid w:val="00993A1D"/>
    <w:rsid w:val="00996590"/>
    <w:rsid w:val="009A0FB1"/>
    <w:rsid w:val="009A1FCD"/>
    <w:rsid w:val="009A6DCC"/>
    <w:rsid w:val="009B006B"/>
    <w:rsid w:val="009B05C4"/>
    <w:rsid w:val="009B1981"/>
    <w:rsid w:val="009B210F"/>
    <w:rsid w:val="009B2AF2"/>
    <w:rsid w:val="009B4C3B"/>
    <w:rsid w:val="009B5C6B"/>
    <w:rsid w:val="009B6301"/>
    <w:rsid w:val="009C014E"/>
    <w:rsid w:val="009C1948"/>
    <w:rsid w:val="009C211E"/>
    <w:rsid w:val="009C2409"/>
    <w:rsid w:val="009C3839"/>
    <w:rsid w:val="009D04C2"/>
    <w:rsid w:val="009D1FC7"/>
    <w:rsid w:val="009D26E7"/>
    <w:rsid w:val="009D2897"/>
    <w:rsid w:val="009D331B"/>
    <w:rsid w:val="009D6550"/>
    <w:rsid w:val="009D76A6"/>
    <w:rsid w:val="009E0C98"/>
    <w:rsid w:val="009E2990"/>
    <w:rsid w:val="009E36B0"/>
    <w:rsid w:val="009E3900"/>
    <w:rsid w:val="009E5BDE"/>
    <w:rsid w:val="009E64C2"/>
    <w:rsid w:val="009F02A4"/>
    <w:rsid w:val="009F4112"/>
    <w:rsid w:val="009F497C"/>
    <w:rsid w:val="009F4B29"/>
    <w:rsid w:val="00A02502"/>
    <w:rsid w:val="00A0276A"/>
    <w:rsid w:val="00A02A73"/>
    <w:rsid w:val="00A06491"/>
    <w:rsid w:val="00A10400"/>
    <w:rsid w:val="00A1069E"/>
    <w:rsid w:val="00A10759"/>
    <w:rsid w:val="00A10E99"/>
    <w:rsid w:val="00A10EC6"/>
    <w:rsid w:val="00A11E8B"/>
    <w:rsid w:val="00A12275"/>
    <w:rsid w:val="00A1260B"/>
    <w:rsid w:val="00A13238"/>
    <w:rsid w:val="00A17EE4"/>
    <w:rsid w:val="00A20C3D"/>
    <w:rsid w:val="00A2121B"/>
    <w:rsid w:val="00A21E18"/>
    <w:rsid w:val="00A243DF"/>
    <w:rsid w:val="00A25916"/>
    <w:rsid w:val="00A27FF8"/>
    <w:rsid w:val="00A32809"/>
    <w:rsid w:val="00A32C83"/>
    <w:rsid w:val="00A36646"/>
    <w:rsid w:val="00A4400C"/>
    <w:rsid w:val="00A46418"/>
    <w:rsid w:val="00A50417"/>
    <w:rsid w:val="00A50899"/>
    <w:rsid w:val="00A537F3"/>
    <w:rsid w:val="00A53E3F"/>
    <w:rsid w:val="00A54045"/>
    <w:rsid w:val="00A60C4B"/>
    <w:rsid w:val="00A62ED6"/>
    <w:rsid w:val="00A63726"/>
    <w:rsid w:val="00A64056"/>
    <w:rsid w:val="00A64065"/>
    <w:rsid w:val="00A64ACC"/>
    <w:rsid w:val="00A72B86"/>
    <w:rsid w:val="00A72CFF"/>
    <w:rsid w:val="00A747EF"/>
    <w:rsid w:val="00A80637"/>
    <w:rsid w:val="00A81D28"/>
    <w:rsid w:val="00A830DF"/>
    <w:rsid w:val="00A85A57"/>
    <w:rsid w:val="00A866F3"/>
    <w:rsid w:val="00A87B8C"/>
    <w:rsid w:val="00A90886"/>
    <w:rsid w:val="00A90BD1"/>
    <w:rsid w:val="00A91300"/>
    <w:rsid w:val="00A91BE3"/>
    <w:rsid w:val="00A94732"/>
    <w:rsid w:val="00A9698C"/>
    <w:rsid w:val="00A97273"/>
    <w:rsid w:val="00A973E7"/>
    <w:rsid w:val="00A97B8A"/>
    <w:rsid w:val="00AA574F"/>
    <w:rsid w:val="00AA733F"/>
    <w:rsid w:val="00AA7918"/>
    <w:rsid w:val="00AB0495"/>
    <w:rsid w:val="00AB257F"/>
    <w:rsid w:val="00AB535B"/>
    <w:rsid w:val="00AB744F"/>
    <w:rsid w:val="00AB770F"/>
    <w:rsid w:val="00AC0A51"/>
    <w:rsid w:val="00AC263E"/>
    <w:rsid w:val="00AC541D"/>
    <w:rsid w:val="00AD00F4"/>
    <w:rsid w:val="00AD3E1B"/>
    <w:rsid w:val="00AE00D9"/>
    <w:rsid w:val="00AE04EA"/>
    <w:rsid w:val="00AE3E12"/>
    <w:rsid w:val="00AE670B"/>
    <w:rsid w:val="00AE6E85"/>
    <w:rsid w:val="00AF1950"/>
    <w:rsid w:val="00AF1B6A"/>
    <w:rsid w:val="00AF407C"/>
    <w:rsid w:val="00AF7B8B"/>
    <w:rsid w:val="00B011B3"/>
    <w:rsid w:val="00B0275C"/>
    <w:rsid w:val="00B06472"/>
    <w:rsid w:val="00B101AC"/>
    <w:rsid w:val="00B1119E"/>
    <w:rsid w:val="00B12929"/>
    <w:rsid w:val="00B13FF3"/>
    <w:rsid w:val="00B154AD"/>
    <w:rsid w:val="00B15C92"/>
    <w:rsid w:val="00B17B7C"/>
    <w:rsid w:val="00B17DE6"/>
    <w:rsid w:val="00B22273"/>
    <w:rsid w:val="00B23A2E"/>
    <w:rsid w:val="00B24057"/>
    <w:rsid w:val="00B244D2"/>
    <w:rsid w:val="00B244F9"/>
    <w:rsid w:val="00B27BE6"/>
    <w:rsid w:val="00B33206"/>
    <w:rsid w:val="00B350BB"/>
    <w:rsid w:val="00B35E3F"/>
    <w:rsid w:val="00B3670F"/>
    <w:rsid w:val="00B36F96"/>
    <w:rsid w:val="00B40C13"/>
    <w:rsid w:val="00B42CB4"/>
    <w:rsid w:val="00B44483"/>
    <w:rsid w:val="00B45E79"/>
    <w:rsid w:val="00B46524"/>
    <w:rsid w:val="00B50224"/>
    <w:rsid w:val="00B50385"/>
    <w:rsid w:val="00B5074A"/>
    <w:rsid w:val="00B525CE"/>
    <w:rsid w:val="00B534F5"/>
    <w:rsid w:val="00B53C6F"/>
    <w:rsid w:val="00B54C43"/>
    <w:rsid w:val="00B54E63"/>
    <w:rsid w:val="00B55365"/>
    <w:rsid w:val="00B56A02"/>
    <w:rsid w:val="00B57706"/>
    <w:rsid w:val="00B577F1"/>
    <w:rsid w:val="00B616AA"/>
    <w:rsid w:val="00B63527"/>
    <w:rsid w:val="00B63EDA"/>
    <w:rsid w:val="00B72E89"/>
    <w:rsid w:val="00B72FEA"/>
    <w:rsid w:val="00B73FF2"/>
    <w:rsid w:val="00B7631C"/>
    <w:rsid w:val="00B76B6D"/>
    <w:rsid w:val="00B85A26"/>
    <w:rsid w:val="00B90F95"/>
    <w:rsid w:val="00B91465"/>
    <w:rsid w:val="00B95587"/>
    <w:rsid w:val="00B9639C"/>
    <w:rsid w:val="00BA34A3"/>
    <w:rsid w:val="00BA4BFB"/>
    <w:rsid w:val="00BA4E25"/>
    <w:rsid w:val="00BA4F80"/>
    <w:rsid w:val="00BA52AE"/>
    <w:rsid w:val="00BA58C4"/>
    <w:rsid w:val="00BB0B20"/>
    <w:rsid w:val="00BB10CD"/>
    <w:rsid w:val="00BB276F"/>
    <w:rsid w:val="00BB4AFE"/>
    <w:rsid w:val="00BB4FA0"/>
    <w:rsid w:val="00BC0483"/>
    <w:rsid w:val="00BC2270"/>
    <w:rsid w:val="00BC578C"/>
    <w:rsid w:val="00BC5F27"/>
    <w:rsid w:val="00BC75FA"/>
    <w:rsid w:val="00BD0C93"/>
    <w:rsid w:val="00BD19C1"/>
    <w:rsid w:val="00BD1EAE"/>
    <w:rsid w:val="00BD4627"/>
    <w:rsid w:val="00BD5187"/>
    <w:rsid w:val="00BE0127"/>
    <w:rsid w:val="00BE048C"/>
    <w:rsid w:val="00BE1E20"/>
    <w:rsid w:val="00BE675D"/>
    <w:rsid w:val="00BE71C7"/>
    <w:rsid w:val="00BE75A5"/>
    <w:rsid w:val="00BF1957"/>
    <w:rsid w:val="00BF506A"/>
    <w:rsid w:val="00BF6383"/>
    <w:rsid w:val="00C02585"/>
    <w:rsid w:val="00C025C4"/>
    <w:rsid w:val="00C03AF9"/>
    <w:rsid w:val="00C03E38"/>
    <w:rsid w:val="00C05348"/>
    <w:rsid w:val="00C06ADF"/>
    <w:rsid w:val="00C0767C"/>
    <w:rsid w:val="00C1422F"/>
    <w:rsid w:val="00C1453A"/>
    <w:rsid w:val="00C20F6A"/>
    <w:rsid w:val="00C221E6"/>
    <w:rsid w:val="00C22920"/>
    <w:rsid w:val="00C242B8"/>
    <w:rsid w:val="00C26695"/>
    <w:rsid w:val="00C30FBF"/>
    <w:rsid w:val="00C328D3"/>
    <w:rsid w:val="00C329BC"/>
    <w:rsid w:val="00C33B42"/>
    <w:rsid w:val="00C33EAA"/>
    <w:rsid w:val="00C345E1"/>
    <w:rsid w:val="00C40F81"/>
    <w:rsid w:val="00C4770B"/>
    <w:rsid w:val="00C5045E"/>
    <w:rsid w:val="00C5130D"/>
    <w:rsid w:val="00C519FB"/>
    <w:rsid w:val="00C52B26"/>
    <w:rsid w:val="00C52B31"/>
    <w:rsid w:val="00C52CD5"/>
    <w:rsid w:val="00C52D40"/>
    <w:rsid w:val="00C53009"/>
    <w:rsid w:val="00C56C44"/>
    <w:rsid w:val="00C61DAD"/>
    <w:rsid w:val="00C65DAD"/>
    <w:rsid w:val="00C669E0"/>
    <w:rsid w:val="00C70C48"/>
    <w:rsid w:val="00C72CE8"/>
    <w:rsid w:val="00C72D61"/>
    <w:rsid w:val="00C819A9"/>
    <w:rsid w:val="00C820DF"/>
    <w:rsid w:val="00C8513F"/>
    <w:rsid w:val="00C85262"/>
    <w:rsid w:val="00C86381"/>
    <w:rsid w:val="00C87A2D"/>
    <w:rsid w:val="00C905C2"/>
    <w:rsid w:val="00C9598E"/>
    <w:rsid w:val="00C972DC"/>
    <w:rsid w:val="00CA2707"/>
    <w:rsid w:val="00CA45ED"/>
    <w:rsid w:val="00CA61F9"/>
    <w:rsid w:val="00CA6BD8"/>
    <w:rsid w:val="00CA793E"/>
    <w:rsid w:val="00CB5201"/>
    <w:rsid w:val="00CC014A"/>
    <w:rsid w:val="00CC029B"/>
    <w:rsid w:val="00CC2994"/>
    <w:rsid w:val="00CC4738"/>
    <w:rsid w:val="00CC65EE"/>
    <w:rsid w:val="00CC66A7"/>
    <w:rsid w:val="00CD289C"/>
    <w:rsid w:val="00CD41DB"/>
    <w:rsid w:val="00CD659B"/>
    <w:rsid w:val="00CD74A9"/>
    <w:rsid w:val="00CE0E4F"/>
    <w:rsid w:val="00CE2391"/>
    <w:rsid w:val="00CE48F9"/>
    <w:rsid w:val="00CE595C"/>
    <w:rsid w:val="00CF07D3"/>
    <w:rsid w:val="00CF33F7"/>
    <w:rsid w:val="00CF430B"/>
    <w:rsid w:val="00CF6B1F"/>
    <w:rsid w:val="00D01D15"/>
    <w:rsid w:val="00D066E3"/>
    <w:rsid w:val="00D10B2D"/>
    <w:rsid w:val="00D11475"/>
    <w:rsid w:val="00D135FD"/>
    <w:rsid w:val="00D13D44"/>
    <w:rsid w:val="00D15C3E"/>
    <w:rsid w:val="00D205BA"/>
    <w:rsid w:val="00D207A4"/>
    <w:rsid w:val="00D20E01"/>
    <w:rsid w:val="00D22606"/>
    <w:rsid w:val="00D23384"/>
    <w:rsid w:val="00D23A90"/>
    <w:rsid w:val="00D26936"/>
    <w:rsid w:val="00D275A6"/>
    <w:rsid w:val="00D31B40"/>
    <w:rsid w:val="00D31BC6"/>
    <w:rsid w:val="00D31E12"/>
    <w:rsid w:val="00D3229E"/>
    <w:rsid w:val="00D33E87"/>
    <w:rsid w:val="00D35809"/>
    <w:rsid w:val="00D36376"/>
    <w:rsid w:val="00D369B0"/>
    <w:rsid w:val="00D3750B"/>
    <w:rsid w:val="00D37CB3"/>
    <w:rsid w:val="00D401C2"/>
    <w:rsid w:val="00D40E33"/>
    <w:rsid w:val="00D4159F"/>
    <w:rsid w:val="00D41F1D"/>
    <w:rsid w:val="00D421D3"/>
    <w:rsid w:val="00D4276D"/>
    <w:rsid w:val="00D476D0"/>
    <w:rsid w:val="00D5174C"/>
    <w:rsid w:val="00D52C1D"/>
    <w:rsid w:val="00D54780"/>
    <w:rsid w:val="00D55A36"/>
    <w:rsid w:val="00D56EEB"/>
    <w:rsid w:val="00D57716"/>
    <w:rsid w:val="00D5773C"/>
    <w:rsid w:val="00D57C4F"/>
    <w:rsid w:val="00D60D07"/>
    <w:rsid w:val="00D61678"/>
    <w:rsid w:val="00D620FD"/>
    <w:rsid w:val="00D63D87"/>
    <w:rsid w:val="00D65091"/>
    <w:rsid w:val="00D66A4E"/>
    <w:rsid w:val="00D72C18"/>
    <w:rsid w:val="00D73614"/>
    <w:rsid w:val="00D75C1D"/>
    <w:rsid w:val="00D75F76"/>
    <w:rsid w:val="00D77D85"/>
    <w:rsid w:val="00D77F40"/>
    <w:rsid w:val="00D806B8"/>
    <w:rsid w:val="00D80C08"/>
    <w:rsid w:val="00D85CA0"/>
    <w:rsid w:val="00D87F8F"/>
    <w:rsid w:val="00D9041E"/>
    <w:rsid w:val="00D913C9"/>
    <w:rsid w:val="00D91565"/>
    <w:rsid w:val="00D933B8"/>
    <w:rsid w:val="00D9710C"/>
    <w:rsid w:val="00DA0A3D"/>
    <w:rsid w:val="00DA3209"/>
    <w:rsid w:val="00DA3560"/>
    <w:rsid w:val="00DA3896"/>
    <w:rsid w:val="00DA553E"/>
    <w:rsid w:val="00DA5C9F"/>
    <w:rsid w:val="00DA6D97"/>
    <w:rsid w:val="00DB177C"/>
    <w:rsid w:val="00DB4580"/>
    <w:rsid w:val="00DB59A0"/>
    <w:rsid w:val="00DB7204"/>
    <w:rsid w:val="00DB7647"/>
    <w:rsid w:val="00DC098F"/>
    <w:rsid w:val="00DC1659"/>
    <w:rsid w:val="00DC5C35"/>
    <w:rsid w:val="00DC6C4E"/>
    <w:rsid w:val="00DC778D"/>
    <w:rsid w:val="00DD4BA9"/>
    <w:rsid w:val="00DE097D"/>
    <w:rsid w:val="00DE186E"/>
    <w:rsid w:val="00DE2840"/>
    <w:rsid w:val="00DE52F5"/>
    <w:rsid w:val="00DE71B2"/>
    <w:rsid w:val="00DF0263"/>
    <w:rsid w:val="00DF0F30"/>
    <w:rsid w:val="00DF38DF"/>
    <w:rsid w:val="00DF398A"/>
    <w:rsid w:val="00DF39DB"/>
    <w:rsid w:val="00DF4669"/>
    <w:rsid w:val="00DF6640"/>
    <w:rsid w:val="00E02066"/>
    <w:rsid w:val="00E02D7F"/>
    <w:rsid w:val="00E05A38"/>
    <w:rsid w:val="00E06966"/>
    <w:rsid w:val="00E0698C"/>
    <w:rsid w:val="00E07970"/>
    <w:rsid w:val="00E11722"/>
    <w:rsid w:val="00E11847"/>
    <w:rsid w:val="00E11F22"/>
    <w:rsid w:val="00E171AA"/>
    <w:rsid w:val="00E22D32"/>
    <w:rsid w:val="00E23383"/>
    <w:rsid w:val="00E26684"/>
    <w:rsid w:val="00E26D56"/>
    <w:rsid w:val="00E2711A"/>
    <w:rsid w:val="00E27FAB"/>
    <w:rsid w:val="00E330FC"/>
    <w:rsid w:val="00E35161"/>
    <w:rsid w:val="00E35E69"/>
    <w:rsid w:val="00E3665C"/>
    <w:rsid w:val="00E445E2"/>
    <w:rsid w:val="00E46121"/>
    <w:rsid w:val="00E474DA"/>
    <w:rsid w:val="00E501CB"/>
    <w:rsid w:val="00E576AF"/>
    <w:rsid w:val="00E6072B"/>
    <w:rsid w:val="00E61076"/>
    <w:rsid w:val="00E61545"/>
    <w:rsid w:val="00E635F6"/>
    <w:rsid w:val="00E667E1"/>
    <w:rsid w:val="00E676A9"/>
    <w:rsid w:val="00E67F3B"/>
    <w:rsid w:val="00E75239"/>
    <w:rsid w:val="00E757AF"/>
    <w:rsid w:val="00E760DE"/>
    <w:rsid w:val="00E7625F"/>
    <w:rsid w:val="00E7650B"/>
    <w:rsid w:val="00E76E50"/>
    <w:rsid w:val="00E81033"/>
    <w:rsid w:val="00E81E85"/>
    <w:rsid w:val="00E83508"/>
    <w:rsid w:val="00E85358"/>
    <w:rsid w:val="00E85DB5"/>
    <w:rsid w:val="00E87B09"/>
    <w:rsid w:val="00E90242"/>
    <w:rsid w:val="00E903B5"/>
    <w:rsid w:val="00E91327"/>
    <w:rsid w:val="00E92A27"/>
    <w:rsid w:val="00E945DA"/>
    <w:rsid w:val="00E94A10"/>
    <w:rsid w:val="00E965C7"/>
    <w:rsid w:val="00EA17A1"/>
    <w:rsid w:val="00EA1BFE"/>
    <w:rsid w:val="00EA231B"/>
    <w:rsid w:val="00EA3C6A"/>
    <w:rsid w:val="00EA414B"/>
    <w:rsid w:val="00EA6C32"/>
    <w:rsid w:val="00EA7D8A"/>
    <w:rsid w:val="00EB0386"/>
    <w:rsid w:val="00EB1975"/>
    <w:rsid w:val="00EB2302"/>
    <w:rsid w:val="00EB2885"/>
    <w:rsid w:val="00EB2FE2"/>
    <w:rsid w:val="00EB627D"/>
    <w:rsid w:val="00EB6AAB"/>
    <w:rsid w:val="00EB7E8D"/>
    <w:rsid w:val="00EC01FC"/>
    <w:rsid w:val="00EC13CA"/>
    <w:rsid w:val="00EC2567"/>
    <w:rsid w:val="00EC480E"/>
    <w:rsid w:val="00EC4D7F"/>
    <w:rsid w:val="00EC5248"/>
    <w:rsid w:val="00ED054A"/>
    <w:rsid w:val="00ED14B3"/>
    <w:rsid w:val="00ED15D5"/>
    <w:rsid w:val="00ED16CA"/>
    <w:rsid w:val="00ED443F"/>
    <w:rsid w:val="00ED5E75"/>
    <w:rsid w:val="00ED6C69"/>
    <w:rsid w:val="00EE0CDB"/>
    <w:rsid w:val="00EE1BA8"/>
    <w:rsid w:val="00EE48C6"/>
    <w:rsid w:val="00EE56B5"/>
    <w:rsid w:val="00EF44B7"/>
    <w:rsid w:val="00EF6C99"/>
    <w:rsid w:val="00F0419F"/>
    <w:rsid w:val="00F111C3"/>
    <w:rsid w:val="00F1379C"/>
    <w:rsid w:val="00F14263"/>
    <w:rsid w:val="00F14B1E"/>
    <w:rsid w:val="00F158B2"/>
    <w:rsid w:val="00F16B86"/>
    <w:rsid w:val="00F2010C"/>
    <w:rsid w:val="00F21979"/>
    <w:rsid w:val="00F2639B"/>
    <w:rsid w:val="00F3178F"/>
    <w:rsid w:val="00F3220C"/>
    <w:rsid w:val="00F32A80"/>
    <w:rsid w:val="00F32CFC"/>
    <w:rsid w:val="00F357C2"/>
    <w:rsid w:val="00F369D3"/>
    <w:rsid w:val="00F37F01"/>
    <w:rsid w:val="00F40269"/>
    <w:rsid w:val="00F40BD6"/>
    <w:rsid w:val="00F412A1"/>
    <w:rsid w:val="00F43B0C"/>
    <w:rsid w:val="00F44B37"/>
    <w:rsid w:val="00F44C89"/>
    <w:rsid w:val="00F51517"/>
    <w:rsid w:val="00F51719"/>
    <w:rsid w:val="00F52E3D"/>
    <w:rsid w:val="00F5304A"/>
    <w:rsid w:val="00F54610"/>
    <w:rsid w:val="00F573C1"/>
    <w:rsid w:val="00F62978"/>
    <w:rsid w:val="00F62A82"/>
    <w:rsid w:val="00F62D38"/>
    <w:rsid w:val="00F63E7C"/>
    <w:rsid w:val="00F66575"/>
    <w:rsid w:val="00F6691D"/>
    <w:rsid w:val="00F67615"/>
    <w:rsid w:val="00F71254"/>
    <w:rsid w:val="00F724F3"/>
    <w:rsid w:val="00F73DA3"/>
    <w:rsid w:val="00F77203"/>
    <w:rsid w:val="00F80789"/>
    <w:rsid w:val="00F817E5"/>
    <w:rsid w:val="00F84AF6"/>
    <w:rsid w:val="00F8771D"/>
    <w:rsid w:val="00F87AE2"/>
    <w:rsid w:val="00F93D1D"/>
    <w:rsid w:val="00F94022"/>
    <w:rsid w:val="00F9554C"/>
    <w:rsid w:val="00F955BA"/>
    <w:rsid w:val="00F95EF9"/>
    <w:rsid w:val="00F971D0"/>
    <w:rsid w:val="00FA587F"/>
    <w:rsid w:val="00FA6A3A"/>
    <w:rsid w:val="00FA7408"/>
    <w:rsid w:val="00FA7B22"/>
    <w:rsid w:val="00FC211A"/>
    <w:rsid w:val="00FC40B0"/>
    <w:rsid w:val="00FC490D"/>
    <w:rsid w:val="00FC70C3"/>
    <w:rsid w:val="00FC723A"/>
    <w:rsid w:val="00FD1757"/>
    <w:rsid w:val="00FD1F67"/>
    <w:rsid w:val="00FD2EC6"/>
    <w:rsid w:val="00FD34CB"/>
    <w:rsid w:val="00FD3B72"/>
    <w:rsid w:val="00FD5F0C"/>
    <w:rsid w:val="00FD6D72"/>
    <w:rsid w:val="00FE0385"/>
    <w:rsid w:val="00FE09A7"/>
    <w:rsid w:val="00FE17A2"/>
    <w:rsid w:val="00FE274B"/>
    <w:rsid w:val="00FE3DAF"/>
    <w:rsid w:val="00FE3FE3"/>
    <w:rsid w:val="00FE44F4"/>
    <w:rsid w:val="00FF0A64"/>
    <w:rsid w:val="00FF2D80"/>
    <w:rsid w:val="00FF38C8"/>
    <w:rsid w:val="00FF4E2B"/>
    <w:rsid w:val="00FF546D"/>
    <w:rsid w:val="0746616C"/>
    <w:rsid w:val="0B669C87"/>
    <w:rsid w:val="18C35ED2"/>
    <w:rsid w:val="1D7CBC6A"/>
    <w:rsid w:val="1E664D5B"/>
    <w:rsid w:val="1FC9B611"/>
    <w:rsid w:val="3FE84F28"/>
    <w:rsid w:val="536A586E"/>
    <w:rsid w:val="536EE4DB"/>
    <w:rsid w:val="56CDC23F"/>
    <w:rsid w:val="5A129C71"/>
    <w:rsid w:val="5FD41E00"/>
    <w:rsid w:val="63820D6F"/>
    <w:rsid w:val="64A96C42"/>
    <w:rsid w:val="785112A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v:textbox inset="5.85pt,.7pt,5.85pt,.7pt"/>
    </o:shapedefaults>
    <o:shapelayout v:ext="edit">
      <o:idmap v:ext="edit" data="1"/>
    </o:shapelayout>
  </w:shapeDefaults>
  <w:decimalSymbol w:val="."/>
  <w:listSeparator w:val=","/>
  <w14:docId w14:val="6C6315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5"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5"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6"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9"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4" w:uiPriority="44"/>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PRI Body"/>
    <w:uiPriority w:val="5"/>
    <w:qFormat/>
    <w:rsid w:val="00D75F76"/>
    <w:pPr>
      <w:spacing w:after="0" w:line="312" w:lineRule="auto"/>
    </w:pPr>
    <w:rPr>
      <w:rFonts w:ascii="Arial" w:eastAsia="MS PGothic" w:hAnsi="Arial" w:cs="Times New Roman"/>
      <w:sz w:val="20"/>
      <w:szCs w:val="20"/>
    </w:rPr>
  </w:style>
  <w:style w:type="paragraph" w:styleId="Heading1">
    <w:name w:val="heading 1"/>
    <w:aliases w:val="Section title"/>
    <w:basedOn w:val="Normal"/>
    <w:next w:val="Normal"/>
    <w:link w:val="Heading1Char"/>
    <w:uiPriority w:val="1"/>
    <w:qFormat/>
    <w:rsid w:val="008643B7"/>
    <w:pPr>
      <w:keepNext/>
      <w:keepLines/>
      <w:spacing w:before="240"/>
      <w:outlineLvl w:val="0"/>
    </w:pPr>
    <w:rPr>
      <w:rFonts w:eastAsiaTheme="majorEastAsia" w:cstheme="majorBidi"/>
      <w:caps/>
      <w:color w:val="2F5496" w:themeColor="accent1" w:themeShade="BF"/>
      <w:sz w:val="40"/>
      <w:szCs w:val="32"/>
    </w:rPr>
  </w:style>
  <w:style w:type="paragraph" w:styleId="Heading2">
    <w:name w:val="heading 2"/>
    <w:aliases w:val="SubHeading 1"/>
    <w:basedOn w:val="Normal"/>
    <w:next w:val="Normal"/>
    <w:link w:val="Heading2Char"/>
    <w:uiPriority w:val="2"/>
    <w:qFormat/>
    <w:rsid w:val="008643B7"/>
    <w:pPr>
      <w:keepNext/>
      <w:keepLines/>
      <w:spacing w:before="240" w:after="120"/>
      <w:outlineLvl w:val="1"/>
    </w:pPr>
    <w:rPr>
      <w:rFonts w:eastAsiaTheme="majorEastAsia" w:cstheme="majorBidi"/>
      <w:b/>
      <w:caps/>
      <w:color w:val="00B0F0"/>
      <w:sz w:val="28"/>
      <w:szCs w:val="26"/>
    </w:rPr>
  </w:style>
  <w:style w:type="paragraph" w:styleId="Heading3">
    <w:name w:val="heading 3"/>
    <w:aliases w:val="Sub-Sub heading,PRI Heading 3"/>
    <w:basedOn w:val="Normal"/>
    <w:next w:val="Normal"/>
    <w:link w:val="Heading3Char"/>
    <w:uiPriority w:val="3"/>
    <w:qFormat/>
    <w:rsid w:val="008643B7"/>
    <w:pPr>
      <w:keepNext/>
      <w:keepLines/>
      <w:spacing w:before="40"/>
      <w:ind w:left="720" w:hanging="720"/>
      <w:outlineLvl w:val="2"/>
    </w:pPr>
    <w:rPr>
      <w:rFonts w:eastAsiaTheme="majorEastAsia" w:cstheme="majorBidi"/>
      <w:b/>
      <w:caps/>
      <w:color w:val="0070C0"/>
      <w:sz w:val="24"/>
      <w:szCs w:val="24"/>
    </w:rPr>
  </w:style>
  <w:style w:type="paragraph" w:styleId="Heading4">
    <w:name w:val="heading 4"/>
    <w:aliases w:val="Heading #3"/>
    <w:basedOn w:val="Normal"/>
    <w:next w:val="Normal"/>
    <w:link w:val="Heading4Char"/>
    <w:uiPriority w:val="5"/>
    <w:qFormat/>
    <w:rsid w:val="008643B7"/>
    <w:pPr>
      <w:keepNext/>
      <w:keepLines/>
      <w:spacing w:before="40"/>
      <w:outlineLvl w:val="3"/>
    </w:pPr>
    <w:rPr>
      <w:rFonts w:eastAsiaTheme="majorEastAsia" w:cstheme="majorBidi"/>
      <w:b/>
      <w:iCs/>
      <w:color w:val="00B0F0"/>
    </w:rPr>
  </w:style>
  <w:style w:type="paragraph" w:styleId="Heading5">
    <w:name w:val="heading 5"/>
    <w:basedOn w:val="Normal"/>
    <w:next w:val="Normal"/>
    <w:link w:val="Heading5Char"/>
    <w:uiPriority w:val="9"/>
    <w:semiHidden/>
    <w:unhideWhenUsed/>
    <w:rsid w:val="009B05C4"/>
    <w:pPr>
      <w:keepNext/>
      <w:keepLines/>
      <w:numPr>
        <w:ilvl w:val="4"/>
        <w:numId w:val="7"/>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9B05C4"/>
    <w:pPr>
      <w:keepNext/>
      <w:keepLines/>
      <w:numPr>
        <w:ilvl w:val="5"/>
        <w:numId w:val="7"/>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9B05C4"/>
    <w:pPr>
      <w:keepNext/>
      <w:keepLines/>
      <w:numPr>
        <w:ilvl w:val="6"/>
        <w:numId w:val="7"/>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9B05C4"/>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B05C4"/>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title Char"/>
    <w:basedOn w:val="DefaultParagraphFont"/>
    <w:link w:val="Heading1"/>
    <w:uiPriority w:val="1"/>
    <w:rsid w:val="008643B7"/>
    <w:rPr>
      <w:rFonts w:ascii="Arial" w:eastAsiaTheme="majorEastAsia" w:hAnsi="Arial" w:cstheme="majorBidi"/>
      <w:caps/>
      <w:color w:val="2F5496" w:themeColor="accent1" w:themeShade="BF"/>
      <w:sz w:val="40"/>
      <w:szCs w:val="32"/>
    </w:rPr>
  </w:style>
  <w:style w:type="paragraph" w:styleId="Title">
    <w:name w:val="Title"/>
    <w:aliases w:val="Main title,PRI Title"/>
    <w:basedOn w:val="Normal"/>
    <w:next w:val="Normal"/>
    <w:link w:val="TitleChar"/>
    <w:qFormat/>
    <w:rsid w:val="00406E77"/>
    <w:pPr>
      <w:pBdr>
        <w:bottom w:val="single" w:sz="4" w:space="3" w:color="000000" w:themeColor="text1"/>
      </w:pBdr>
      <w:spacing w:before="3200" w:after="420" w:line="240" w:lineRule="auto"/>
      <w:contextualSpacing/>
    </w:pPr>
    <w:rPr>
      <w:rFonts w:eastAsiaTheme="majorEastAsia" w:cstheme="majorBidi"/>
      <w:caps/>
      <w:color w:val="000000" w:themeColor="text1"/>
      <w:spacing w:val="-10"/>
      <w:kern w:val="28"/>
      <w:sz w:val="48"/>
      <w:szCs w:val="56"/>
    </w:rPr>
  </w:style>
  <w:style w:type="character" w:customStyle="1" w:styleId="TitleChar">
    <w:name w:val="Title Char"/>
    <w:aliases w:val="Main title Char,PRI Title Char"/>
    <w:basedOn w:val="DefaultParagraphFont"/>
    <w:link w:val="Title"/>
    <w:rsid w:val="00406E77"/>
    <w:rPr>
      <w:rFonts w:ascii="Arial" w:eastAsiaTheme="majorEastAsia" w:hAnsi="Arial" w:cstheme="majorBidi"/>
      <w:caps/>
      <w:color w:val="000000" w:themeColor="text1"/>
      <w:spacing w:val="-10"/>
      <w:kern w:val="28"/>
      <w:sz w:val="48"/>
      <w:szCs w:val="56"/>
    </w:rPr>
  </w:style>
  <w:style w:type="character" w:customStyle="1" w:styleId="Heading2Char">
    <w:name w:val="Heading 2 Char"/>
    <w:aliases w:val="SubHeading 1 Char"/>
    <w:basedOn w:val="DefaultParagraphFont"/>
    <w:link w:val="Heading2"/>
    <w:uiPriority w:val="2"/>
    <w:rsid w:val="008643B7"/>
    <w:rPr>
      <w:rFonts w:ascii="Arial" w:eastAsiaTheme="majorEastAsia" w:hAnsi="Arial" w:cstheme="majorBidi"/>
      <w:b/>
      <w:caps/>
      <w:color w:val="00B0F0"/>
      <w:sz w:val="28"/>
      <w:szCs w:val="26"/>
    </w:rPr>
  </w:style>
  <w:style w:type="paragraph" w:styleId="BalloonText">
    <w:name w:val="Balloon Text"/>
    <w:basedOn w:val="Normal"/>
    <w:link w:val="BalloonTextChar"/>
    <w:uiPriority w:val="99"/>
    <w:semiHidden/>
    <w:unhideWhenUsed/>
    <w:rsid w:val="009B05C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B05C4"/>
    <w:rPr>
      <w:rFonts w:ascii="Segoe UI" w:eastAsia="MS PGothic" w:hAnsi="Segoe UI" w:cs="Segoe UI"/>
      <w:sz w:val="18"/>
      <w:szCs w:val="18"/>
    </w:rPr>
  </w:style>
  <w:style w:type="character" w:customStyle="1" w:styleId="Heading3Char">
    <w:name w:val="Heading 3 Char"/>
    <w:aliases w:val="Sub-Sub heading Char,PRI Heading 3 Char"/>
    <w:basedOn w:val="DefaultParagraphFont"/>
    <w:link w:val="Heading3"/>
    <w:uiPriority w:val="3"/>
    <w:rsid w:val="008643B7"/>
    <w:rPr>
      <w:rFonts w:ascii="Arial" w:eastAsiaTheme="majorEastAsia" w:hAnsi="Arial" w:cstheme="majorBidi"/>
      <w:b/>
      <w:caps/>
      <w:color w:val="0070C0"/>
      <w:sz w:val="24"/>
      <w:szCs w:val="24"/>
    </w:rPr>
  </w:style>
  <w:style w:type="paragraph" w:styleId="ListParagraph">
    <w:name w:val="List Paragraph"/>
    <w:aliases w:val="PRI Bullets"/>
    <w:basedOn w:val="Normal"/>
    <w:uiPriority w:val="34"/>
    <w:qFormat/>
    <w:rsid w:val="009B05C4"/>
    <w:pPr>
      <w:ind w:left="720"/>
      <w:contextualSpacing/>
    </w:pPr>
  </w:style>
  <w:style w:type="character" w:customStyle="1" w:styleId="Heading4Char">
    <w:name w:val="Heading 4 Char"/>
    <w:aliases w:val="Heading #3 Char"/>
    <w:basedOn w:val="DefaultParagraphFont"/>
    <w:link w:val="Heading4"/>
    <w:uiPriority w:val="5"/>
    <w:rsid w:val="008643B7"/>
    <w:rPr>
      <w:rFonts w:ascii="Arial" w:eastAsiaTheme="majorEastAsia" w:hAnsi="Arial" w:cstheme="majorBidi"/>
      <w:b/>
      <w:iCs/>
      <w:color w:val="00B0F0"/>
      <w:sz w:val="20"/>
    </w:rPr>
  </w:style>
  <w:style w:type="character" w:customStyle="1" w:styleId="Heading5Char">
    <w:name w:val="Heading 5 Char"/>
    <w:basedOn w:val="DefaultParagraphFont"/>
    <w:link w:val="Heading5"/>
    <w:uiPriority w:val="9"/>
    <w:semiHidden/>
    <w:rsid w:val="009B05C4"/>
    <w:rPr>
      <w:rFonts w:asciiTheme="majorHAnsi" w:eastAsiaTheme="majorEastAsia" w:hAnsiTheme="majorHAnsi" w:cstheme="majorBidi"/>
      <w:color w:val="2F5496" w:themeColor="accent1" w:themeShade="BF"/>
      <w:sz w:val="20"/>
    </w:rPr>
  </w:style>
  <w:style w:type="character" w:customStyle="1" w:styleId="Heading6Char">
    <w:name w:val="Heading 6 Char"/>
    <w:basedOn w:val="DefaultParagraphFont"/>
    <w:link w:val="Heading6"/>
    <w:uiPriority w:val="9"/>
    <w:semiHidden/>
    <w:rsid w:val="009B05C4"/>
    <w:rPr>
      <w:rFonts w:asciiTheme="majorHAnsi" w:eastAsiaTheme="majorEastAsia" w:hAnsiTheme="majorHAnsi" w:cstheme="majorBidi"/>
      <w:color w:val="1F3763" w:themeColor="accent1" w:themeShade="7F"/>
      <w:sz w:val="20"/>
    </w:rPr>
  </w:style>
  <w:style w:type="character" w:customStyle="1" w:styleId="Heading7Char">
    <w:name w:val="Heading 7 Char"/>
    <w:basedOn w:val="DefaultParagraphFont"/>
    <w:link w:val="Heading7"/>
    <w:uiPriority w:val="9"/>
    <w:semiHidden/>
    <w:rsid w:val="009B05C4"/>
    <w:rPr>
      <w:rFonts w:asciiTheme="majorHAnsi" w:eastAsiaTheme="majorEastAsia" w:hAnsiTheme="majorHAnsi" w:cstheme="majorBidi"/>
      <w:i/>
      <w:iCs/>
      <w:color w:val="1F3763" w:themeColor="accent1" w:themeShade="7F"/>
      <w:sz w:val="20"/>
    </w:rPr>
  </w:style>
  <w:style w:type="character" w:customStyle="1" w:styleId="Heading8Char">
    <w:name w:val="Heading 8 Char"/>
    <w:basedOn w:val="DefaultParagraphFont"/>
    <w:link w:val="Heading8"/>
    <w:uiPriority w:val="9"/>
    <w:semiHidden/>
    <w:rsid w:val="009B05C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B05C4"/>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A27FF8"/>
    <w:pPr>
      <w:tabs>
        <w:tab w:val="center" w:pos="4513"/>
        <w:tab w:val="right" w:pos="9026"/>
      </w:tabs>
      <w:spacing w:line="240" w:lineRule="auto"/>
    </w:pPr>
  </w:style>
  <w:style w:type="character" w:customStyle="1" w:styleId="HeaderChar">
    <w:name w:val="Header Char"/>
    <w:basedOn w:val="DefaultParagraphFont"/>
    <w:link w:val="Header"/>
    <w:uiPriority w:val="99"/>
    <w:rsid w:val="00A27FF8"/>
    <w:rPr>
      <w:rFonts w:ascii="Arial" w:eastAsia="MS PGothic" w:hAnsi="Arial"/>
      <w:sz w:val="20"/>
    </w:rPr>
  </w:style>
  <w:style w:type="paragraph" w:styleId="Footer">
    <w:name w:val="footer"/>
    <w:basedOn w:val="Normal"/>
    <w:link w:val="FooterChar"/>
    <w:uiPriority w:val="99"/>
    <w:unhideWhenUsed/>
    <w:rsid w:val="00A27FF8"/>
    <w:pPr>
      <w:tabs>
        <w:tab w:val="center" w:pos="4513"/>
        <w:tab w:val="right" w:pos="9026"/>
      </w:tabs>
      <w:spacing w:line="240" w:lineRule="auto"/>
    </w:pPr>
  </w:style>
  <w:style w:type="character" w:customStyle="1" w:styleId="FooterChar">
    <w:name w:val="Footer Char"/>
    <w:basedOn w:val="DefaultParagraphFont"/>
    <w:link w:val="Footer"/>
    <w:uiPriority w:val="99"/>
    <w:rsid w:val="00A27FF8"/>
    <w:rPr>
      <w:rFonts w:ascii="Arial" w:eastAsia="MS PGothic" w:hAnsi="Arial"/>
      <w:sz w:val="20"/>
    </w:rPr>
  </w:style>
  <w:style w:type="character" w:styleId="PageNumber">
    <w:name w:val="page number"/>
    <w:basedOn w:val="DefaultParagraphFont"/>
    <w:uiPriority w:val="99"/>
    <w:semiHidden/>
    <w:unhideWhenUsed/>
    <w:rsid w:val="00A27FF8"/>
  </w:style>
  <w:style w:type="paragraph" w:styleId="TOCHeading">
    <w:name w:val="TOC Heading"/>
    <w:basedOn w:val="Normal"/>
    <w:next w:val="Normal"/>
    <w:uiPriority w:val="39"/>
    <w:unhideWhenUsed/>
    <w:qFormat/>
    <w:rsid w:val="00612767"/>
    <w:pPr>
      <w:spacing w:line="259" w:lineRule="auto"/>
    </w:pPr>
    <w:rPr>
      <w:rFonts w:eastAsiaTheme="majorEastAsia" w:cstheme="majorBidi"/>
      <w:color w:val="2F5496" w:themeColor="accent1" w:themeShade="BF"/>
      <w:sz w:val="40"/>
      <w:szCs w:val="32"/>
      <w:lang w:val="en-US"/>
    </w:rPr>
  </w:style>
  <w:style w:type="paragraph" w:styleId="TOC1">
    <w:name w:val="toc 1"/>
    <w:basedOn w:val="Heading1"/>
    <w:next w:val="Normal"/>
    <w:autoRedefine/>
    <w:uiPriority w:val="39"/>
    <w:unhideWhenUsed/>
    <w:qFormat/>
    <w:rsid w:val="0098583D"/>
    <w:pPr>
      <w:tabs>
        <w:tab w:val="right" w:pos="9214"/>
      </w:tabs>
      <w:spacing w:after="100"/>
    </w:pPr>
    <w:rPr>
      <w:sz w:val="24"/>
    </w:rPr>
  </w:style>
  <w:style w:type="paragraph" w:styleId="TOC2">
    <w:name w:val="toc 2"/>
    <w:basedOn w:val="Normal"/>
    <w:next w:val="Normal"/>
    <w:autoRedefine/>
    <w:uiPriority w:val="39"/>
    <w:unhideWhenUsed/>
    <w:rsid w:val="004F1F3D"/>
    <w:pPr>
      <w:tabs>
        <w:tab w:val="right" w:pos="9214"/>
      </w:tabs>
      <w:spacing w:after="100"/>
      <w:ind w:left="200"/>
    </w:pPr>
    <w:rPr>
      <w:noProof/>
    </w:rPr>
  </w:style>
  <w:style w:type="paragraph" w:styleId="TOC3">
    <w:name w:val="toc 3"/>
    <w:basedOn w:val="TOC2"/>
    <w:next w:val="Normal"/>
    <w:autoRedefine/>
    <w:uiPriority w:val="39"/>
    <w:unhideWhenUsed/>
    <w:rsid w:val="00934309"/>
    <w:pPr>
      <w:ind w:left="397"/>
    </w:pPr>
  </w:style>
  <w:style w:type="character" w:styleId="Hyperlink">
    <w:name w:val="Hyperlink"/>
    <w:basedOn w:val="DefaultParagraphFont"/>
    <w:uiPriority w:val="99"/>
    <w:qFormat/>
    <w:rsid w:val="00F5304A"/>
    <w:rPr>
      <w:color w:val="00B0F0"/>
      <w:u w:val="none"/>
    </w:rPr>
  </w:style>
  <w:style w:type="paragraph" w:styleId="ListBullet">
    <w:name w:val="List Bullet"/>
    <w:basedOn w:val="Normal"/>
    <w:uiPriority w:val="4"/>
    <w:qFormat/>
    <w:rsid w:val="009D76A6"/>
    <w:pPr>
      <w:numPr>
        <w:numId w:val="1"/>
      </w:numPr>
      <w:ind w:left="357" w:hanging="357"/>
    </w:pPr>
  </w:style>
  <w:style w:type="paragraph" w:styleId="ListBullet2">
    <w:name w:val="List Bullet 2"/>
    <w:basedOn w:val="Normal"/>
    <w:uiPriority w:val="99"/>
    <w:semiHidden/>
    <w:unhideWhenUsed/>
    <w:rsid w:val="009D76A6"/>
    <w:pPr>
      <w:numPr>
        <w:numId w:val="2"/>
      </w:numPr>
      <w:contextualSpacing/>
    </w:pPr>
  </w:style>
  <w:style w:type="paragraph" w:styleId="ListBullet3">
    <w:name w:val="List Bullet 3"/>
    <w:basedOn w:val="Normal"/>
    <w:link w:val="ListBullet3Char"/>
    <w:uiPriority w:val="99"/>
    <w:unhideWhenUsed/>
    <w:rsid w:val="009D76A6"/>
    <w:pPr>
      <w:numPr>
        <w:numId w:val="5"/>
      </w:numPr>
      <w:contextualSpacing/>
    </w:pPr>
  </w:style>
  <w:style w:type="paragraph" w:styleId="Subtitle">
    <w:name w:val="Subtitle"/>
    <w:aliases w:val="Bullet list 2"/>
    <w:basedOn w:val="Normal"/>
    <w:next w:val="Normal"/>
    <w:link w:val="SubtitleChar"/>
    <w:uiPriority w:val="6"/>
    <w:qFormat/>
    <w:rsid w:val="00A747EF"/>
    <w:pPr>
      <w:numPr>
        <w:numId w:val="3"/>
      </w:numPr>
    </w:pPr>
    <w:rPr>
      <w:rFonts w:eastAsiaTheme="minorEastAsia" w:cs="Arial"/>
      <w:color w:val="000000" w:themeColor="text1"/>
    </w:rPr>
  </w:style>
  <w:style w:type="character" w:customStyle="1" w:styleId="SubtitleChar">
    <w:name w:val="Subtitle Char"/>
    <w:aliases w:val="Bullet list 2 Char"/>
    <w:basedOn w:val="DefaultParagraphFont"/>
    <w:link w:val="Subtitle"/>
    <w:uiPriority w:val="6"/>
    <w:rsid w:val="00FE09A7"/>
    <w:rPr>
      <w:rFonts w:ascii="Arial" w:eastAsiaTheme="minorEastAsia" w:hAnsi="Arial" w:cs="Arial"/>
      <w:color w:val="000000" w:themeColor="text1"/>
      <w:sz w:val="20"/>
      <w:szCs w:val="20"/>
    </w:rPr>
  </w:style>
  <w:style w:type="paragraph" w:customStyle="1" w:styleId="PRIQuoteBlue">
    <w:name w:val="PRI Quote Blue"/>
    <w:basedOn w:val="Quote"/>
    <w:link w:val="PRIQuoteBlueChar"/>
    <w:uiPriority w:val="8"/>
    <w:qFormat/>
    <w:rsid w:val="0057471B"/>
    <w:pPr>
      <w:spacing w:before="240" w:after="240"/>
      <w:ind w:left="0" w:right="0"/>
      <w:jc w:val="left"/>
    </w:pPr>
    <w:rPr>
      <w:i w:val="0"/>
      <w:iCs w:val="0"/>
      <w:color w:val="00B0F0"/>
      <w:sz w:val="32"/>
    </w:rPr>
  </w:style>
  <w:style w:type="character" w:customStyle="1" w:styleId="PRIQuoteBlueChar">
    <w:name w:val="PRI Quote Blue Char"/>
    <w:basedOn w:val="DefaultParagraphFont"/>
    <w:link w:val="PRIQuoteBlue"/>
    <w:uiPriority w:val="8"/>
    <w:rsid w:val="00FE09A7"/>
    <w:rPr>
      <w:rFonts w:ascii="Arial" w:eastAsia="MS PGothic" w:hAnsi="Arial" w:cs="Times New Roman"/>
      <w:color w:val="00B0F0"/>
      <w:sz w:val="32"/>
      <w:szCs w:val="20"/>
    </w:rPr>
  </w:style>
  <w:style w:type="paragraph" w:styleId="Quote">
    <w:name w:val="Quote"/>
    <w:basedOn w:val="Normal"/>
    <w:next w:val="Normal"/>
    <w:link w:val="QuoteChar"/>
    <w:uiPriority w:val="29"/>
    <w:rsid w:val="0057471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71B"/>
    <w:rPr>
      <w:rFonts w:ascii="Arial" w:eastAsia="MS PGothic" w:hAnsi="Arial"/>
      <w:i/>
      <w:iCs/>
      <w:color w:val="404040" w:themeColor="text1" w:themeTint="BF"/>
      <w:sz w:val="20"/>
    </w:rPr>
  </w:style>
  <w:style w:type="paragraph" w:customStyle="1" w:styleId="Bulletlist3">
    <w:name w:val="Bullet list 3"/>
    <w:basedOn w:val="ListBullet3"/>
    <w:link w:val="Bulletlist3Char"/>
    <w:uiPriority w:val="7"/>
    <w:qFormat/>
    <w:rsid w:val="00A747EF"/>
  </w:style>
  <w:style w:type="paragraph" w:customStyle="1" w:styleId="Bullestlist2">
    <w:name w:val="Bullest list 2"/>
    <w:basedOn w:val="ListBullet"/>
    <w:uiPriority w:val="7"/>
    <w:rsid w:val="00A747EF"/>
    <w:pPr>
      <w:numPr>
        <w:numId w:val="4"/>
      </w:numPr>
    </w:pPr>
  </w:style>
  <w:style w:type="table" w:styleId="TableGrid">
    <w:name w:val="Table Grid"/>
    <w:basedOn w:val="TableNormal"/>
    <w:uiPriority w:val="39"/>
    <w:rsid w:val="00184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Bullet3Char">
    <w:name w:val="List Bullet 3 Char"/>
    <w:basedOn w:val="DefaultParagraphFont"/>
    <w:link w:val="ListBullet3"/>
    <w:uiPriority w:val="99"/>
    <w:rsid w:val="00A747EF"/>
    <w:rPr>
      <w:rFonts w:ascii="Arial" w:eastAsia="MS PGothic" w:hAnsi="Arial"/>
      <w:sz w:val="20"/>
    </w:rPr>
  </w:style>
  <w:style w:type="character" w:customStyle="1" w:styleId="Bulletlist3Char">
    <w:name w:val="Bullet list 3 Char"/>
    <w:basedOn w:val="ListBullet3Char"/>
    <w:link w:val="Bulletlist3"/>
    <w:uiPriority w:val="7"/>
    <w:rsid w:val="00FE09A7"/>
    <w:rPr>
      <w:rFonts w:ascii="Arial" w:eastAsia="MS PGothic" w:hAnsi="Arial"/>
      <w:sz w:val="20"/>
    </w:rPr>
  </w:style>
  <w:style w:type="table" w:customStyle="1" w:styleId="GridTable2-Accent51">
    <w:name w:val="Grid Table 2 - Accent 51"/>
    <w:basedOn w:val="TableNormal"/>
    <w:uiPriority w:val="47"/>
    <w:rsid w:val="00184F1A"/>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nresolvedMention1">
    <w:name w:val="Unresolved Mention1"/>
    <w:basedOn w:val="DefaultParagraphFont"/>
    <w:uiPriority w:val="99"/>
    <w:unhideWhenUsed/>
    <w:rsid w:val="00743B12"/>
    <w:rPr>
      <w:color w:val="808080"/>
      <w:shd w:val="clear" w:color="auto" w:fill="E6E6E6"/>
    </w:rPr>
  </w:style>
  <w:style w:type="paragraph" w:customStyle="1" w:styleId="Bullet1">
    <w:name w:val="Bullet 1"/>
    <w:basedOn w:val="Normal"/>
    <w:rsid w:val="00743B12"/>
    <w:pPr>
      <w:numPr>
        <w:numId w:val="6"/>
      </w:numPr>
      <w:spacing w:before="60" w:line="240" w:lineRule="auto"/>
    </w:pPr>
    <w:rPr>
      <w:rFonts w:ascii="Times New Roman" w:hAnsi="Times New Roman"/>
      <w:sz w:val="24"/>
      <w:szCs w:val="24"/>
      <w:lang w:val="en-AU"/>
    </w:rPr>
  </w:style>
  <w:style w:type="paragraph" w:styleId="CommentText">
    <w:name w:val="annotation text"/>
    <w:basedOn w:val="Normal"/>
    <w:link w:val="CommentTextChar"/>
    <w:uiPriority w:val="99"/>
    <w:unhideWhenUsed/>
    <w:rsid w:val="00743B12"/>
    <w:pPr>
      <w:spacing w:line="240" w:lineRule="auto"/>
    </w:pPr>
    <w:rPr>
      <w:rFonts w:ascii="Times New Roman" w:hAnsi="Times New Roman"/>
      <w:lang w:val="en-AU"/>
    </w:rPr>
  </w:style>
  <w:style w:type="character" w:customStyle="1" w:styleId="CommentTextChar">
    <w:name w:val="Comment Text Char"/>
    <w:basedOn w:val="DefaultParagraphFont"/>
    <w:link w:val="CommentText"/>
    <w:uiPriority w:val="99"/>
    <w:rsid w:val="00743B12"/>
    <w:rPr>
      <w:rFonts w:ascii="Times New Roman" w:eastAsia="MS PGothic" w:hAnsi="Times New Roman" w:cs="Times New Roman"/>
      <w:sz w:val="20"/>
      <w:szCs w:val="20"/>
      <w:lang w:val="en-AU"/>
    </w:rPr>
  </w:style>
  <w:style w:type="paragraph" w:customStyle="1" w:styleId="paragraph">
    <w:name w:val="paragraph"/>
    <w:basedOn w:val="Normal"/>
    <w:rsid w:val="00743B12"/>
    <w:pPr>
      <w:spacing w:before="100" w:beforeAutospacing="1" w:after="100" w:afterAutospacing="1" w:line="240" w:lineRule="auto"/>
    </w:pPr>
    <w:rPr>
      <w:rFonts w:ascii="Times New Roman" w:hAnsi="Times New Roman"/>
      <w:sz w:val="24"/>
      <w:szCs w:val="24"/>
      <w:lang w:val="en-AU"/>
    </w:rPr>
  </w:style>
  <w:style w:type="character" w:customStyle="1" w:styleId="normaltextrun">
    <w:name w:val="normaltextrun"/>
    <w:basedOn w:val="DefaultParagraphFont"/>
    <w:rsid w:val="00743B12"/>
  </w:style>
  <w:style w:type="character" w:styleId="Strong">
    <w:name w:val="Strong"/>
    <w:basedOn w:val="DefaultParagraphFont"/>
    <w:uiPriority w:val="9"/>
    <w:qFormat/>
    <w:rsid w:val="00D77F40"/>
    <w:rPr>
      <w:b/>
      <w:bCs/>
    </w:rPr>
  </w:style>
  <w:style w:type="paragraph" w:styleId="NormalWeb">
    <w:name w:val="Normal (Web)"/>
    <w:basedOn w:val="Normal"/>
    <w:uiPriority w:val="99"/>
    <w:unhideWhenUsed/>
    <w:rsid w:val="00D75F76"/>
    <w:pPr>
      <w:spacing w:before="100" w:beforeAutospacing="1" w:after="100" w:afterAutospacing="1"/>
    </w:pPr>
    <w:rPr>
      <w:rFonts w:ascii="Times" w:hAnsi="Times"/>
    </w:rPr>
  </w:style>
  <w:style w:type="table" w:customStyle="1" w:styleId="PRITable2">
    <w:name w:val="PRI Table 2"/>
    <w:basedOn w:val="TableNormal"/>
    <w:uiPriority w:val="99"/>
    <w:rsid w:val="00D75F76"/>
    <w:pPr>
      <w:spacing w:after="0" w:line="312" w:lineRule="auto"/>
      <w:ind w:left="170" w:right="170" w:hanging="357"/>
    </w:pPr>
    <w:rPr>
      <w:rFonts w:ascii="Arial" w:eastAsia="MS PGothic" w:hAnsi="Arial" w:cs="Times New Roman"/>
      <w:sz w:val="20"/>
      <w:szCs w:val="20"/>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eastAsia="MS PGothic"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eastAsia="MS PGothic" w:hAnsi="Arial"/>
        <w:b w:val="0"/>
        <w:i w:val="0"/>
        <w:sz w:val="20"/>
      </w:rPr>
    </w:tblStylePr>
  </w:style>
  <w:style w:type="paragraph" w:styleId="EndnoteText">
    <w:name w:val="endnote text"/>
    <w:basedOn w:val="Normal"/>
    <w:link w:val="EndnoteTextChar"/>
    <w:uiPriority w:val="99"/>
    <w:semiHidden/>
    <w:unhideWhenUsed/>
    <w:rsid w:val="00E83508"/>
    <w:pPr>
      <w:spacing w:line="240" w:lineRule="auto"/>
    </w:pPr>
  </w:style>
  <w:style w:type="character" w:customStyle="1" w:styleId="EndnoteTextChar">
    <w:name w:val="Endnote Text Char"/>
    <w:basedOn w:val="DefaultParagraphFont"/>
    <w:link w:val="EndnoteText"/>
    <w:uiPriority w:val="99"/>
    <w:semiHidden/>
    <w:rsid w:val="00E83508"/>
    <w:rPr>
      <w:rFonts w:ascii="Arial" w:eastAsia="MS PGothic" w:hAnsi="Arial" w:cs="Times New Roman"/>
      <w:sz w:val="20"/>
      <w:szCs w:val="20"/>
    </w:rPr>
  </w:style>
  <w:style w:type="character" w:styleId="EndnoteReference">
    <w:name w:val="endnote reference"/>
    <w:basedOn w:val="DefaultParagraphFont"/>
    <w:uiPriority w:val="99"/>
    <w:semiHidden/>
    <w:unhideWhenUsed/>
    <w:rsid w:val="00E83508"/>
    <w:rPr>
      <w:vertAlign w:val="superscript"/>
    </w:rPr>
  </w:style>
  <w:style w:type="paragraph" w:styleId="FootnoteText">
    <w:name w:val="footnote text"/>
    <w:basedOn w:val="Normal"/>
    <w:link w:val="FootnoteTextChar"/>
    <w:uiPriority w:val="99"/>
    <w:unhideWhenUsed/>
    <w:rsid w:val="00E83508"/>
    <w:pPr>
      <w:spacing w:line="240" w:lineRule="auto"/>
    </w:pPr>
    <w:rPr>
      <w:color w:val="767171" w:themeColor="background2" w:themeShade="80"/>
      <w:sz w:val="16"/>
    </w:rPr>
  </w:style>
  <w:style w:type="character" w:customStyle="1" w:styleId="FootnoteTextChar">
    <w:name w:val="Footnote Text Char"/>
    <w:basedOn w:val="DefaultParagraphFont"/>
    <w:link w:val="FootnoteText"/>
    <w:uiPriority w:val="99"/>
    <w:rsid w:val="00E83508"/>
    <w:rPr>
      <w:rFonts w:ascii="Arial" w:eastAsia="MS PGothic" w:hAnsi="Arial" w:cs="Times New Roman"/>
      <w:color w:val="767171" w:themeColor="background2" w:themeShade="80"/>
      <w:sz w:val="16"/>
      <w:szCs w:val="20"/>
    </w:rPr>
  </w:style>
  <w:style w:type="character" w:styleId="FootnoteReference">
    <w:name w:val="footnote reference"/>
    <w:basedOn w:val="DefaultParagraphFont"/>
    <w:uiPriority w:val="99"/>
    <w:semiHidden/>
    <w:unhideWhenUsed/>
    <w:rsid w:val="00E83508"/>
    <w:rPr>
      <w:vertAlign w:val="superscript"/>
    </w:rPr>
  </w:style>
  <w:style w:type="paragraph" w:customStyle="1" w:styleId="Footnotes">
    <w:name w:val="Footnotes"/>
    <w:basedOn w:val="FootnoteText"/>
    <w:next w:val="FootnoteText"/>
    <w:link w:val="FootnotesChar"/>
    <w:uiPriority w:val="5"/>
    <w:qFormat/>
    <w:rsid w:val="00AC0A51"/>
    <w:pPr>
      <w:widowControl w:val="0"/>
      <w:autoSpaceDE w:val="0"/>
      <w:autoSpaceDN w:val="0"/>
      <w:adjustRightInd w:val="0"/>
      <w:contextualSpacing/>
    </w:pPr>
  </w:style>
  <w:style w:type="character" w:customStyle="1" w:styleId="FootnotesChar">
    <w:name w:val="Footnotes Char"/>
    <w:basedOn w:val="FootnoteTextChar"/>
    <w:link w:val="Footnotes"/>
    <w:uiPriority w:val="5"/>
    <w:rsid w:val="00AC0A51"/>
    <w:rPr>
      <w:rFonts w:ascii="Arial" w:eastAsia="MS PGothic" w:hAnsi="Arial" w:cs="Times New Roman"/>
      <w:color w:val="767171" w:themeColor="background2" w:themeShade="80"/>
      <w:sz w:val="16"/>
      <w:szCs w:val="20"/>
    </w:rPr>
  </w:style>
  <w:style w:type="character" w:customStyle="1" w:styleId="eop">
    <w:name w:val="eop"/>
    <w:basedOn w:val="DefaultParagraphFont"/>
    <w:rsid w:val="00F573C1"/>
  </w:style>
  <w:style w:type="character" w:styleId="CommentReference">
    <w:name w:val="annotation reference"/>
    <w:basedOn w:val="DefaultParagraphFont"/>
    <w:uiPriority w:val="99"/>
    <w:semiHidden/>
    <w:unhideWhenUsed/>
    <w:rsid w:val="00F573C1"/>
    <w:rPr>
      <w:sz w:val="16"/>
      <w:szCs w:val="16"/>
    </w:rPr>
  </w:style>
  <w:style w:type="paragraph" w:customStyle="1" w:styleId="2Body">
    <w:name w:val="2 Body"/>
    <w:basedOn w:val="Normal"/>
    <w:uiPriority w:val="99"/>
    <w:rsid w:val="00AF407C"/>
    <w:pPr>
      <w:suppressAutoHyphens/>
      <w:autoSpaceDE w:val="0"/>
      <w:autoSpaceDN w:val="0"/>
      <w:adjustRightInd w:val="0"/>
      <w:spacing w:line="288" w:lineRule="auto"/>
      <w:textAlignment w:val="center"/>
    </w:pPr>
    <w:rPr>
      <w:rFonts w:ascii="Alright Sans Regular" w:eastAsiaTheme="minorHAnsi" w:hAnsi="Alright Sans Regular" w:cs="Alright Sans Regular"/>
      <w:color w:val="000000"/>
      <w:sz w:val="18"/>
      <w:szCs w:val="18"/>
    </w:rPr>
  </w:style>
  <w:style w:type="table" w:customStyle="1" w:styleId="GridTable4-Accent51">
    <w:name w:val="Grid Table 4 - Accent 51"/>
    <w:basedOn w:val="TableNormal"/>
    <w:uiPriority w:val="49"/>
    <w:rsid w:val="001F194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CommentSubject">
    <w:name w:val="annotation subject"/>
    <w:basedOn w:val="CommentText"/>
    <w:next w:val="CommentText"/>
    <w:link w:val="CommentSubjectChar"/>
    <w:uiPriority w:val="99"/>
    <w:semiHidden/>
    <w:unhideWhenUsed/>
    <w:rsid w:val="001F1948"/>
    <w:rPr>
      <w:rFonts w:ascii="Arial" w:hAnsi="Arial"/>
      <w:b/>
      <w:bCs/>
      <w:lang w:val="en-GB"/>
    </w:rPr>
  </w:style>
  <w:style w:type="character" w:customStyle="1" w:styleId="CommentSubjectChar">
    <w:name w:val="Comment Subject Char"/>
    <w:basedOn w:val="CommentTextChar"/>
    <w:link w:val="CommentSubject"/>
    <w:uiPriority w:val="99"/>
    <w:semiHidden/>
    <w:rsid w:val="001F1948"/>
    <w:rPr>
      <w:rFonts w:ascii="Arial" w:eastAsia="MS PGothic" w:hAnsi="Arial" w:cs="Times New Roman"/>
      <w:b/>
      <w:bCs/>
      <w:sz w:val="20"/>
      <w:szCs w:val="20"/>
      <w:lang w:val="en-AU"/>
    </w:rPr>
  </w:style>
  <w:style w:type="paragraph" w:styleId="Revision">
    <w:name w:val="Revision"/>
    <w:hidden/>
    <w:uiPriority w:val="99"/>
    <w:semiHidden/>
    <w:rsid w:val="0075786B"/>
    <w:pPr>
      <w:spacing w:after="0" w:line="240" w:lineRule="auto"/>
    </w:pPr>
    <w:rPr>
      <w:rFonts w:ascii="Arial" w:eastAsia="MS PGothic" w:hAnsi="Arial" w:cs="Times New Roman"/>
      <w:sz w:val="20"/>
      <w:szCs w:val="20"/>
    </w:rPr>
  </w:style>
  <w:style w:type="table" w:customStyle="1" w:styleId="GridTable4-Accent11">
    <w:name w:val="Grid Table 4 - Accent 11"/>
    <w:basedOn w:val="TableNormal"/>
    <w:uiPriority w:val="49"/>
    <w:rsid w:val="002F44C7"/>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FollowedHyperlink">
    <w:name w:val="FollowedHyperlink"/>
    <w:basedOn w:val="DefaultParagraphFont"/>
    <w:uiPriority w:val="99"/>
    <w:semiHidden/>
    <w:unhideWhenUsed/>
    <w:rsid w:val="00A72B86"/>
    <w:rPr>
      <w:color w:val="954F72" w:themeColor="followedHyperlink"/>
      <w:u w:val="single"/>
    </w:rPr>
  </w:style>
  <w:style w:type="character" w:customStyle="1" w:styleId="Mention1">
    <w:name w:val="Mention1"/>
    <w:basedOn w:val="DefaultParagraphFont"/>
    <w:uiPriority w:val="99"/>
    <w:unhideWhenUsed/>
    <w:rsid w:val="007C41D6"/>
    <w:rPr>
      <w:color w:val="2B579A"/>
      <w:shd w:val="clear" w:color="auto" w:fill="E1DFDD"/>
    </w:rPr>
  </w:style>
  <w:style w:type="paragraph" w:customStyle="1" w:styleId="Indicatorsubsection">
    <w:name w:val="Indicator subsection"/>
    <w:basedOn w:val="Heading2"/>
    <w:uiPriority w:val="5"/>
    <w:qFormat/>
    <w:rsid w:val="003F337B"/>
    <w:pPr>
      <w:spacing w:before="0" w:after="100" w:afterAutospacing="1"/>
      <w:jc w:val="center"/>
    </w:pPr>
    <w:rPr>
      <w:rFonts w:eastAsia="Times New Roman" w:cs="Arial"/>
      <w:bCs/>
      <w:caps w:val="0"/>
      <w:color w:val="000000" w:themeColor="text1"/>
      <w:sz w:val="22"/>
      <w:szCs w:val="22"/>
      <w:lang w:val="en-US"/>
    </w:rPr>
  </w:style>
  <w:style w:type="paragraph" w:styleId="TOC4">
    <w:name w:val="toc 4"/>
    <w:basedOn w:val="Normal"/>
    <w:next w:val="Normal"/>
    <w:autoRedefine/>
    <w:uiPriority w:val="39"/>
    <w:unhideWhenUsed/>
    <w:rsid w:val="002860A1"/>
    <w:pPr>
      <w:spacing w:after="100"/>
      <w:ind w:left="600"/>
    </w:pPr>
  </w:style>
  <w:style w:type="character" w:styleId="UnresolvedMention">
    <w:name w:val="Unresolved Mention"/>
    <w:basedOn w:val="DefaultParagraphFont"/>
    <w:uiPriority w:val="99"/>
    <w:semiHidden/>
    <w:unhideWhenUsed/>
    <w:rsid w:val="00736901"/>
    <w:rPr>
      <w:color w:val="605E5C"/>
      <w:shd w:val="clear" w:color="auto" w:fill="E1DFDD"/>
    </w:rPr>
  </w:style>
  <w:style w:type="table" w:styleId="GridTable4-Accent5">
    <w:name w:val="Grid Table 4 Accent 5"/>
    <w:basedOn w:val="TableNormal"/>
    <w:uiPriority w:val="49"/>
    <w:rsid w:val="006C546A"/>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PlainTable4">
    <w:name w:val="Plain Table 4"/>
    <w:basedOn w:val="TableNormal"/>
    <w:uiPriority w:val="44"/>
    <w:rsid w:val="006C546A"/>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1987953">
      <w:bodyDiv w:val="1"/>
      <w:marLeft w:val="0"/>
      <w:marRight w:val="0"/>
      <w:marTop w:val="0"/>
      <w:marBottom w:val="0"/>
      <w:divBdr>
        <w:top w:val="none" w:sz="0" w:space="0" w:color="auto"/>
        <w:left w:val="none" w:sz="0" w:space="0" w:color="auto"/>
        <w:bottom w:val="none" w:sz="0" w:space="0" w:color="auto"/>
        <w:right w:val="none" w:sz="0" w:space="0" w:color="auto"/>
      </w:divBdr>
    </w:div>
    <w:div w:id="216741160">
      <w:bodyDiv w:val="1"/>
      <w:marLeft w:val="0"/>
      <w:marRight w:val="0"/>
      <w:marTop w:val="0"/>
      <w:marBottom w:val="0"/>
      <w:divBdr>
        <w:top w:val="none" w:sz="0" w:space="0" w:color="auto"/>
        <w:left w:val="none" w:sz="0" w:space="0" w:color="auto"/>
        <w:bottom w:val="none" w:sz="0" w:space="0" w:color="auto"/>
        <w:right w:val="none" w:sz="0" w:space="0" w:color="auto"/>
      </w:divBdr>
    </w:div>
    <w:div w:id="392461243">
      <w:bodyDiv w:val="1"/>
      <w:marLeft w:val="0"/>
      <w:marRight w:val="0"/>
      <w:marTop w:val="0"/>
      <w:marBottom w:val="0"/>
      <w:divBdr>
        <w:top w:val="none" w:sz="0" w:space="0" w:color="auto"/>
        <w:left w:val="none" w:sz="0" w:space="0" w:color="auto"/>
        <w:bottom w:val="none" w:sz="0" w:space="0" w:color="auto"/>
        <w:right w:val="none" w:sz="0" w:space="0" w:color="auto"/>
      </w:divBdr>
    </w:div>
    <w:div w:id="417099774">
      <w:bodyDiv w:val="1"/>
      <w:marLeft w:val="0"/>
      <w:marRight w:val="0"/>
      <w:marTop w:val="0"/>
      <w:marBottom w:val="0"/>
      <w:divBdr>
        <w:top w:val="none" w:sz="0" w:space="0" w:color="auto"/>
        <w:left w:val="none" w:sz="0" w:space="0" w:color="auto"/>
        <w:bottom w:val="none" w:sz="0" w:space="0" w:color="auto"/>
        <w:right w:val="none" w:sz="0" w:space="0" w:color="auto"/>
      </w:divBdr>
      <w:divsChild>
        <w:div w:id="1188182431">
          <w:marLeft w:val="0"/>
          <w:marRight w:val="0"/>
          <w:marTop w:val="0"/>
          <w:marBottom w:val="0"/>
          <w:divBdr>
            <w:top w:val="none" w:sz="0" w:space="0" w:color="auto"/>
            <w:left w:val="none" w:sz="0" w:space="0" w:color="auto"/>
            <w:bottom w:val="none" w:sz="0" w:space="0" w:color="auto"/>
            <w:right w:val="none" w:sz="0" w:space="0" w:color="auto"/>
          </w:divBdr>
        </w:div>
      </w:divsChild>
    </w:div>
    <w:div w:id="534538865">
      <w:bodyDiv w:val="1"/>
      <w:marLeft w:val="0"/>
      <w:marRight w:val="0"/>
      <w:marTop w:val="0"/>
      <w:marBottom w:val="0"/>
      <w:divBdr>
        <w:top w:val="none" w:sz="0" w:space="0" w:color="auto"/>
        <w:left w:val="none" w:sz="0" w:space="0" w:color="auto"/>
        <w:bottom w:val="none" w:sz="0" w:space="0" w:color="auto"/>
        <w:right w:val="none" w:sz="0" w:space="0" w:color="auto"/>
      </w:divBdr>
    </w:div>
    <w:div w:id="569193600">
      <w:bodyDiv w:val="1"/>
      <w:marLeft w:val="0"/>
      <w:marRight w:val="0"/>
      <w:marTop w:val="0"/>
      <w:marBottom w:val="0"/>
      <w:divBdr>
        <w:top w:val="none" w:sz="0" w:space="0" w:color="auto"/>
        <w:left w:val="none" w:sz="0" w:space="0" w:color="auto"/>
        <w:bottom w:val="none" w:sz="0" w:space="0" w:color="auto"/>
        <w:right w:val="none" w:sz="0" w:space="0" w:color="auto"/>
      </w:divBdr>
    </w:div>
    <w:div w:id="645864586">
      <w:bodyDiv w:val="1"/>
      <w:marLeft w:val="0"/>
      <w:marRight w:val="0"/>
      <w:marTop w:val="0"/>
      <w:marBottom w:val="0"/>
      <w:divBdr>
        <w:top w:val="none" w:sz="0" w:space="0" w:color="auto"/>
        <w:left w:val="none" w:sz="0" w:space="0" w:color="auto"/>
        <w:bottom w:val="none" w:sz="0" w:space="0" w:color="auto"/>
        <w:right w:val="none" w:sz="0" w:space="0" w:color="auto"/>
      </w:divBdr>
    </w:div>
    <w:div w:id="687414284">
      <w:bodyDiv w:val="1"/>
      <w:marLeft w:val="0"/>
      <w:marRight w:val="0"/>
      <w:marTop w:val="0"/>
      <w:marBottom w:val="0"/>
      <w:divBdr>
        <w:top w:val="none" w:sz="0" w:space="0" w:color="auto"/>
        <w:left w:val="none" w:sz="0" w:space="0" w:color="auto"/>
        <w:bottom w:val="none" w:sz="0" w:space="0" w:color="auto"/>
        <w:right w:val="none" w:sz="0" w:space="0" w:color="auto"/>
      </w:divBdr>
    </w:div>
    <w:div w:id="794561679">
      <w:bodyDiv w:val="1"/>
      <w:marLeft w:val="0"/>
      <w:marRight w:val="0"/>
      <w:marTop w:val="0"/>
      <w:marBottom w:val="0"/>
      <w:divBdr>
        <w:top w:val="none" w:sz="0" w:space="0" w:color="auto"/>
        <w:left w:val="none" w:sz="0" w:space="0" w:color="auto"/>
        <w:bottom w:val="none" w:sz="0" w:space="0" w:color="auto"/>
        <w:right w:val="none" w:sz="0" w:space="0" w:color="auto"/>
      </w:divBdr>
    </w:div>
    <w:div w:id="835221900">
      <w:bodyDiv w:val="1"/>
      <w:marLeft w:val="0"/>
      <w:marRight w:val="0"/>
      <w:marTop w:val="0"/>
      <w:marBottom w:val="0"/>
      <w:divBdr>
        <w:top w:val="none" w:sz="0" w:space="0" w:color="auto"/>
        <w:left w:val="none" w:sz="0" w:space="0" w:color="auto"/>
        <w:bottom w:val="none" w:sz="0" w:space="0" w:color="auto"/>
        <w:right w:val="none" w:sz="0" w:space="0" w:color="auto"/>
      </w:divBdr>
    </w:div>
    <w:div w:id="882595832">
      <w:bodyDiv w:val="1"/>
      <w:marLeft w:val="0"/>
      <w:marRight w:val="0"/>
      <w:marTop w:val="0"/>
      <w:marBottom w:val="0"/>
      <w:divBdr>
        <w:top w:val="none" w:sz="0" w:space="0" w:color="auto"/>
        <w:left w:val="none" w:sz="0" w:space="0" w:color="auto"/>
        <w:bottom w:val="none" w:sz="0" w:space="0" w:color="auto"/>
        <w:right w:val="none" w:sz="0" w:space="0" w:color="auto"/>
      </w:divBdr>
    </w:div>
    <w:div w:id="918440578">
      <w:bodyDiv w:val="1"/>
      <w:marLeft w:val="0"/>
      <w:marRight w:val="0"/>
      <w:marTop w:val="0"/>
      <w:marBottom w:val="0"/>
      <w:divBdr>
        <w:top w:val="none" w:sz="0" w:space="0" w:color="auto"/>
        <w:left w:val="none" w:sz="0" w:space="0" w:color="auto"/>
        <w:bottom w:val="none" w:sz="0" w:space="0" w:color="auto"/>
        <w:right w:val="none" w:sz="0" w:space="0" w:color="auto"/>
      </w:divBdr>
    </w:div>
    <w:div w:id="1126504897">
      <w:bodyDiv w:val="1"/>
      <w:marLeft w:val="0"/>
      <w:marRight w:val="0"/>
      <w:marTop w:val="0"/>
      <w:marBottom w:val="0"/>
      <w:divBdr>
        <w:top w:val="none" w:sz="0" w:space="0" w:color="auto"/>
        <w:left w:val="none" w:sz="0" w:space="0" w:color="auto"/>
        <w:bottom w:val="none" w:sz="0" w:space="0" w:color="auto"/>
        <w:right w:val="none" w:sz="0" w:space="0" w:color="auto"/>
      </w:divBdr>
      <w:divsChild>
        <w:div w:id="26683293">
          <w:marLeft w:val="0"/>
          <w:marRight w:val="0"/>
          <w:marTop w:val="0"/>
          <w:marBottom w:val="0"/>
          <w:divBdr>
            <w:top w:val="none" w:sz="0" w:space="0" w:color="auto"/>
            <w:left w:val="none" w:sz="0" w:space="0" w:color="auto"/>
            <w:bottom w:val="none" w:sz="0" w:space="0" w:color="auto"/>
            <w:right w:val="none" w:sz="0" w:space="0" w:color="auto"/>
          </w:divBdr>
          <w:divsChild>
            <w:div w:id="1210384567">
              <w:marLeft w:val="0"/>
              <w:marRight w:val="0"/>
              <w:marTop w:val="0"/>
              <w:marBottom w:val="0"/>
              <w:divBdr>
                <w:top w:val="none" w:sz="0" w:space="0" w:color="auto"/>
                <w:left w:val="none" w:sz="0" w:space="0" w:color="auto"/>
                <w:bottom w:val="none" w:sz="0" w:space="0" w:color="auto"/>
                <w:right w:val="none" w:sz="0" w:space="0" w:color="auto"/>
              </w:divBdr>
            </w:div>
          </w:divsChild>
        </w:div>
        <w:div w:id="123741367">
          <w:marLeft w:val="0"/>
          <w:marRight w:val="0"/>
          <w:marTop w:val="0"/>
          <w:marBottom w:val="0"/>
          <w:divBdr>
            <w:top w:val="none" w:sz="0" w:space="0" w:color="auto"/>
            <w:left w:val="none" w:sz="0" w:space="0" w:color="auto"/>
            <w:bottom w:val="none" w:sz="0" w:space="0" w:color="auto"/>
            <w:right w:val="none" w:sz="0" w:space="0" w:color="auto"/>
          </w:divBdr>
          <w:divsChild>
            <w:div w:id="419836981">
              <w:marLeft w:val="0"/>
              <w:marRight w:val="0"/>
              <w:marTop w:val="0"/>
              <w:marBottom w:val="0"/>
              <w:divBdr>
                <w:top w:val="none" w:sz="0" w:space="0" w:color="auto"/>
                <w:left w:val="none" w:sz="0" w:space="0" w:color="auto"/>
                <w:bottom w:val="none" w:sz="0" w:space="0" w:color="auto"/>
                <w:right w:val="none" w:sz="0" w:space="0" w:color="auto"/>
              </w:divBdr>
            </w:div>
            <w:div w:id="1775785990">
              <w:marLeft w:val="0"/>
              <w:marRight w:val="0"/>
              <w:marTop w:val="0"/>
              <w:marBottom w:val="0"/>
              <w:divBdr>
                <w:top w:val="none" w:sz="0" w:space="0" w:color="auto"/>
                <w:left w:val="none" w:sz="0" w:space="0" w:color="auto"/>
                <w:bottom w:val="none" w:sz="0" w:space="0" w:color="auto"/>
                <w:right w:val="none" w:sz="0" w:space="0" w:color="auto"/>
              </w:divBdr>
            </w:div>
            <w:div w:id="1862354094">
              <w:marLeft w:val="0"/>
              <w:marRight w:val="0"/>
              <w:marTop w:val="0"/>
              <w:marBottom w:val="0"/>
              <w:divBdr>
                <w:top w:val="none" w:sz="0" w:space="0" w:color="auto"/>
                <w:left w:val="none" w:sz="0" w:space="0" w:color="auto"/>
                <w:bottom w:val="none" w:sz="0" w:space="0" w:color="auto"/>
                <w:right w:val="none" w:sz="0" w:space="0" w:color="auto"/>
              </w:divBdr>
            </w:div>
          </w:divsChild>
        </w:div>
        <w:div w:id="155583656">
          <w:marLeft w:val="0"/>
          <w:marRight w:val="0"/>
          <w:marTop w:val="0"/>
          <w:marBottom w:val="0"/>
          <w:divBdr>
            <w:top w:val="none" w:sz="0" w:space="0" w:color="auto"/>
            <w:left w:val="none" w:sz="0" w:space="0" w:color="auto"/>
            <w:bottom w:val="none" w:sz="0" w:space="0" w:color="auto"/>
            <w:right w:val="none" w:sz="0" w:space="0" w:color="auto"/>
          </w:divBdr>
          <w:divsChild>
            <w:div w:id="910627137">
              <w:marLeft w:val="0"/>
              <w:marRight w:val="0"/>
              <w:marTop w:val="0"/>
              <w:marBottom w:val="0"/>
              <w:divBdr>
                <w:top w:val="none" w:sz="0" w:space="0" w:color="auto"/>
                <w:left w:val="none" w:sz="0" w:space="0" w:color="auto"/>
                <w:bottom w:val="none" w:sz="0" w:space="0" w:color="auto"/>
                <w:right w:val="none" w:sz="0" w:space="0" w:color="auto"/>
              </w:divBdr>
            </w:div>
          </w:divsChild>
        </w:div>
        <w:div w:id="264575995">
          <w:marLeft w:val="0"/>
          <w:marRight w:val="0"/>
          <w:marTop w:val="0"/>
          <w:marBottom w:val="0"/>
          <w:divBdr>
            <w:top w:val="none" w:sz="0" w:space="0" w:color="auto"/>
            <w:left w:val="none" w:sz="0" w:space="0" w:color="auto"/>
            <w:bottom w:val="none" w:sz="0" w:space="0" w:color="auto"/>
            <w:right w:val="none" w:sz="0" w:space="0" w:color="auto"/>
          </w:divBdr>
          <w:divsChild>
            <w:div w:id="105932848">
              <w:marLeft w:val="0"/>
              <w:marRight w:val="0"/>
              <w:marTop w:val="0"/>
              <w:marBottom w:val="0"/>
              <w:divBdr>
                <w:top w:val="none" w:sz="0" w:space="0" w:color="auto"/>
                <w:left w:val="none" w:sz="0" w:space="0" w:color="auto"/>
                <w:bottom w:val="none" w:sz="0" w:space="0" w:color="auto"/>
                <w:right w:val="none" w:sz="0" w:space="0" w:color="auto"/>
              </w:divBdr>
            </w:div>
          </w:divsChild>
        </w:div>
        <w:div w:id="274025878">
          <w:marLeft w:val="0"/>
          <w:marRight w:val="0"/>
          <w:marTop w:val="0"/>
          <w:marBottom w:val="0"/>
          <w:divBdr>
            <w:top w:val="none" w:sz="0" w:space="0" w:color="auto"/>
            <w:left w:val="none" w:sz="0" w:space="0" w:color="auto"/>
            <w:bottom w:val="none" w:sz="0" w:space="0" w:color="auto"/>
            <w:right w:val="none" w:sz="0" w:space="0" w:color="auto"/>
          </w:divBdr>
          <w:divsChild>
            <w:div w:id="947273576">
              <w:marLeft w:val="0"/>
              <w:marRight w:val="0"/>
              <w:marTop w:val="0"/>
              <w:marBottom w:val="0"/>
              <w:divBdr>
                <w:top w:val="none" w:sz="0" w:space="0" w:color="auto"/>
                <w:left w:val="none" w:sz="0" w:space="0" w:color="auto"/>
                <w:bottom w:val="none" w:sz="0" w:space="0" w:color="auto"/>
                <w:right w:val="none" w:sz="0" w:space="0" w:color="auto"/>
              </w:divBdr>
            </w:div>
          </w:divsChild>
        </w:div>
        <w:div w:id="453137739">
          <w:marLeft w:val="0"/>
          <w:marRight w:val="0"/>
          <w:marTop w:val="0"/>
          <w:marBottom w:val="0"/>
          <w:divBdr>
            <w:top w:val="none" w:sz="0" w:space="0" w:color="auto"/>
            <w:left w:val="none" w:sz="0" w:space="0" w:color="auto"/>
            <w:bottom w:val="none" w:sz="0" w:space="0" w:color="auto"/>
            <w:right w:val="none" w:sz="0" w:space="0" w:color="auto"/>
          </w:divBdr>
          <w:divsChild>
            <w:div w:id="1623655104">
              <w:marLeft w:val="0"/>
              <w:marRight w:val="0"/>
              <w:marTop w:val="0"/>
              <w:marBottom w:val="0"/>
              <w:divBdr>
                <w:top w:val="none" w:sz="0" w:space="0" w:color="auto"/>
                <w:left w:val="none" w:sz="0" w:space="0" w:color="auto"/>
                <w:bottom w:val="none" w:sz="0" w:space="0" w:color="auto"/>
                <w:right w:val="none" w:sz="0" w:space="0" w:color="auto"/>
              </w:divBdr>
            </w:div>
          </w:divsChild>
        </w:div>
        <w:div w:id="527449697">
          <w:marLeft w:val="0"/>
          <w:marRight w:val="0"/>
          <w:marTop w:val="0"/>
          <w:marBottom w:val="0"/>
          <w:divBdr>
            <w:top w:val="none" w:sz="0" w:space="0" w:color="auto"/>
            <w:left w:val="none" w:sz="0" w:space="0" w:color="auto"/>
            <w:bottom w:val="none" w:sz="0" w:space="0" w:color="auto"/>
            <w:right w:val="none" w:sz="0" w:space="0" w:color="auto"/>
          </w:divBdr>
          <w:divsChild>
            <w:div w:id="1571500566">
              <w:marLeft w:val="0"/>
              <w:marRight w:val="0"/>
              <w:marTop w:val="0"/>
              <w:marBottom w:val="0"/>
              <w:divBdr>
                <w:top w:val="none" w:sz="0" w:space="0" w:color="auto"/>
                <w:left w:val="none" w:sz="0" w:space="0" w:color="auto"/>
                <w:bottom w:val="none" w:sz="0" w:space="0" w:color="auto"/>
                <w:right w:val="none" w:sz="0" w:space="0" w:color="auto"/>
              </w:divBdr>
            </w:div>
          </w:divsChild>
        </w:div>
        <w:div w:id="559096932">
          <w:marLeft w:val="0"/>
          <w:marRight w:val="0"/>
          <w:marTop w:val="0"/>
          <w:marBottom w:val="0"/>
          <w:divBdr>
            <w:top w:val="none" w:sz="0" w:space="0" w:color="auto"/>
            <w:left w:val="none" w:sz="0" w:space="0" w:color="auto"/>
            <w:bottom w:val="none" w:sz="0" w:space="0" w:color="auto"/>
            <w:right w:val="none" w:sz="0" w:space="0" w:color="auto"/>
          </w:divBdr>
          <w:divsChild>
            <w:div w:id="111940216">
              <w:marLeft w:val="0"/>
              <w:marRight w:val="0"/>
              <w:marTop w:val="0"/>
              <w:marBottom w:val="0"/>
              <w:divBdr>
                <w:top w:val="none" w:sz="0" w:space="0" w:color="auto"/>
                <w:left w:val="none" w:sz="0" w:space="0" w:color="auto"/>
                <w:bottom w:val="none" w:sz="0" w:space="0" w:color="auto"/>
                <w:right w:val="none" w:sz="0" w:space="0" w:color="auto"/>
              </w:divBdr>
            </w:div>
          </w:divsChild>
        </w:div>
        <w:div w:id="615210629">
          <w:marLeft w:val="0"/>
          <w:marRight w:val="0"/>
          <w:marTop w:val="0"/>
          <w:marBottom w:val="0"/>
          <w:divBdr>
            <w:top w:val="none" w:sz="0" w:space="0" w:color="auto"/>
            <w:left w:val="none" w:sz="0" w:space="0" w:color="auto"/>
            <w:bottom w:val="none" w:sz="0" w:space="0" w:color="auto"/>
            <w:right w:val="none" w:sz="0" w:space="0" w:color="auto"/>
          </w:divBdr>
          <w:divsChild>
            <w:div w:id="1254701408">
              <w:marLeft w:val="0"/>
              <w:marRight w:val="0"/>
              <w:marTop w:val="0"/>
              <w:marBottom w:val="0"/>
              <w:divBdr>
                <w:top w:val="none" w:sz="0" w:space="0" w:color="auto"/>
                <w:left w:val="none" w:sz="0" w:space="0" w:color="auto"/>
                <w:bottom w:val="none" w:sz="0" w:space="0" w:color="auto"/>
                <w:right w:val="none" w:sz="0" w:space="0" w:color="auto"/>
              </w:divBdr>
            </w:div>
          </w:divsChild>
        </w:div>
        <w:div w:id="1309826986">
          <w:marLeft w:val="0"/>
          <w:marRight w:val="0"/>
          <w:marTop w:val="0"/>
          <w:marBottom w:val="0"/>
          <w:divBdr>
            <w:top w:val="none" w:sz="0" w:space="0" w:color="auto"/>
            <w:left w:val="none" w:sz="0" w:space="0" w:color="auto"/>
            <w:bottom w:val="none" w:sz="0" w:space="0" w:color="auto"/>
            <w:right w:val="none" w:sz="0" w:space="0" w:color="auto"/>
          </w:divBdr>
          <w:divsChild>
            <w:div w:id="322592383">
              <w:marLeft w:val="0"/>
              <w:marRight w:val="0"/>
              <w:marTop w:val="0"/>
              <w:marBottom w:val="0"/>
              <w:divBdr>
                <w:top w:val="none" w:sz="0" w:space="0" w:color="auto"/>
                <w:left w:val="none" w:sz="0" w:space="0" w:color="auto"/>
                <w:bottom w:val="none" w:sz="0" w:space="0" w:color="auto"/>
                <w:right w:val="none" w:sz="0" w:space="0" w:color="auto"/>
              </w:divBdr>
            </w:div>
          </w:divsChild>
        </w:div>
        <w:div w:id="1388454299">
          <w:marLeft w:val="0"/>
          <w:marRight w:val="0"/>
          <w:marTop w:val="0"/>
          <w:marBottom w:val="0"/>
          <w:divBdr>
            <w:top w:val="none" w:sz="0" w:space="0" w:color="auto"/>
            <w:left w:val="none" w:sz="0" w:space="0" w:color="auto"/>
            <w:bottom w:val="none" w:sz="0" w:space="0" w:color="auto"/>
            <w:right w:val="none" w:sz="0" w:space="0" w:color="auto"/>
          </w:divBdr>
          <w:divsChild>
            <w:div w:id="506212558">
              <w:marLeft w:val="0"/>
              <w:marRight w:val="0"/>
              <w:marTop w:val="0"/>
              <w:marBottom w:val="0"/>
              <w:divBdr>
                <w:top w:val="none" w:sz="0" w:space="0" w:color="auto"/>
                <w:left w:val="none" w:sz="0" w:space="0" w:color="auto"/>
                <w:bottom w:val="none" w:sz="0" w:space="0" w:color="auto"/>
                <w:right w:val="none" w:sz="0" w:space="0" w:color="auto"/>
              </w:divBdr>
            </w:div>
          </w:divsChild>
        </w:div>
        <w:div w:id="1745838016">
          <w:marLeft w:val="0"/>
          <w:marRight w:val="0"/>
          <w:marTop w:val="0"/>
          <w:marBottom w:val="0"/>
          <w:divBdr>
            <w:top w:val="none" w:sz="0" w:space="0" w:color="auto"/>
            <w:left w:val="none" w:sz="0" w:space="0" w:color="auto"/>
            <w:bottom w:val="none" w:sz="0" w:space="0" w:color="auto"/>
            <w:right w:val="none" w:sz="0" w:space="0" w:color="auto"/>
          </w:divBdr>
          <w:divsChild>
            <w:div w:id="1116633716">
              <w:marLeft w:val="0"/>
              <w:marRight w:val="0"/>
              <w:marTop w:val="0"/>
              <w:marBottom w:val="0"/>
              <w:divBdr>
                <w:top w:val="none" w:sz="0" w:space="0" w:color="auto"/>
                <w:left w:val="none" w:sz="0" w:space="0" w:color="auto"/>
                <w:bottom w:val="none" w:sz="0" w:space="0" w:color="auto"/>
                <w:right w:val="none" w:sz="0" w:space="0" w:color="auto"/>
              </w:divBdr>
            </w:div>
          </w:divsChild>
        </w:div>
        <w:div w:id="1801531956">
          <w:marLeft w:val="0"/>
          <w:marRight w:val="0"/>
          <w:marTop w:val="0"/>
          <w:marBottom w:val="0"/>
          <w:divBdr>
            <w:top w:val="none" w:sz="0" w:space="0" w:color="auto"/>
            <w:left w:val="none" w:sz="0" w:space="0" w:color="auto"/>
            <w:bottom w:val="none" w:sz="0" w:space="0" w:color="auto"/>
            <w:right w:val="none" w:sz="0" w:space="0" w:color="auto"/>
          </w:divBdr>
          <w:divsChild>
            <w:div w:id="633218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6700135">
      <w:bodyDiv w:val="1"/>
      <w:marLeft w:val="0"/>
      <w:marRight w:val="0"/>
      <w:marTop w:val="0"/>
      <w:marBottom w:val="0"/>
      <w:divBdr>
        <w:top w:val="none" w:sz="0" w:space="0" w:color="auto"/>
        <w:left w:val="none" w:sz="0" w:space="0" w:color="auto"/>
        <w:bottom w:val="none" w:sz="0" w:space="0" w:color="auto"/>
        <w:right w:val="none" w:sz="0" w:space="0" w:color="auto"/>
      </w:divBdr>
    </w:div>
    <w:div w:id="1253469749">
      <w:bodyDiv w:val="1"/>
      <w:marLeft w:val="0"/>
      <w:marRight w:val="0"/>
      <w:marTop w:val="0"/>
      <w:marBottom w:val="0"/>
      <w:divBdr>
        <w:top w:val="none" w:sz="0" w:space="0" w:color="auto"/>
        <w:left w:val="none" w:sz="0" w:space="0" w:color="auto"/>
        <w:bottom w:val="none" w:sz="0" w:space="0" w:color="auto"/>
        <w:right w:val="none" w:sz="0" w:space="0" w:color="auto"/>
      </w:divBdr>
    </w:div>
    <w:div w:id="1325937112">
      <w:bodyDiv w:val="1"/>
      <w:marLeft w:val="0"/>
      <w:marRight w:val="0"/>
      <w:marTop w:val="0"/>
      <w:marBottom w:val="0"/>
      <w:divBdr>
        <w:top w:val="none" w:sz="0" w:space="0" w:color="auto"/>
        <w:left w:val="none" w:sz="0" w:space="0" w:color="auto"/>
        <w:bottom w:val="none" w:sz="0" w:space="0" w:color="auto"/>
        <w:right w:val="none" w:sz="0" w:space="0" w:color="auto"/>
      </w:divBdr>
    </w:div>
    <w:div w:id="1331834298">
      <w:bodyDiv w:val="1"/>
      <w:marLeft w:val="0"/>
      <w:marRight w:val="0"/>
      <w:marTop w:val="0"/>
      <w:marBottom w:val="0"/>
      <w:divBdr>
        <w:top w:val="none" w:sz="0" w:space="0" w:color="auto"/>
        <w:left w:val="none" w:sz="0" w:space="0" w:color="auto"/>
        <w:bottom w:val="none" w:sz="0" w:space="0" w:color="auto"/>
        <w:right w:val="none" w:sz="0" w:space="0" w:color="auto"/>
      </w:divBdr>
    </w:div>
    <w:div w:id="1825924985">
      <w:bodyDiv w:val="1"/>
      <w:marLeft w:val="0"/>
      <w:marRight w:val="0"/>
      <w:marTop w:val="0"/>
      <w:marBottom w:val="0"/>
      <w:divBdr>
        <w:top w:val="none" w:sz="0" w:space="0" w:color="auto"/>
        <w:left w:val="none" w:sz="0" w:space="0" w:color="auto"/>
        <w:bottom w:val="none" w:sz="0" w:space="0" w:color="auto"/>
        <w:right w:val="none" w:sz="0" w:space="0" w:color="auto"/>
      </w:divBdr>
    </w:div>
    <w:div w:id="1966305563">
      <w:bodyDiv w:val="1"/>
      <w:marLeft w:val="0"/>
      <w:marRight w:val="0"/>
      <w:marTop w:val="0"/>
      <w:marBottom w:val="0"/>
      <w:divBdr>
        <w:top w:val="none" w:sz="0" w:space="0" w:color="auto"/>
        <w:left w:val="none" w:sz="0" w:space="0" w:color="auto"/>
        <w:bottom w:val="none" w:sz="0" w:space="0" w:color="auto"/>
        <w:right w:val="none" w:sz="0" w:space="0" w:color="auto"/>
      </w:divBdr>
      <w:divsChild>
        <w:div w:id="5404543">
          <w:marLeft w:val="0"/>
          <w:marRight w:val="0"/>
          <w:marTop w:val="0"/>
          <w:marBottom w:val="0"/>
          <w:divBdr>
            <w:top w:val="none" w:sz="0" w:space="0" w:color="auto"/>
            <w:left w:val="none" w:sz="0" w:space="0" w:color="auto"/>
            <w:bottom w:val="none" w:sz="0" w:space="0" w:color="auto"/>
            <w:right w:val="none" w:sz="0" w:space="0" w:color="auto"/>
          </w:divBdr>
        </w:div>
        <w:div w:id="8606074">
          <w:marLeft w:val="0"/>
          <w:marRight w:val="0"/>
          <w:marTop w:val="0"/>
          <w:marBottom w:val="0"/>
          <w:divBdr>
            <w:top w:val="none" w:sz="0" w:space="0" w:color="auto"/>
            <w:left w:val="none" w:sz="0" w:space="0" w:color="auto"/>
            <w:bottom w:val="none" w:sz="0" w:space="0" w:color="auto"/>
            <w:right w:val="none" w:sz="0" w:space="0" w:color="auto"/>
          </w:divBdr>
        </w:div>
        <w:div w:id="8870421">
          <w:marLeft w:val="0"/>
          <w:marRight w:val="0"/>
          <w:marTop w:val="0"/>
          <w:marBottom w:val="0"/>
          <w:divBdr>
            <w:top w:val="none" w:sz="0" w:space="0" w:color="auto"/>
            <w:left w:val="none" w:sz="0" w:space="0" w:color="auto"/>
            <w:bottom w:val="none" w:sz="0" w:space="0" w:color="auto"/>
            <w:right w:val="none" w:sz="0" w:space="0" w:color="auto"/>
          </w:divBdr>
          <w:divsChild>
            <w:div w:id="108597122">
              <w:marLeft w:val="0"/>
              <w:marRight w:val="0"/>
              <w:marTop w:val="0"/>
              <w:marBottom w:val="0"/>
              <w:divBdr>
                <w:top w:val="none" w:sz="0" w:space="0" w:color="auto"/>
                <w:left w:val="none" w:sz="0" w:space="0" w:color="auto"/>
                <w:bottom w:val="none" w:sz="0" w:space="0" w:color="auto"/>
                <w:right w:val="none" w:sz="0" w:space="0" w:color="auto"/>
              </w:divBdr>
            </w:div>
            <w:div w:id="180318612">
              <w:marLeft w:val="0"/>
              <w:marRight w:val="0"/>
              <w:marTop w:val="0"/>
              <w:marBottom w:val="0"/>
              <w:divBdr>
                <w:top w:val="none" w:sz="0" w:space="0" w:color="auto"/>
                <w:left w:val="none" w:sz="0" w:space="0" w:color="auto"/>
                <w:bottom w:val="none" w:sz="0" w:space="0" w:color="auto"/>
                <w:right w:val="none" w:sz="0" w:space="0" w:color="auto"/>
              </w:divBdr>
            </w:div>
            <w:div w:id="1713308849">
              <w:marLeft w:val="0"/>
              <w:marRight w:val="0"/>
              <w:marTop w:val="0"/>
              <w:marBottom w:val="0"/>
              <w:divBdr>
                <w:top w:val="none" w:sz="0" w:space="0" w:color="auto"/>
                <w:left w:val="none" w:sz="0" w:space="0" w:color="auto"/>
                <w:bottom w:val="none" w:sz="0" w:space="0" w:color="auto"/>
                <w:right w:val="none" w:sz="0" w:space="0" w:color="auto"/>
              </w:divBdr>
            </w:div>
            <w:div w:id="1763721168">
              <w:marLeft w:val="0"/>
              <w:marRight w:val="0"/>
              <w:marTop w:val="0"/>
              <w:marBottom w:val="0"/>
              <w:divBdr>
                <w:top w:val="none" w:sz="0" w:space="0" w:color="auto"/>
                <w:left w:val="none" w:sz="0" w:space="0" w:color="auto"/>
                <w:bottom w:val="none" w:sz="0" w:space="0" w:color="auto"/>
                <w:right w:val="none" w:sz="0" w:space="0" w:color="auto"/>
              </w:divBdr>
            </w:div>
            <w:div w:id="1859612316">
              <w:marLeft w:val="0"/>
              <w:marRight w:val="0"/>
              <w:marTop w:val="0"/>
              <w:marBottom w:val="0"/>
              <w:divBdr>
                <w:top w:val="none" w:sz="0" w:space="0" w:color="auto"/>
                <w:left w:val="none" w:sz="0" w:space="0" w:color="auto"/>
                <w:bottom w:val="none" w:sz="0" w:space="0" w:color="auto"/>
                <w:right w:val="none" w:sz="0" w:space="0" w:color="auto"/>
              </w:divBdr>
            </w:div>
          </w:divsChild>
        </w:div>
        <w:div w:id="11928336">
          <w:marLeft w:val="0"/>
          <w:marRight w:val="0"/>
          <w:marTop w:val="0"/>
          <w:marBottom w:val="0"/>
          <w:divBdr>
            <w:top w:val="none" w:sz="0" w:space="0" w:color="auto"/>
            <w:left w:val="none" w:sz="0" w:space="0" w:color="auto"/>
            <w:bottom w:val="none" w:sz="0" w:space="0" w:color="auto"/>
            <w:right w:val="none" w:sz="0" w:space="0" w:color="auto"/>
          </w:divBdr>
        </w:div>
        <w:div w:id="15890798">
          <w:marLeft w:val="0"/>
          <w:marRight w:val="0"/>
          <w:marTop w:val="0"/>
          <w:marBottom w:val="0"/>
          <w:divBdr>
            <w:top w:val="none" w:sz="0" w:space="0" w:color="auto"/>
            <w:left w:val="none" w:sz="0" w:space="0" w:color="auto"/>
            <w:bottom w:val="none" w:sz="0" w:space="0" w:color="auto"/>
            <w:right w:val="none" w:sz="0" w:space="0" w:color="auto"/>
          </w:divBdr>
        </w:div>
        <w:div w:id="19016176">
          <w:marLeft w:val="0"/>
          <w:marRight w:val="0"/>
          <w:marTop w:val="0"/>
          <w:marBottom w:val="0"/>
          <w:divBdr>
            <w:top w:val="none" w:sz="0" w:space="0" w:color="auto"/>
            <w:left w:val="none" w:sz="0" w:space="0" w:color="auto"/>
            <w:bottom w:val="none" w:sz="0" w:space="0" w:color="auto"/>
            <w:right w:val="none" w:sz="0" w:space="0" w:color="auto"/>
          </w:divBdr>
        </w:div>
        <w:div w:id="28184184">
          <w:marLeft w:val="0"/>
          <w:marRight w:val="0"/>
          <w:marTop w:val="0"/>
          <w:marBottom w:val="0"/>
          <w:divBdr>
            <w:top w:val="none" w:sz="0" w:space="0" w:color="auto"/>
            <w:left w:val="none" w:sz="0" w:space="0" w:color="auto"/>
            <w:bottom w:val="none" w:sz="0" w:space="0" w:color="auto"/>
            <w:right w:val="none" w:sz="0" w:space="0" w:color="auto"/>
          </w:divBdr>
        </w:div>
        <w:div w:id="32851909">
          <w:marLeft w:val="0"/>
          <w:marRight w:val="0"/>
          <w:marTop w:val="0"/>
          <w:marBottom w:val="0"/>
          <w:divBdr>
            <w:top w:val="none" w:sz="0" w:space="0" w:color="auto"/>
            <w:left w:val="none" w:sz="0" w:space="0" w:color="auto"/>
            <w:bottom w:val="none" w:sz="0" w:space="0" w:color="auto"/>
            <w:right w:val="none" w:sz="0" w:space="0" w:color="auto"/>
          </w:divBdr>
        </w:div>
        <w:div w:id="46414295">
          <w:marLeft w:val="0"/>
          <w:marRight w:val="0"/>
          <w:marTop w:val="0"/>
          <w:marBottom w:val="0"/>
          <w:divBdr>
            <w:top w:val="none" w:sz="0" w:space="0" w:color="auto"/>
            <w:left w:val="none" w:sz="0" w:space="0" w:color="auto"/>
            <w:bottom w:val="none" w:sz="0" w:space="0" w:color="auto"/>
            <w:right w:val="none" w:sz="0" w:space="0" w:color="auto"/>
          </w:divBdr>
        </w:div>
        <w:div w:id="59793535">
          <w:marLeft w:val="0"/>
          <w:marRight w:val="0"/>
          <w:marTop w:val="0"/>
          <w:marBottom w:val="0"/>
          <w:divBdr>
            <w:top w:val="none" w:sz="0" w:space="0" w:color="auto"/>
            <w:left w:val="none" w:sz="0" w:space="0" w:color="auto"/>
            <w:bottom w:val="none" w:sz="0" w:space="0" w:color="auto"/>
            <w:right w:val="none" w:sz="0" w:space="0" w:color="auto"/>
          </w:divBdr>
        </w:div>
        <w:div w:id="101581200">
          <w:marLeft w:val="0"/>
          <w:marRight w:val="0"/>
          <w:marTop w:val="0"/>
          <w:marBottom w:val="0"/>
          <w:divBdr>
            <w:top w:val="none" w:sz="0" w:space="0" w:color="auto"/>
            <w:left w:val="none" w:sz="0" w:space="0" w:color="auto"/>
            <w:bottom w:val="none" w:sz="0" w:space="0" w:color="auto"/>
            <w:right w:val="none" w:sz="0" w:space="0" w:color="auto"/>
          </w:divBdr>
        </w:div>
        <w:div w:id="106897283">
          <w:marLeft w:val="0"/>
          <w:marRight w:val="0"/>
          <w:marTop w:val="0"/>
          <w:marBottom w:val="0"/>
          <w:divBdr>
            <w:top w:val="none" w:sz="0" w:space="0" w:color="auto"/>
            <w:left w:val="none" w:sz="0" w:space="0" w:color="auto"/>
            <w:bottom w:val="none" w:sz="0" w:space="0" w:color="auto"/>
            <w:right w:val="none" w:sz="0" w:space="0" w:color="auto"/>
          </w:divBdr>
        </w:div>
        <w:div w:id="113597013">
          <w:marLeft w:val="0"/>
          <w:marRight w:val="0"/>
          <w:marTop w:val="0"/>
          <w:marBottom w:val="0"/>
          <w:divBdr>
            <w:top w:val="none" w:sz="0" w:space="0" w:color="auto"/>
            <w:left w:val="none" w:sz="0" w:space="0" w:color="auto"/>
            <w:bottom w:val="none" w:sz="0" w:space="0" w:color="auto"/>
            <w:right w:val="none" w:sz="0" w:space="0" w:color="auto"/>
          </w:divBdr>
        </w:div>
        <w:div w:id="116145036">
          <w:marLeft w:val="0"/>
          <w:marRight w:val="0"/>
          <w:marTop w:val="0"/>
          <w:marBottom w:val="0"/>
          <w:divBdr>
            <w:top w:val="none" w:sz="0" w:space="0" w:color="auto"/>
            <w:left w:val="none" w:sz="0" w:space="0" w:color="auto"/>
            <w:bottom w:val="none" w:sz="0" w:space="0" w:color="auto"/>
            <w:right w:val="none" w:sz="0" w:space="0" w:color="auto"/>
          </w:divBdr>
        </w:div>
        <w:div w:id="128939292">
          <w:marLeft w:val="0"/>
          <w:marRight w:val="0"/>
          <w:marTop w:val="0"/>
          <w:marBottom w:val="0"/>
          <w:divBdr>
            <w:top w:val="none" w:sz="0" w:space="0" w:color="auto"/>
            <w:left w:val="none" w:sz="0" w:space="0" w:color="auto"/>
            <w:bottom w:val="none" w:sz="0" w:space="0" w:color="auto"/>
            <w:right w:val="none" w:sz="0" w:space="0" w:color="auto"/>
          </w:divBdr>
        </w:div>
        <w:div w:id="132336030">
          <w:marLeft w:val="0"/>
          <w:marRight w:val="0"/>
          <w:marTop w:val="0"/>
          <w:marBottom w:val="0"/>
          <w:divBdr>
            <w:top w:val="none" w:sz="0" w:space="0" w:color="auto"/>
            <w:left w:val="none" w:sz="0" w:space="0" w:color="auto"/>
            <w:bottom w:val="none" w:sz="0" w:space="0" w:color="auto"/>
            <w:right w:val="none" w:sz="0" w:space="0" w:color="auto"/>
          </w:divBdr>
        </w:div>
        <w:div w:id="134294552">
          <w:marLeft w:val="0"/>
          <w:marRight w:val="0"/>
          <w:marTop w:val="0"/>
          <w:marBottom w:val="0"/>
          <w:divBdr>
            <w:top w:val="none" w:sz="0" w:space="0" w:color="auto"/>
            <w:left w:val="none" w:sz="0" w:space="0" w:color="auto"/>
            <w:bottom w:val="none" w:sz="0" w:space="0" w:color="auto"/>
            <w:right w:val="none" w:sz="0" w:space="0" w:color="auto"/>
          </w:divBdr>
        </w:div>
        <w:div w:id="134445210">
          <w:marLeft w:val="0"/>
          <w:marRight w:val="0"/>
          <w:marTop w:val="0"/>
          <w:marBottom w:val="0"/>
          <w:divBdr>
            <w:top w:val="none" w:sz="0" w:space="0" w:color="auto"/>
            <w:left w:val="none" w:sz="0" w:space="0" w:color="auto"/>
            <w:bottom w:val="none" w:sz="0" w:space="0" w:color="auto"/>
            <w:right w:val="none" w:sz="0" w:space="0" w:color="auto"/>
          </w:divBdr>
        </w:div>
        <w:div w:id="149952880">
          <w:marLeft w:val="0"/>
          <w:marRight w:val="0"/>
          <w:marTop w:val="0"/>
          <w:marBottom w:val="0"/>
          <w:divBdr>
            <w:top w:val="none" w:sz="0" w:space="0" w:color="auto"/>
            <w:left w:val="none" w:sz="0" w:space="0" w:color="auto"/>
            <w:bottom w:val="none" w:sz="0" w:space="0" w:color="auto"/>
            <w:right w:val="none" w:sz="0" w:space="0" w:color="auto"/>
          </w:divBdr>
        </w:div>
        <w:div w:id="152306263">
          <w:marLeft w:val="0"/>
          <w:marRight w:val="0"/>
          <w:marTop w:val="0"/>
          <w:marBottom w:val="0"/>
          <w:divBdr>
            <w:top w:val="none" w:sz="0" w:space="0" w:color="auto"/>
            <w:left w:val="none" w:sz="0" w:space="0" w:color="auto"/>
            <w:bottom w:val="none" w:sz="0" w:space="0" w:color="auto"/>
            <w:right w:val="none" w:sz="0" w:space="0" w:color="auto"/>
          </w:divBdr>
          <w:divsChild>
            <w:div w:id="447043551">
              <w:marLeft w:val="0"/>
              <w:marRight w:val="0"/>
              <w:marTop w:val="0"/>
              <w:marBottom w:val="0"/>
              <w:divBdr>
                <w:top w:val="none" w:sz="0" w:space="0" w:color="auto"/>
                <w:left w:val="none" w:sz="0" w:space="0" w:color="auto"/>
                <w:bottom w:val="none" w:sz="0" w:space="0" w:color="auto"/>
                <w:right w:val="none" w:sz="0" w:space="0" w:color="auto"/>
              </w:divBdr>
            </w:div>
            <w:div w:id="473252856">
              <w:marLeft w:val="0"/>
              <w:marRight w:val="0"/>
              <w:marTop w:val="0"/>
              <w:marBottom w:val="0"/>
              <w:divBdr>
                <w:top w:val="none" w:sz="0" w:space="0" w:color="auto"/>
                <w:left w:val="none" w:sz="0" w:space="0" w:color="auto"/>
                <w:bottom w:val="none" w:sz="0" w:space="0" w:color="auto"/>
                <w:right w:val="none" w:sz="0" w:space="0" w:color="auto"/>
              </w:divBdr>
            </w:div>
            <w:div w:id="570967653">
              <w:marLeft w:val="0"/>
              <w:marRight w:val="0"/>
              <w:marTop w:val="0"/>
              <w:marBottom w:val="0"/>
              <w:divBdr>
                <w:top w:val="none" w:sz="0" w:space="0" w:color="auto"/>
                <w:left w:val="none" w:sz="0" w:space="0" w:color="auto"/>
                <w:bottom w:val="none" w:sz="0" w:space="0" w:color="auto"/>
                <w:right w:val="none" w:sz="0" w:space="0" w:color="auto"/>
              </w:divBdr>
            </w:div>
            <w:div w:id="779952368">
              <w:marLeft w:val="0"/>
              <w:marRight w:val="0"/>
              <w:marTop w:val="0"/>
              <w:marBottom w:val="0"/>
              <w:divBdr>
                <w:top w:val="none" w:sz="0" w:space="0" w:color="auto"/>
                <w:left w:val="none" w:sz="0" w:space="0" w:color="auto"/>
                <w:bottom w:val="none" w:sz="0" w:space="0" w:color="auto"/>
                <w:right w:val="none" w:sz="0" w:space="0" w:color="auto"/>
              </w:divBdr>
            </w:div>
            <w:div w:id="805467725">
              <w:marLeft w:val="0"/>
              <w:marRight w:val="0"/>
              <w:marTop w:val="0"/>
              <w:marBottom w:val="0"/>
              <w:divBdr>
                <w:top w:val="none" w:sz="0" w:space="0" w:color="auto"/>
                <w:left w:val="none" w:sz="0" w:space="0" w:color="auto"/>
                <w:bottom w:val="none" w:sz="0" w:space="0" w:color="auto"/>
                <w:right w:val="none" w:sz="0" w:space="0" w:color="auto"/>
              </w:divBdr>
            </w:div>
          </w:divsChild>
        </w:div>
        <w:div w:id="166218198">
          <w:marLeft w:val="0"/>
          <w:marRight w:val="0"/>
          <w:marTop w:val="0"/>
          <w:marBottom w:val="0"/>
          <w:divBdr>
            <w:top w:val="none" w:sz="0" w:space="0" w:color="auto"/>
            <w:left w:val="none" w:sz="0" w:space="0" w:color="auto"/>
            <w:bottom w:val="none" w:sz="0" w:space="0" w:color="auto"/>
            <w:right w:val="none" w:sz="0" w:space="0" w:color="auto"/>
          </w:divBdr>
        </w:div>
        <w:div w:id="184371791">
          <w:marLeft w:val="0"/>
          <w:marRight w:val="0"/>
          <w:marTop w:val="0"/>
          <w:marBottom w:val="0"/>
          <w:divBdr>
            <w:top w:val="none" w:sz="0" w:space="0" w:color="auto"/>
            <w:left w:val="none" w:sz="0" w:space="0" w:color="auto"/>
            <w:bottom w:val="none" w:sz="0" w:space="0" w:color="auto"/>
            <w:right w:val="none" w:sz="0" w:space="0" w:color="auto"/>
          </w:divBdr>
        </w:div>
        <w:div w:id="187644604">
          <w:marLeft w:val="0"/>
          <w:marRight w:val="0"/>
          <w:marTop w:val="0"/>
          <w:marBottom w:val="0"/>
          <w:divBdr>
            <w:top w:val="none" w:sz="0" w:space="0" w:color="auto"/>
            <w:left w:val="none" w:sz="0" w:space="0" w:color="auto"/>
            <w:bottom w:val="none" w:sz="0" w:space="0" w:color="auto"/>
            <w:right w:val="none" w:sz="0" w:space="0" w:color="auto"/>
          </w:divBdr>
        </w:div>
        <w:div w:id="209415076">
          <w:marLeft w:val="0"/>
          <w:marRight w:val="0"/>
          <w:marTop w:val="0"/>
          <w:marBottom w:val="0"/>
          <w:divBdr>
            <w:top w:val="none" w:sz="0" w:space="0" w:color="auto"/>
            <w:left w:val="none" w:sz="0" w:space="0" w:color="auto"/>
            <w:bottom w:val="none" w:sz="0" w:space="0" w:color="auto"/>
            <w:right w:val="none" w:sz="0" w:space="0" w:color="auto"/>
          </w:divBdr>
        </w:div>
        <w:div w:id="216358064">
          <w:marLeft w:val="0"/>
          <w:marRight w:val="0"/>
          <w:marTop w:val="0"/>
          <w:marBottom w:val="0"/>
          <w:divBdr>
            <w:top w:val="none" w:sz="0" w:space="0" w:color="auto"/>
            <w:left w:val="none" w:sz="0" w:space="0" w:color="auto"/>
            <w:bottom w:val="none" w:sz="0" w:space="0" w:color="auto"/>
            <w:right w:val="none" w:sz="0" w:space="0" w:color="auto"/>
          </w:divBdr>
        </w:div>
        <w:div w:id="217521982">
          <w:marLeft w:val="0"/>
          <w:marRight w:val="0"/>
          <w:marTop w:val="0"/>
          <w:marBottom w:val="0"/>
          <w:divBdr>
            <w:top w:val="none" w:sz="0" w:space="0" w:color="auto"/>
            <w:left w:val="none" w:sz="0" w:space="0" w:color="auto"/>
            <w:bottom w:val="none" w:sz="0" w:space="0" w:color="auto"/>
            <w:right w:val="none" w:sz="0" w:space="0" w:color="auto"/>
          </w:divBdr>
        </w:div>
        <w:div w:id="228074524">
          <w:marLeft w:val="0"/>
          <w:marRight w:val="0"/>
          <w:marTop w:val="0"/>
          <w:marBottom w:val="0"/>
          <w:divBdr>
            <w:top w:val="none" w:sz="0" w:space="0" w:color="auto"/>
            <w:left w:val="none" w:sz="0" w:space="0" w:color="auto"/>
            <w:bottom w:val="none" w:sz="0" w:space="0" w:color="auto"/>
            <w:right w:val="none" w:sz="0" w:space="0" w:color="auto"/>
          </w:divBdr>
        </w:div>
        <w:div w:id="228544893">
          <w:marLeft w:val="0"/>
          <w:marRight w:val="0"/>
          <w:marTop w:val="0"/>
          <w:marBottom w:val="0"/>
          <w:divBdr>
            <w:top w:val="none" w:sz="0" w:space="0" w:color="auto"/>
            <w:left w:val="none" w:sz="0" w:space="0" w:color="auto"/>
            <w:bottom w:val="none" w:sz="0" w:space="0" w:color="auto"/>
            <w:right w:val="none" w:sz="0" w:space="0" w:color="auto"/>
          </w:divBdr>
        </w:div>
        <w:div w:id="235241431">
          <w:marLeft w:val="0"/>
          <w:marRight w:val="0"/>
          <w:marTop w:val="0"/>
          <w:marBottom w:val="0"/>
          <w:divBdr>
            <w:top w:val="none" w:sz="0" w:space="0" w:color="auto"/>
            <w:left w:val="none" w:sz="0" w:space="0" w:color="auto"/>
            <w:bottom w:val="none" w:sz="0" w:space="0" w:color="auto"/>
            <w:right w:val="none" w:sz="0" w:space="0" w:color="auto"/>
          </w:divBdr>
        </w:div>
        <w:div w:id="249579727">
          <w:marLeft w:val="0"/>
          <w:marRight w:val="0"/>
          <w:marTop w:val="0"/>
          <w:marBottom w:val="0"/>
          <w:divBdr>
            <w:top w:val="none" w:sz="0" w:space="0" w:color="auto"/>
            <w:left w:val="none" w:sz="0" w:space="0" w:color="auto"/>
            <w:bottom w:val="none" w:sz="0" w:space="0" w:color="auto"/>
            <w:right w:val="none" w:sz="0" w:space="0" w:color="auto"/>
          </w:divBdr>
        </w:div>
        <w:div w:id="272830145">
          <w:marLeft w:val="0"/>
          <w:marRight w:val="0"/>
          <w:marTop w:val="0"/>
          <w:marBottom w:val="0"/>
          <w:divBdr>
            <w:top w:val="none" w:sz="0" w:space="0" w:color="auto"/>
            <w:left w:val="none" w:sz="0" w:space="0" w:color="auto"/>
            <w:bottom w:val="none" w:sz="0" w:space="0" w:color="auto"/>
            <w:right w:val="none" w:sz="0" w:space="0" w:color="auto"/>
          </w:divBdr>
          <w:divsChild>
            <w:div w:id="705523513">
              <w:marLeft w:val="0"/>
              <w:marRight w:val="0"/>
              <w:marTop w:val="0"/>
              <w:marBottom w:val="0"/>
              <w:divBdr>
                <w:top w:val="none" w:sz="0" w:space="0" w:color="auto"/>
                <w:left w:val="none" w:sz="0" w:space="0" w:color="auto"/>
                <w:bottom w:val="none" w:sz="0" w:space="0" w:color="auto"/>
                <w:right w:val="none" w:sz="0" w:space="0" w:color="auto"/>
              </w:divBdr>
            </w:div>
            <w:div w:id="785075622">
              <w:marLeft w:val="0"/>
              <w:marRight w:val="0"/>
              <w:marTop w:val="0"/>
              <w:marBottom w:val="0"/>
              <w:divBdr>
                <w:top w:val="none" w:sz="0" w:space="0" w:color="auto"/>
                <w:left w:val="none" w:sz="0" w:space="0" w:color="auto"/>
                <w:bottom w:val="none" w:sz="0" w:space="0" w:color="auto"/>
                <w:right w:val="none" w:sz="0" w:space="0" w:color="auto"/>
              </w:divBdr>
            </w:div>
            <w:div w:id="1589270856">
              <w:marLeft w:val="0"/>
              <w:marRight w:val="0"/>
              <w:marTop w:val="0"/>
              <w:marBottom w:val="0"/>
              <w:divBdr>
                <w:top w:val="none" w:sz="0" w:space="0" w:color="auto"/>
                <w:left w:val="none" w:sz="0" w:space="0" w:color="auto"/>
                <w:bottom w:val="none" w:sz="0" w:space="0" w:color="auto"/>
                <w:right w:val="none" w:sz="0" w:space="0" w:color="auto"/>
              </w:divBdr>
            </w:div>
            <w:div w:id="2076464126">
              <w:marLeft w:val="0"/>
              <w:marRight w:val="0"/>
              <w:marTop w:val="0"/>
              <w:marBottom w:val="0"/>
              <w:divBdr>
                <w:top w:val="none" w:sz="0" w:space="0" w:color="auto"/>
                <w:left w:val="none" w:sz="0" w:space="0" w:color="auto"/>
                <w:bottom w:val="none" w:sz="0" w:space="0" w:color="auto"/>
                <w:right w:val="none" w:sz="0" w:space="0" w:color="auto"/>
              </w:divBdr>
            </w:div>
            <w:div w:id="2089115461">
              <w:marLeft w:val="0"/>
              <w:marRight w:val="0"/>
              <w:marTop w:val="0"/>
              <w:marBottom w:val="0"/>
              <w:divBdr>
                <w:top w:val="none" w:sz="0" w:space="0" w:color="auto"/>
                <w:left w:val="none" w:sz="0" w:space="0" w:color="auto"/>
                <w:bottom w:val="none" w:sz="0" w:space="0" w:color="auto"/>
                <w:right w:val="none" w:sz="0" w:space="0" w:color="auto"/>
              </w:divBdr>
            </w:div>
          </w:divsChild>
        </w:div>
        <w:div w:id="285626284">
          <w:marLeft w:val="0"/>
          <w:marRight w:val="0"/>
          <w:marTop w:val="0"/>
          <w:marBottom w:val="0"/>
          <w:divBdr>
            <w:top w:val="none" w:sz="0" w:space="0" w:color="auto"/>
            <w:left w:val="none" w:sz="0" w:space="0" w:color="auto"/>
            <w:bottom w:val="none" w:sz="0" w:space="0" w:color="auto"/>
            <w:right w:val="none" w:sz="0" w:space="0" w:color="auto"/>
          </w:divBdr>
          <w:divsChild>
            <w:div w:id="278921427">
              <w:marLeft w:val="0"/>
              <w:marRight w:val="0"/>
              <w:marTop w:val="0"/>
              <w:marBottom w:val="0"/>
              <w:divBdr>
                <w:top w:val="none" w:sz="0" w:space="0" w:color="auto"/>
                <w:left w:val="none" w:sz="0" w:space="0" w:color="auto"/>
                <w:bottom w:val="none" w:sz="0" w:space="0" w:color="auto"/>
                <w:right w:val="none" w:sz="0" w:space="0" w:color="auto"/>
              </w:divBdr>
            </w:div>
            <w:div w:id="299307206">
              <w:marLeft w:val="0"/>
              <w:marRight w:val="0"/>
              <w:marTop w:val="0"/>
              <w:marBottom w:val="0"/>
              <w:divBdr>
                <w:top w:val="none" w:sz="0" w:space="0" w:color="auto"/>
                <w:left w:val="none" w:sz="0" w:space="0" w:color="auto"/>
                <w:bottom w:val="none" w:sz="0" w:space="0" w:color="auto"/>
                <w:right w:val="none" w:sz="0" w:space="0" w:color="auto"/>
              </w:divBdr>
            </w:div>
            <w:div w:id="549147730">
              <w:marLeft w:val="0"/>
              <w:marRight w:val="0"/>
              <w:marTop w:val="0"/>
              <w:marBottom w:val="0"/>
              <w:divBdr>
                <w:top w:val="none" w:sz="0" w:space="0" w:color="auto"/>
                <w:left w:val="none" w:sz="0" w:space="0" w:color="auto"/>
                <w:bottom w:val="none" w:sz="0" w:space="0" w:color="auto"/>
                <w:right w:val="none" w:sz="0" w:space="0" w:color="auto"/>
              </w:divBdr>
            </w:div>
            <w:div w:id="868680719">
              <w:marLeft w:val="0"/>
              <w:marRight w:val="0"/>
              <w:marTop w:val="0"/>
              <w:marBottom w:val="0"/>
              <w:divBdr>
                <w:top w:val="none" w:sz="0" w:space="0" w:color="auto"/>
                <w:left w:val="none" w:sz="0" w:space="0" w:color="auto"/>
                <w:bottom w:val="none" w:sz="0" w:space="0" w:color="auto"/>
                <w:right w:val="none" w:sz="0" w:space="0" w:color="auto"/>
              </w:divBdr>
            </w:div>
            <w:div w:id="1899902957">
              <w:marLeft w:val="0"/>
              <w:marRight w:val="0"/>
              <w:marTop w:val="0"/>
              <w:marBottom w:val="0"/>
              <w:divBdr>
                <w:top w:val="none" w:sz="0" w:space="0" w:color="auto"/>
                <w:left w:val="none" w:sz="0" w:space="0" w:color="auto"/>
                <w:bottom w:val="none" w:sz="0" w:space="0" w:color="auto"/>
                <w:right w:val="none" w:sz="0" w:space="0" w:color="auto"/>
              </w:divBdr>
            </w:div>
          </w:divsChild>
        </w:div>
        <w:div w:id="291833657">
          <w:marLeft w:val="0"/>
          <w:marRight w:val="0"/>
          <w:marTop w:val="0"/>
          <w:marBottom w:val="0"/>
          <w:divBdr>
            <w:top w:val="none" w:sz="0" w:space="0" w:color="auto"/>
            <w:left w:val="none" w:sz="0" w:space="0" w:color="auto"/>
            <w:bottom w:val="none" w:sz="0" w:space="0" w:color="auto"/>
            <w:right w:val="none" w:sz="0" w:space="0" w:color="auto"/>
          </w:divBdr>
        </w:div>
        <w:div w:id="307176638">
          <w:marLeft w:val="0"/>
          <w:marRight w:val="0"/>
          <w:marTop w:val="0"/>
          <w:marBottom w:val="0"/>
          <w:divBdr>
            <w:top w:val="none" w:sz="0" w:space="0" w:color="auto"/>
            <w:left w:val="none" w:sz="0" w:space="0" w:color="auto"/>
            <w:bottom w:val="none" w:sz="0" w:space="0" w:color="auto"/>
            <w:right w:val="none" w:sz="0" w:space="0" w:color="auto"/>
          </w:divBdr>
          <w:divsChild>
            <w:div w:id="127549400">
              <w:marLeft w:val="0"/>
              <w:marRight w:val="0"/>
              <w:marTop w:val="0"/>
              <w:marBottom w:val="0"/>
              <w:divBdr>
                <w:top w:val="none" w:sz="0" w:space="0" w:color="auto"/>
                <w:left w:val="none" w:sz="0" w:space="0" w:color="auto"/>
                <w:bottom w:val="none" w:sz="0" w:space="0" w:color="auto"/>
                <w:right w:val="none" w:sz="0" w:space="0" w:color="auto"/>
              </w:divBdr>
            </w:div>
            <w:div w:id="1032342523">
              <w:marLeft w:val="0"/>
              <w:marRight w:val="0"/>
              <w:marTop w:val="0"/>
              <w:marBottom w:val="0"/>
              <w:divBdr>
                <w:top w:val="none" w:sz="0" w:space="0" w:color="auto"/>
                <w:left w:val="none" w:sz="0" w:space="0" w:color="auto"/>
                <w:bottom w:val="none" w:sz="0" w:space="0" w:color="auto"/>
                <w:right w:val="none" w:sz="0" w:space="0" w:color="auto"/>
              </w:divBdr>
            </w:div>
            <w:div w:id="1042825509">
              <w:marLeft w:val="0"/>
              <w:marRight w:val="0"/>
              <w:marTop w:val="0"/>
              <w:marBottom w:val="0"/>
              <w:divBdr>
                <w:top w:val="none" w:sz="0" w:space="0" w:color="auto"/>
                <w:left w:val="none" w:sz="0" w:space="0" w:color="auto"/>
                <w:bottom w:val="none" w:sz="0" w:space="0" w:color="auto"/>
                <w:right w:val="none" w:sz="0" w:space="0" w:color="auto"/>
              </w:divBdr>
            </w:div>
            <w:div w:id="1134911675">
              <w:marLeft w:val="0"/>
              <w:marRight w:val="0"/>
              <w:marTop w:val="0"/>
              <w:marBottom w:val="0"/>
              <w:divBdr>
                <w:top w:val="none" w:sz="0" w:space="0" w:color="auto"/>
                <w:left w:val="none" w:sz="0" w:space="0" w:color="auto"/>
                <w:bottom w:val="none" w:sz="0" w:space="0" w:color="auto"/>
                <w:right w:val="none" w:sz="0" w:space="0" w:color="auto"/>
              </w:divBdr>
            </w:div>
            <w:div w:id="1838567757">
              <w:marLeft w:val="0"/>
              <w:marRight w:val="0"/>
              <w:marTop w:val="0"/>
              <w:marBottom w:val="0"/>
              <w:divBdr>
                <w:top w:val="none" w:sz="0" w:space="0" w:color="auto"/>
                <w:left w:val="none" w:sz="0" w:space="0" w:color="auto"/>
                <w:bottom w:val="none" w:sz="0" w:space="0" w:color="auto"/>
                <w:right w:val="none" w:sz="0" w:space="0" w:color="auto"/>
              </w:divBdr>
            </w:div>
          </w:divsChild>
        </w:div>
        <w:div w:id="307441545">
          <w:marLeft w:val="0"/>
          <w:marRight w:val="0"/>
          <w:marTop w:val="0"/>
          <w:marBottom w:val="0"/>
          <w:divBdr>
            <w:top w:val="none" w:sz="0" w:space="0" w:color="auto"/>
            <w:left w:val="none" w:sz="0" w:space="0" w:color="auto"/>
            <w:bottom w:val="none" w:sz="0" w:space="0" w:color="auto"/>
            <w:right w:val="none" w:sz="0" w:space="0" w:color="auto"/>
          </w:divBdr>
        </w:div>
        <w:div w:id="309212081">
          <w:marLeft w:val="0"/>
          <w:marRight w:val="0"/>
          <w:marTop w:val="0"/>
          <w:marBottom w:val="0"/>
          <w:divBdr>
            <w:top w:val="none" w:sz="0" w:space="0" w:color="auto"/>
            <w:left w:val="none" w:sz="0" w:space="0" w:color="auto"/>
            <w:bottom w:val="none" w:sz="0" w:space="0" w:color="auto"/>
            <w:right w:val="none" w:sz="0" w:space="0" w:color="auto"/>
          </w:divBdr>
          <w:divsChild>
            <w:div w:id="564611115">
              <w:marLeft w:val="0"/>
              <w:marRight w:val="0"/>
              <w:marTop w:val="0"/>
              <w:marBottom w:val="0"/>
              <w:divBdr>
                <w:top w:val="none" w:sz="0" w:space="0" w:color="auto"/>
                <w:left w:val="none" w:sz="0" w:space="0" w:color="auto"/>
                <w:bottom w:val="none" w:sz="0" w:space="0" w:color="auto"/>
                <w:right w:val="none" w:sz="0" w:space="0" w:color="auto"/>
              </w:divBdr>
            </w:div>
            <w:div w:id="709959970">
              <w:marLeft w:val="0"/>
              <w:marRight w:val="0"/>
              <w:marTop w:val="0"/>
              <w:marBottom w:val="0"/>
              <w:divBdr>
                <w:top w:val="none" w:sz="0" w:space="0" w:color="auto"/>
                <w:left w:val="none" w:sz="0" w:space="0" w:color="auto"/>
                <w:bottom w:val="none" w:sz="0" w:space="0" w:color="auto"/>
                <w:right w:val="none" w:sz="0" w:space="0" w:color="auto"/>
              </w:divBdr>
            </w:div>
            <w:div w:id="850266528">
              <w:marLeft w:val="0"/>
              <w:marRight w:val="0"/>
              <w:marTop w:val="0"/>
              <w:marBottom w:val="0"/>
              <w:divBdr>
                <w:top w:val="none" w:sz="0" w:space="0" w:color="auto"/>
                <w:left w:val="none" w:sz="0" w:space="0" w:color="auto"/>
                <w:bottom w:val="none" w:sz="0" w:space="0" w:color="auto"/>
                <w:right w:val="none" w:sz="0" w:space="0" w:color="auto"/>
              </w:divBdr>
            </w:div>
            <w:div w:id="1112943506">
              <w:marLeft w:val="0"/>
              <w:marRight w:val="0"/>
              <w:marTop w:val="0"/>
              <w:marBottom w:val="0"/>
              <w:divBdr>
                <w:top w:val="none" w:sz="0" w:space="0" w:color="auto"/>
                <w:left w:val="none" w:sz="0" w:space="0" w:color="auto"/>
                <w:bottom w:val="none" w:sz="0" w:space="0" w:color="auto"/>
                <w:right w:val="none" w:sz="0" w:space="0" w:color="auto"/>
              </w:divBdr>
            </w:div>
            <w:div w:id="1171331785">
              <w:marLeft w:val="0"/>
              <w:marRight w:val="0"/>
              <w:marTop w:val="0"/>
              <w:marBottom w:val="0"/>
              <w:divBdr>
                <w:top w:val="none" w:sz="0" w:space="0" w:color="auto"/>
                <w:left w:val="none" w:sz="0" w:space="0" w:color="auto"/>
                <w:bottom w:val="none" w:sz="0" w:space="0" w:color="auto"/>
                <w:right w:val="none" w:sz="0" w:space="0" w:color="auto"/>
              </w:divBdr>
            </w:div>
          </w:divsChild>
        </w:div>
        <w:div w:id="323902055">
          <w:marLeft w:val="0"/>
          <w:marRight w:val="0"/>
          <w:marTop w:val="0"/>
          <w:marBottom w:val="0"/>
          <w:divBdr>
            <w:top w:val="none" w:sz="0" w:space="0" w:color="auto"/>
            <w:left w:val="none" w:sz="0" w:space="0" w:color="auto"/>
            <w:bottom w:val="none" w:sz="0" w:space="0" w:color="auto"/>
            <w:right w:val="none" w:sz="0" w:space="0" w:color="auto"/>
          </w:divBdr>
        </w:div>
        <w:div w:id="350033908">
          <w:marLeft w:val="0"/>
          <w:marRight w:val="0"/>
          <w:marTop w:val="0"/>
          <w:marBottom w:val="0"/>
          <w:divBdr>
            <w:top w:val="none" w:sz="0" w:space="0" w:color="auto"/>
            <w:left w:val="none" w:sz="0" w:space="0" w:color="auto"/>
            <w:bottom w:val="none" w:sz="0" w:space="0" w:color="auto"/>
            <w:right w:val="none" w:sz="0" w:space="0" w:color="auto"/>
          </w:divBdr>
        </w:div>
        <w:div w:id="357049825">
          <w:marLeft w:val="0"/>
          <w:marRight w:val="0"/>
          <w:marTop w:val="0"/>
          <w:marBottom w:val="0"/>
          <w:divBdr>
            <w:top w:val="none" w:sz="0" w:space="0" w:color="auto"/>
            <w:left w:val="none" w:sz="0" w:space="0" w:color="auto"/>
            <w:bottom w:val="none" w:sz="0" w:space="0" w:color="auto"/>
            <w:right w:val="none" w:sz="0" w:space="0" w:color="auto"/>
          </w:divBdr>
        </w:div>
        <w:div w:id="364141497">
          <w:marLeft w:val="0"/>
          <w:marRight w:val="0"/>
          <w:marTop w:val="0"/>
          <w:marBottom w:val="0"/>
          <w:divBdr>
            <w:top w:val="none" w:sz="0" w:space="0" w:color="auto"/>
            <w:left w:val="none" w:sz="0" w:space="0" w:color="auto"/>
            <w:bottom w:val="none" w:sz="0" w:space="0" w:color="auto"/>
            <w:right w:val="none" w:sz="0" w:space="0" w:color="auto"/>
          </w:divBdr>
        </w:div>
        <w:div w:id="365713750">
          <w:marLeft w:val="0"/>
          <w:marRight w:val="0"/>
          <w:marTop w:val="0"/>
          <w:marBottom w:val="0"/>
          <w:divBdr>
            <w:top w:val="none" w:sz="0" w:space="0" w:color="auto"/>
            <w:left w:val="none" w:sz="0" w:space="0" w:color="auto"/>
            <w:bottom w:val="none" w:sz="0" w:space="0" w:color="auto"/>
            <w:right w:val="none" w:sz="0" w:space="0" w:color="auto"/>
          </w:divBdr>
          <w:divsChild>
            <w:div w:id="160778811">
              <w:marLeft w:val="0"/>
              <w:marRight w:val="0"/>
              <w:marTop w:val="0"/>
              <w:marBottom w:val="0"/>
              <w:divBdr>
                <w:top w:val="none" w:sz="0" w:space="0" w:color="auto"/>
                <w:left w:val="none" w:sz="0" w:space="0" w:color="auto"/>
                <w:bottom w:val="none" w:sz="0" w:space="0" w:color="auto"/>
                <w:right w:val="none" w:sz="0" w:space="0" w:color="auto"/>
              </w:divBdr>
            </w:div>
            <w:div w:id="1016661319">
              <w:marLeft w:val="0"/>
              <w:marRight w:val="0"/>
              <w:marTop w:val="0"/>
              <w:marBottom w:val="0"/>
              <w:divBdr>
                <w:top w:val="none" w:sz="0" w:space="0" w:color="auto"/>
                <w:left w:val="none" w:sz="0" w:space="0" w:color="auto"/>
                <w:bottom w:val="none" w:sz="0" w:space="0" w:color="auto"/>
                <w:right w:val="none" w:sz="0" w:space="0" w:color="auto"/>
              </w:divBdr>
            </w:div>
            <w:div w:id="1675456871">
              <w:marLeft w:val="0"/>
              <w:marRight w:val="0"/>
              <w:marTop w:val="0"/>
              <w:marBottom w:val="0"/>
              <w:divBdr>
                <w:top w:val="none" w:sz="0" w:space="0" w:color="auto"/>
                <w:left w:val="none" w:sz="0" w:space="0" w:color="auto"/>
                <w:bottom w:val="none" w:sz="0" w:space="0" w:color="auto"/>
                <w:right w:val="none" w:sz="0" w:space="0" w:color="auto"/>
              </w:divBdr>
            </w:div>
            <w:div w:id="1749577603">
              <w:marLeft w:val="0"/>
              <w:marRight w:val="0"/>
              <w:marTop w:val="0"/>
              <w:marBottom w:val="0"/>
              <w:divBdr>
                <w:top w:val="none" w:sz="0" w:space="0" w:color="auto"/>
                <w:left w:val="none" w:sz="0" w:space="0" w:color="auto"/>
                <w:bottom w:val="none" w:sz="0" w:space="0" w:color="auto"/>
                <w:right w:val="none" w:sz="0" w:space="0" w:color="auto"/>
              </w:divBdr>
            </w:div>
            <w:div w:id="1924148653">
              <w:marLeft w:val="0"/>
              <w:marRight w:val="0"/>
              <w:marTop w:val="0"/>
              <w:marBottom w:val="0"/>
              <w:divBdr>
                <w:top w:val="none" w:sz="0" w:space="0" w:color="auto"/>
                <w:left w:val="none" w:sz="0" w:space="0" w:color="auto"/>
                <w:bottom w:val="none" w:sz="0" w:space="0" w:color="auto"/>
                <w:right w:val="none" w:sz="0" w:space="0" w:color="auto"/>
              </w:divBdr>
            </w:div>
          </w:divsChild>
        </w:div>
        <w:div w:id="370615179">
          <w:marLeft w:val="0"/>
          <w:marRight w:val="0"/>
          <w:marTop w:val="0"/>
          <w:marBottom w:val="0"/>
          <w:divBdr>
            <w:top w:val="none" w:sz="0" w:space="0" w:color="auto"/>
            <w:left w:val="none" w:sz="0" w:space="0" w:color="auto"/>
            <w:bottom w:val="none" w:sz="0" w:space="0" w:color="auto"/>
            <w:right w:val="none" w:sz="0" w:space="0" w:color="auto"/>
          </w:divBdr>
        </w:div>
        <w:div w:id="376976907">
          <w:marLeft w:val="0"/>
          <w:marRight w:val="0"/>
          <w:marTop w:val="0"/>
          <w:marBottom w:val="0"/>
          <w:divBdr>
            <w:top w:val="none" w:sz="0" w:space="0" w:color="auto"/>
            <w:left w:val="none" w:sz="0" w:space="0" w:color="auto"/>
            <w:bottom w:val="none" w:sz="0" w:space="0" w:color="auto"/>
            <w:right w:val="none" w:sz="0" w:space="0" w:color="auto"/>
          </w:divBdr>
        </w:div>
        <w:div w:id="377901090">
          <w:marLeft w:val="0"/>
          <w:marRight w:val="0"/>
          <w:marTop w:val="0"/>
          <w:marBottom w:val="0"/>
          <w:divBdr>
            <w:top w:val="none" w:sz="0" w:space="0" w:color="auto"/>
            <w:left w:val="none" w:sz="0" w:space="0" w:color="auto"/>
            <w:bottom w:val="none" w:sz="0" w:space="0" w:color="auto"/>
            <w:right w:val="none" w:sz="0" w:space="0" w:color="auto"/>
          </w:divBdr>
        </w:div>
        <w:div w:id="383069660">
          <w:marLeft w:val="0"/>
          <w:marRight w:val="0"/>
          <w:marTop w:val="0"/>
          <w:marBottom w:val="0"/>
          <w:divBdr>
            <w:top w:val="none" w:sz="0" w:space="0" w:color="auto"/>
            <w:left w:val="none" w:sz="0" w:space="0" w:color="auto"/>
            <w:bottom w:val="none" w:sz="0" w:space="0" w:color="auto"/>
            <w:right w:val="none" w:sz="0" w:space="0" w:color="auto"/>
          </w:divBdr>
          <w:divsChild>
            <w:div w:id="287392712">
              <w:marLeft w:val="0"/>
              <w:marRight w:val="0"/>
              <w:marTop w:val="0"/>
              <w:marBottom w:val="0"/>
              <w:divBdr>
                <w:top w:val="none" w:sz="0" w:space="0" w:color="auto"/>
                <w:left w:val="none" w:sz="0" w:space="0" w:color="auto"/>
                <w:bottom w:val="none" w:sz="0" w:space="0" w:color="auto"/>
                <w:right w:val="none" w:sz="0" w:space="0" w:color="auto"/>
              </w:divBdr>
            </w:div>
            <w:div w:id="627316091">
              <w:marLeft w:val="0"/>
              <w:marRight w:val="0"/>
              <w:marTop w:val="0"/>
              <w:marBottom w:val="0"/>
              <w:divBdr>
                <w:top w:val="none" w:sz="0" w:space="0" w:color="auto"/>
                <w:left w:val="none" w:sz="0" w:space="0" w:color="auto"/>
                <w:bottom w:val="none" w:sz="0" w:space="0" w:color="auto"/>
                <w:right w:val="none" w:sz="0" w:space="0" w:color="auto"/>
              </w:divBdr>
            </w:div>
            <w:div w:id="761796707">
              <w:marLeft w:val="0"/>
              <w:marRight w:val="0"/>
              <w:marTop w:val="0"/>
              <w:marBottom w:val="0"/>
              <w:divBdr>
                <w:top w:val="none" w:sz="0" w:space="0" w:color="auto"/>
                <w:left w:val="none" w:sz="0" w:space="0" w:color="auto"/>
                <w:bottom w:val="none" w:sz="0" w:space="0" w:color="auto"/>
                <w:right w:val="none" w:sz="0" w:space="0" w:color="auto"/>
              </w:divBdr>
            </w:div>
            <w:div w:id="846672946">
              <w:marLeft w:val="0"/>
              <w:marRight w:val="0"/>
              <w:marTop w:val="0"/>
              <w:marBottom w:val="0"/>
              <w:divBdr>
                <w:top w:val="none" w:sz="0" w:space="0" w:color="auto"/>
                <w:left w:val="none" w:sz="0" w:space="0" w:color="auto"/>
                <w:bottom w:val="none" w:sz="0" w:space="0" w:color="auto"/>
                <w:right w:val="none" w:sz="0" w:space="0" w:color="auto"/>
              </w:divBdr>
            </w:div>
            <w:div w:id="2038506939">
              <w:marLeft w:val="0"/>
              <w:marRight w:val="0"/>
              <w:marTop w:val="0"/>
              <w:marBottom w:val="0"/>
              <w:divBdr>
                <w:top w:val="none" w:sz="0" w:space="0" w:color="auto"/>
                <w:left w:val="none" w:sz="0" w:space="0" w:color="auto"/>
                <w:bottom w:val="none" w:sz="0" w:space="0" w:color="auto"/>
                <w:right w:val="none" w:sz="0" w:space="0" w:color="auto"/>
              </w:divBdr>
            </w:div>
          </w:divsChild>
        </w:div>
        <w:div w:id="390885006">
          <w:marLeft w:val="0"/>
          <w:marRight w:val="0"/>
          <w:marTop w:val="0"/>
          <w:marBottom w:val="0"/>
          <w:divBdr>
            <w:top w:val="none" w:sz="0" w:space="0" w:color="auto"/>
            <w:left w:val="none" w:sz="0" w:space="0" w:color="auto"/>
            <w:bottom w:val="none" w:sz="0" w:space="0" w:color="auto"/>
            <w:right w:val="none" w:sz="0" w:space="0" w:color="auto"/>
          </w:divBdr>
        </w:div>
        <w:div w:id="397559966">
          <w:marLeft w:val="0"/>
          <w:marRight w:val="0"/>
          <w:marTop w:val="0"/>
          <w:marBottom w:val="0"/>
          <w:divBdr>
            <w:top w:val="none" w:sz="0" w:space="0" w:color="auto"/>
            <w:left w:val="none" w:sz="0" w:space="0" w:color="auto"/>
            <w:bottom w:val="none" w:sz="0" w:space="0" w:color="auto"/>
            <w:right w:val="none" w:sz="0" w:space="0" w:color="auto"/>
          </w:divBdr>
        </w:div>
        <w:div w:id="400560202">
          <w:marLeft w:val="0"/>
          <w:marRight w:val="0"/>
          <w:marTop w:val="0"/>
          <w:marBottom w:val="0"/>
          <w:divBdr>
            <w:top w:val="none" w:sz="0" w:space="0" w:color="auto"/>
            <w:left w:val="none" w:sz="0" w:space="0" w:color="auto"/>
            <w:bottom w:val="none" w:sz="0" w:space="0" w:color="auto"/>
            <w:right w:val="none" w:sz="0" w:space="0" w:color="auto"/>
          </w:divBdr>
        </w:div>
        <w:div w:id="403335163">
          <w:marLeft w:val="0"/>
          <w:marRight w:val="0"/>
          <w:marTop w:val="0"/>
          <w:marBottom w:val="0"/>
          <w:divBdr>
            <w:top w:val="none" w:sz="0" w:space="0" w:color="auto"/>
            <w:left w:val="none" w:sz="0" w:space="0" w:color="auto"/>
            <w:bottom w:val="none" w:sz="0" w:space="0" w:color="auto"/>
            <w:right w:val="none" w:sz="0" w:space="0" w:color="auto"/>
          </w:divBdr>
        </w:div>
        <w:div w:id="408384971">
          <w:marLeft w:val="0"/>
          <w:marRight w:val="0"/>
          <w:marTop w:val="0"/>
          <w:marBottom w:val="0"/>
          <w:divBdr>
            <w:top w:val="none" w:sz="0" w:space="0" w:color="auto"/>
            <w:left w:val="none" w:sz="0" w:space="0" w:color="auto"/>
            <w:bottom w:val="none" w:sz="0" w:space="0" w:color="auto"/>
            <w:right w:val="none" w:sz="0" w:space="0" w:color="auto"/>
          </w:divBdr>
        </w:div>
        <w:div w:id="417287592">
          <w:marLeft w:val="0"/>
          <w:marRight w:val="0"/>
          <w:marTop w:val="0"/>
          <w:marBottom w:val="0"/>
          <w:divBdr>
            <w:top w:val="none" w:sz="0" w:space="0" w:color="auto"/>
            <w:left w:val="none" w:sz="0" w:space="0" w:color="auto"/>
            <w:bottom w:val="none" w:sz="0" w:space="0" w:color="auto"/>
            <w:right w:val="none" w:sz="0" w:space="0" w:color="auto"/>
          </w:divBdr>
        </w:div>
        <w:div w:id="419912977">
          <w:marLeft w:val="0"/>
          <w:marRight w:val="0"/>
          <w:marTop w:val="0"/>
          <w:marBottom w:val="0"/>
          <w:divBdr>
            <w:top w:val="none" w:sz="0" w:space="0" w:color="auto"/>
            <w:left w:val="none" w:sz="0" w:space="0" w:color="auto"/>
            <w:bottom w:val="none" w:sz="0" w:space="0" w:color="auto"/>
            <w:right w:val="none" w:sz="0" w:space="0" w:color="auto"/>
          </w:divBdr>
        </w:div>
        <w:div w:id="425422894">
          <w:marLeft w:val="0"/>
          <w:marRight w:val="0"/>
          <w:marTop w:val="0"/>
          <w:marBottom w:val="0"/>
          <w:divBdr>
            <w:top w:val="none" w:sz="0" w:space="0" w:color="auto"/>
            <w:left w:val="none" w:sz="0" w:space="0" w:color="auto"/>
            <w:bottom w:val="none" w:sz="0" w:space="0" w:color="auto"/>
            <w:right w:val="none" w:sz="0" w:space="0" w:color="auto"/>
          </w:divBdr>
        </w:div>
        <w:div w:id="444425968">
          <w:marLeft w:val="0"/>
          <w:marRight w:val="0"/>
          <w:marTop w:val="0"/>
          <w:marBottom w:val="0"/>
          <w:divBdr>
            <w:top w:val="none" w:sz="0" w:space="0" w:color="auto"/>
            <w:left w:val="none" w:sz="0" w:space="0" w:color="auto"/>
            <w:bottom w:val="none" w:sz="0" w:space="0" w:color="auto"/>
            <w:right w:val="none" w:sz="0" w:space="0" w:color="auto"/>
          </w:divBdr>
        </w:div>
        <w:div w:id="445121947">
          <w:marLeft w:val="0"/>
          <w:marRight w:val="0"/>
          <w:marTop w:val="0"/>
          <w:marBottom w:val="0"/>
          <w:divBdr>
            <w:top w:val="none" w:sz="0" w:space="0" w:color="auto"/>
            <w:left w:val="none" w:sz="0" w:space="0" w:color="auto"/>
            <w:bottom w:val="none" w:sz="0" w:space="0" w:color="auto"/>
            <w:right w:val="none" w:sz="0" w:space="0" w:color="auto"/>
          </w:divBdr>
        </w:div>
        <w:div w:id="445656104">
          <w:marLeft w:val="0"/>
          <w:marRight w:val="0"/>
          <w:marTop w:val="0"/>
          <w:marBottom w:val="0"/>
          <w:divBdr>
            <w:top w:val="none" w:sz="0" w:space="0" w:color="auto"/>
            <w:left w:val="none" w:sz="0" w:space="0" w:color="auto"/>
            <w:bottom w:val="none" w:sz="0" w:space="0" w:color="auto"/>
            <w:right w:val="none" w:sz="0" w:space="0" w:color="auto"/>
          </w:divBdr>
        </w:div>
        <w:div w:id="449588766">
          <w:marLeft w:val="0"/>
          <w:marRight w:val="0"/>
          <w:marTop w:val="0"/>
          <w:marBottom w:val="0"/>
          <w:divBdr>
            <w:top w:val="none" w:sz="0" w:space="0" w:color="auto"/>
            <w:left w:val="none" w:sz="0" w:space="0" w:color="auto"/>
            <w:bottom w:val="none" w:sz="0" w:space="0" w:color="auto"/>
            <w:right w:val="none" w:sz="0" w:space="0" w:color="auto"/>
          </w:divBdr>
        </w:div>
        <w:div w:id="456988488">
          <w:marLeft w:val="0"/>
          <w:marRight w:val="0"/>
          <w:marTop w:val="0"/>
          <w:marBottom w:val="0"/>
          <w:divBdr>
            <w:top w:val="none" w:sz="0" w:space="0" w:color="auto"/>
            <w:left w:val="none" w:sz="0" w:space="0" w:color="auto"/>
            <w:bottom w:val="none" w:sz="0" w:space="0" w:color="auto"/>
            <w:right w:val="none" w:sz="0" w:space="0" w:color="auto"/>
          </w:divBdr>
        </w:div>
        <w:div w:id="503476251">
          <w:marLeft w:val="0"/>
          <w:marRight w:val="0"/>
          <w:marTop w:val="0"/>
          <w:marBottom w:val="0"/>
          <w:divBdr>
            <w:top w:val="none" w:sz="0" w:space="0" w:color="auto"/>
            <w:left w:val="none" w:sz="0" w:space="0" w:color="auto"/>
            <w:bottom w:val="none" w:sz="0" w:space="0" w:color="auto"/>
            <w:right w:val="none" w:sz="0" w:space="0" w:color="auto"/>
          </w:divBdr>
        </w:div>
        <w:div w:id="505748954">
          <w:marLeft w:val="0"/>
          <w:marRight w:val="0"/>
          <w:marTop w:val="0"/>
          <w:marBottom w:val="0"/>
          <w:divBdr>
            <w:top w:val="none" w:sz="0" w:space="0" w:color="auto"/>
            <w:left w:val="none" w:sz="0" w:space="0" w:color="auto"/>
            <w:bottom w:val="none" w:sz="0" w:space="0" w:color="auto"/>
            <w:right w:val="none" w:sz="0" w:space="0" w:color="auto"/>
          </w:divBdr>
        </w:div>
        <w:div w:id="518324371">
          <w:marLeft w:val="0"/>
          <w:marRight w:val="0"/>
          <w:marTop w:val="0"/>
          <w:marBottom w:val="0"/>
          <w:divBdr>
            <w:top w:val="none" w:sz="0" w:space="0" w:color="auto"/>
            <w:left w:val="none" w:sz="0" w:space="0" w:color="auto"/>
            <w:bottom w:val="none" w:sz="0" w:space="0" w:color="auto"/>
            <w:right w:val="none" w:sz="0" w:space="0" w:color="auto"/>
          </w:divBdr>
        </w:div>
        <w:div w:id="520361533">
          <w:marLeft w:val="0"/>
          <w:marRight w:val="0"/>
          <w:marTop w:val="0"/>
          <w:marBottom w:val="0"/>
          <w:divBdr>
            <w:top w:val="none" w:sz="0" w:space="0" w:color="auto"/>
            <w:left w:val="none" w:sz="0" w:space="0" w:color="auto"/>
            <w:bottom w:val="none" w:sz="0" w:space="0" w:color="auto"/>
            <w:right w:val="none" w:sz="0" w:space="0" w:color="auto"/>
          </w:divBdr>
        </w:div>
        <w:div w:id="524827517">
          <w:marLeft w:val="0"/>
          <w:marRight w:val="0"/>
          <w:marTop w:val="0"/>
          <w:marBottom w:val="0"/>
          <w:divBdr>
            <w:top w:val="none" w:sz="0" w:space="0" w:color="auto"/>
            <w:left w:val="none" w:sz="0" w:space="0" w:color="auto"/>
            <w:bottom w:val="none" w:sz="0" w:space="0" w:color="auto"/>
            <w:right w:val="none" w:sz="0" w:space="0" w:color="auto"/>
          </w:divBdr>
        </w:div>
        <w:div w:id="525873606">
          <w:marLeft w:val="0"/>
          <w:marRight w:val="0"/>
          <w:marTop w:val="0"/>
          <w:marBottom w:val="0"/>
          <w:divBdr>
            <w:top w:val="none" w:sz="0" w:space="0" w:color="auto"/>
            <w:left w:val="none" w:sz="0" w:space="0" w:color="auto"/>
            <w:bottom w:val="none" w:sz="0" w:space="0" w:color="auto"/>
            <w:right w:val="none" w:sz="0" w:space="0" w:color="auto"/>
          </w:divBdr>
          <w:divsChild>
            <w:div w:id="1166634688">
              <w:marLeft w:val="0"/>
              <w:marRight w:val="0"/>
              <w:marTop w:val="0"/>
              <w:marBottom w:val="0"/>
              <w:divBdr>
                <w:top w:val="none" w:sz="0" w:space="0" w:color="auto"/>
                <w:left w:val="none" w:sz="0" w:space="0" w:color="auto"/>
                <w:bottom w:val="none" w:sz="0" w:space="0" w:color="auto"/>
                <w:right w:val="none" w:sz="0" w:space="0" w:color="auto"/>
              </w:divBdr>
            </w:div>
            <w:div w:id="1427531742">
              <w:marLeft w:val="0"/>
              <w:marRight w:val="0"/>
              <w:marTop w:val="0"/>
              <w:marBottom w:val="0"/>
              <w:divBdr>
                <w:top w:val="none" w:sz="0" w:space="0" w:color="auto"/>
                <w:left w:val="none" w:sz="0" w:space="0" w:color="auto"/>
                <w:bottom w:val="none" w:sz="0" w:space="0" w:color="auto"/>
                <w:right w:val="none" w:sz="0" w:space="0" w:color="auto"/>
              </w:divBdr>
            </w:div>
            <w:div w:id="1602564600">
              <w:marLeft w:val="0"/>
              <w:marRight w:val="0"/>
              <w:marTop w:val="0"/>
              <w:marBottom w:val="0"/>
              <w:divBdr>
                <w:top w:val="none" w:sz="0" w:space="0" w:color="auto"/>
                <w:left w:val="none" w:sz="0" w:space="0" w:color="auto"/>
                <w:bottom w:val="none" w:sz="0" w:space="0" w:color="auto"/>
                <w:right w:val="none" w:sz="0" w:space="0" w:color="auto"/>
              </w:divBdr>
            </w:div>
            <w:div w:id="1672024218">
              <w:marLeft w:val="0"/>
              <w:marRight w:val="0"/>
              <w:marTop w:val="0"/>
              <w:marBottom w:val="0"/>
              <w:divBdr>
                <w:top w:val="none" w:sz="0" w:space="0" w:color="auto"/>
                <w:left w:val="none" w:sz="0" w:space="0" w:color="auto"/>
                <w:bottom w:val="none" w:sz="0" w:space="0" w:color="auto"/>
                <w:right w:val="none" w:sz="0" w:space="0" w:color="auto"/>
              </w:divBdr>
            </w:div>
            <w:div w:id="1687900126">
              <w:marLeft w:val="0"/>
              <w:marRight w:val="0"/>
              <w:marTop w:val="0"/>
              <w:marBottom w:val="0"/>
              <w:divBdr>
                <w:top w:val="none" w:sz="0" w:space="0" w:color="auto"/>
                <w:left w:val="none" w:sz="0" w:space="0" w:color="auto"/>
                <w:bottom w:val="none" w:sz="0" w:space="0" w:color="auto"/>
                <w:right w:val="none" w:sz="0" w:space="0" w:color="auto"/>
              </w:divBdr>
            </w:div>
          </w:divsChild>
        </w:div>
        <w:div w:id="548079074">
          <w:marLeft w:val="0"/>
          <w:marRight w:val="0"/>
          <w:marTop w:val="0"/>
          <w:marBottom w:val="0"/>
          <w:divBdr>
            <w:top w:val="none" w:sz="0" w:space="0" w:color="auto"/>
            <w:left w:val="none" w:sz="0" w:space="0" w:color="auto"/>
            <w:bottom w:val="none" w:sz="0" w:space="0" w:color="auto"/>
            <w:right w:val="none" w:sz="0" w:space="0" w:color="auto"/>
          </w:divBdr>
          <w:divsChild>
            <w:div w:id="809638225">
              <w:marLeft w:val="0"/>
              <w:marRight w:val="0"/>
              <w:marTop w:val="0"/>
              <w:marBottom w:val="0"/>
              <w:divBdr>
                <w:top w:val="none" w:sz="0" w:space="0" w:color="auto"/>
                <w:left w:val="none" w:sz="0" w:space="0" w:color="auto"/>
                <w:bottom w:val="none" w:sz="0" w:space="0" w:color="auto"/>
                <w:right w:val="none" w:sz="0" w:space="0" w:color="auto"/>
              </w:divBdr>
            </w:div>
            <w:div w:id="1148329222">
              <w:marLeft w:val="0"/>
              <w:marRight w:val="0"/>
              <w:marTop w:val="0"/>
              <w:marBottom w:val="0"/>
              <w:divBdr>
                <w:top w:val="none" w:sz="0" w:space="0" w:color="auto"/>
                <w:left w:val="none" w:sz="0" w:space="0" w:color="auto"/>
                <w:bottom w:val="none" w:sz="0" w:space="0" w:color="auto"/>
                <w:right w:val="none" w:sz="0" w:space="0" w:color="auto"/>
              </w:divBdr>
            </w:div>
            <w:div w:id="1281261401">
              <w:marLeft w:val="0"/>
              <w:marRight w:val="0"/>
              <w:marTop w:val="0"/>
              <w:marBottom w:val="0"/>
              <w:divBdr>
                <w:top w:val="none" w:sz="0" w:space="0" w:color="auto"/>
                <w:left w:val="none" w:sz="0" w:space="0" w:color="auto"/>
                <w:bottom w:val="none" w:sz="0" w:space="0" w:color="auto"/>
                <w:right w:val="none" w:sz="0" w:space="0" w:color="auto"/>
              </w:divBdr>
            </w:div>
            <w:div w:id="1389304352">
              <w:marLeft w:val="0"/>
              <w:marRight w:val="0"/>
              <w:marTop w:val="0"/>
              <w:marBottom w:val="0"/>
              <w:divBdr>
                <w:top w:val="none" w:sz="0" w:space="0" w:color="auto"/>
                <w:left w:val="none" w:sz="0" w:space="0" w:color="auto"/>
                <w:bottom w:val="none" w:sz="0" w:space="0" w:color="auto"/>
                <w:right w:val="none" w:sz="0" w:space="0" w:color="auto"/>
              </w:divBdr>
            </w:div>
            <w:div w:id="1915583814">
              <w:marLeft w:val="0"/>
              <w:marRight w:val="0"/>
              <w:marTop w:val="0"/>
              <w:marBottom w:val="0"/>
              <w:divBdr>
                <w:top w:val="none" w:sz="0" w:space="0" w:color="auto"/>
                <w:left w:val="none" w:sz="0" w:space="0" w:color="auto"/>
                <w:bottom w:val="none" w:sz="0" w:space="0" w:color="auto"/>
                <w:right w:val="none" w:sz="0" w:space="0" w:color="auto"/>
              </w:divBdr>
            </w:div>
          </w:divsChild>
        </w:div>
        <w:div w:id="557058886">
          <w:marLeft w:val="0"/>
          <w:marRight w:val="0"/>
          <w:marTop w:val="0"/>
          <w:marBottom w:val="0"/>
          <w:divBdr>
            <w:top w:val="none" w:sz="0" w:space="0" w:color="auto"/>
            <w:left w:val="none" w:sz="0" w:space="0" w:color="auto"/>
            <w:bottom w:val="none" w:sz="0" w:space="0" w:color="auto"/>
            <w:right w:val="none" w:sz="0" w:space="0" w:color="auto"/>
          </w:divBdr>
        </w:div>
        <w:div w:id="584730013">
          <w:marLeft w:val="0"/>
          <w:marRight w:val="0"/>
          <w:marTop w:val="0"/>
          <w:marBottom w:val="0"/>
          <w:divBdr>
            <w:top w:val="none" w:sz="0" w:space="0" w:color="auto"/>
            <w:left w:val="none" w:sz="0" w:space="0" w:color="auto"/>
            <w:bottom w:val="none" w:sz="0" w:space="0" w:color="auto"/>
            <w:right w:val="none" w:sz="0" w:space="0" w:color="auto"/>
          </w:divBdr>
        </w:div>
        <w:div w:id="613832558">
          <w:marLeft w:val="0"/>
          <w:marRight w:val="0"/>
          <w:marTop w:val="0"/>
          <w:marBottom w:val="0"/>
          <w:divBdr>
            <w:top w:val="none" w:sz="0" w:space="0" w:color="auto"/>
            <w:left w:val="none" w:sz="0" w:space="0" w:color="auto"/>
            <w:bottom w:val="none" w:sz="0" w:space="0" w:color="auto"/>
            <w:right w:val="none" w:sz="0" w:space="0" w:color="auto"/>
          </w:divBdr>
        </w:div>
        <w:div w:id="614411330">
          <w:marLeft w:val="0"/>
          <w:marRight w:val="0"/>
          <w:marTop w:val="0"/>
          <w:marBottom w:val="0"/>
          <w:divBdr>
            <w:top w:val="none" w:sz="0" w:space="0" w:color="auto"/>
            <w:left w:val="none" w:sz="0" w:space="0" w:color="auto"/>
            <w:bottom w:val="none" w:sz="0" w:space="0" w:color="auto"/>
            <w:right w:val="none" w:sz="0" w:space="0" w:color="auto"/>
          </w:divBdr>
        </w:div>
        <w:div w:id="622461977">
          <w:marLeft w:val="0"/>
          <w:marRight w:val="0"/>
          <w:marTop w:val="0"/>
          <w:marBottom w:val="0"/>
          <w:divBdr>
            <w:top w:val="none" w:sz="0" w:space="0" w:color="auto"/>
            <w:left w:val="none" w:sz="0" w:space="0" w:color="auto"/>
            <w:bottom w:val="none" w:sz="0" w:space="0" w:color="auto"/>
            <w:right w:val="none" w:sz="0" w:space="0" w:color="auto"/>
          </w:divBdr>
          <w:divsChild>
            <w:div w:id="61611164">
              <w:marLeft w:val="0"/>
              <w:marRight w:val="0"/>
              <w:marTop w:val="0"/>
              <w:marBottom w:val="0"/>
              <w:divBdr>
                <w:top w:val="none" w:sz="0" w:space="0" w:color="auto"/>
                <w:left w:val="none" w:sz="0" w:space="0" w:color="auto"/>
                <w:bottom w:val="none" w:sz="0" w:space="0" w:color="auto"/>
                <w:right w:val="none" w:sz="0" w:space="0" w:color="auto"/>
              </w:divBdr>
            </w:div>
            <w:div w:id="151410533">
              <w:marLeft w:val="0"/>
              <w:marRight w:val="0"/>
              <w:marTop w:val="0"/>
              <w:marBottom w:val="0"/>
              <w:divBdr>
                <w:top w:val="none" w:sz="0" w:space="0" w:color="auto"/>
                <w:left w:val="none" w:sz="0" w:space="0" w:color="auto"/>
                <w:bottom w:val="none" w:sz="0" w:space="0" w:color="auto"/>
                <w:right w:val="none" w:sz="0" w:space="0" w:color="auto"/>
              </w:divBdr>
            </w:div>
            <w:div w:id="214199954">
              <w:marLeft w:val="0"/>
              <w:marRight w:val="0"/>
              <w:marTop w:val="0"/>
              <w:marBottom w:val="0"/>
              <w:divBdr>
                <w:top w:val="none" w:sz="0" w:space="0" w:color="auto"/>
                <w:left w:val="none" w:sz="0" w:space="0" w:color="auto"/>
                <w:bottom w:val="none" w:sz="0" w:space="0" w:color="auto"/>
                <w:right w:val="none" w:sz="0" w:space="0" w:color="auto"/>
              </w:divBdr>
            </w:div>
            <w:div w:id="1882596609">
              <w:marLeft w:val="0"/>
              <w:marRight w:val="0"/>
              <w:marTop w:val="0"/>
              <w:marBottom w:val="0"/>
              <w:divBdr>
                <w:top w:val="none" w:sz="0" w:space="0" w:color="auto"/>
                <w:left w:val="none" w:sz="0" w:space="0" w:color="auto"/>
                <w:bottom w:val="none" w:sz="0" w:space="0" w:color="auto"/>
                <w:right w:val="none" w:sz="0" w:space="0" w:color="auto"/>
              </w:divBdr>
            </w:div>
            <w:div w:id="1986467682">
              <w:marLeft w:val="0"/>
              <w:marRight w:val="0"/>
              <w:marTop w:val="0"/>
              <w:marBottom w:val="0"/>
              <w:divBdr>
                <w:top w:val="none" w:sz="0" w:space="0" w:color="auto"/>
                <w:left w:val="none" w:sz="0" w:space="0" w:color="auto"/>
                <w:bottom w:val="none" w:sz="0" w:space="0" w:color="auto"/>
                <w:right w:val="none" w:sz="0" w:space="0" w:color="auto"/>
              </w:divBdr>
            </w:div>
          </w:divsChild>
        </w:div>
        <w:div w:id="625701130">
          <w:marLeft w:val="0"/>
          <w:marRight w:val="0"/>
          <w:marTop w:val="0"/>
          <w:marBottom w:val="0"/>
          <w:divBdr>
            <w:top w:val="none" w:sz="0" w:space="0" w:color="auto"/>
            <w:left w:val="none" w:sz="0" w:space="0" w:color="auto"/>
            <w:bottom w:val="none" w:sz="0" w:space="0" w:color="auto"/>
            <w:right w:val="none" w:sz="0" w:space="0" w:color="auto"/>
          </w:divBdr>
        </w:div>
        <w:div w:id="647635018">
          <w:marLeft w:val="0"/>
          <w:marRight w:val="0"/>
          <w:marTop w:val="0"/>
          <w:marBottom w:val="0"/>
          <w:divBdr>
            <w:top w:val="none" w:sz="0" w:space="0" w:color="auto"/>
            <w:left w:val="none" w:sz="0" w:space="0" w:color="auto"/>
            <w:bottom w:val="none" w:sz="0" w:space="0" w:color="auto"/>
            <w:right w:val="none" w:sz="0" w:space="0" w:color="auto"/>
          </w:divBdr>
        </w:div>
        <w:div w:id="659311162">
          <w:marLeft w:val="0"/>
          <w:marRight w:val="0"/>
          <w:marTop w:val="0"/>
          <w:marBottom w:val="0"/>
          <w:divBdr>
            <w:top w:val="none" w:sz="0" w:space="0" w:color="auto"/>
            <w:left w:val="none" w:sz="0" w:space="0" w:color="auto"/>
            <w:bottom w:val="none" w:sz="0" w:space="0" w:color="auto"/>
            <w:right w:val="none" w:sz="0" w:space="0" w:color="auto"/>
          </w:divBdr>
        </w:div>
        <w:div w:id="663167678">
          <w:marLeft w:val="0"/>
          <w:marRight w:val="0"/>
          <w:marTop w:val="0"/>
          <w:marBottom w:val="0"/>
          <w:divBdr>
            <w:top w:val="none" w:sz="0" w:space="0" w:color="auto"/>
            <w:left w:val="none" w:sz="0" w:space="0" w:color="auto"/>
            <w:bottom w:val="none" w:sz="0" w:space="0" w:color="auto"/>
            <w:right w:val="none" w:sz="0" w:space="0" w:color="auto"/>
          </w:divBdr>
        </w:div>
        <w:div w:id="669990936">
          <w:marLeft w:val="0"/>
          <w:marRight w:val="0"/>
          <w:marTop w:val="0"/>
          <w:marBottom w:val="0"/>
          <w:divBdr>
            <w:top w:val="none" w:sz="0" w:space="0" w:color="auto"/>
            <w:left w:val="none" w:sz="0" w:space="0" w:color="auto"/>
            <w:bottom w:val="none" w:sz="0" w:space="0" w:color="auto"/>
            <w:right w:val="none" w:sz="0" w:space="0" w:color="auto"/>
          </w:divBdr>
        </w:div>
        <w:div w:id="670567006">
          <w:marLeft w:val="0"/>
          <w:marRight w:val="0"/>
          <w:marTop w:val="0"/>
          <w:marBottom w:val="0"/>
          <w:divBdr>
            <w:top w:val="none" w:sz="0" w:space="0" w:color="auto"/>
            <w:left w:val="none" w:sz="0" w:space="0" w:color="auto"/>
            <w:bottom w:val="none" w:sz="0" w:space="0" w:color="auto"/>
            <w:right w:val="none" w:sz="0" w:space="0" w:color="auto"/>
          </w:divBdr>
        </w:div>
        <w:div w:id="672101229">
          <w:marLeft w:val="0"/>
          <w:marRight w:val="0"/>
          <w:marTop w:val="0"/>
          <w:marBottom w:val="0"/>
          <w:divBdr>
            <w:top w:val="none" w:sz="0" w:space="0" w:color="auto"/>
            <w:left w:val="none" w:sz="0" w:space="0" w:color="auto"/>
            <w:bottom w:val="none" w:sz="0" w:space="0" w:color="auto"/>
            <w:right w:val="none" w:sz="0" w:space="0" w:color="auto"/>
          </w:divBdr>
        </w:div>
        <w:div w:id="686831569">
          <w:marLeft w:val="0"/>
          <w:marRight w:val="0"/>
          <w:marTop w:val="0"/>
          <w:marBottom w:val="0"/>
          <w:divBdr>
            <w:top w:val="none" w:sz="0" w:space="0" w:color="auto"/>
            <w:left w:val="none" w:sz="0" w:space="0" w:color="auto"/>
            <w:bottom w:val="none" w:sz="0" w:space="0" w:color="auto"/>
            <w:right w:val="none" w:sz="0" w:space="0" w:color="auto"/>
          </w:divBdr>
        </w:div>
        <w:div w:id="687566659">
          <w:marLeft w:val="0"/>
          <w:marRight w:val="0"/>
          <w:marTop w:val="0"/>
          <w:marBottom w:val="0"/>
          <w:divBdr>
            <w:top w:val="none" w:sz="0" w:space="0" w:color="auto"/>
            <w:left w:val="none" w:sz="0" w:space="0" w:color="auto"/>
            <w:bottom w:val="none" w:sz="0" w:space="0" w:color="auto"/>
            <w:right w:val="none" w:sz="0" w:space="0" w:color="auto"/>
          </w:divBdr>
          <w:divsChild>
            <w:div w:id="231353977">
              <w:marLeft w:val="0"/>
              <w:marRight w:val="0"/>
              <w:marTop w:val="0"/>
              <w:marBottom w:val="0"/>
              <w:divBdr>
                <w:top w:val="none" w:sz="0" w:space="0" w:color="auto"/>
                <w:left w:val="none" w:sz="0" w:space="0" w:color="auto"/>
                <w:bottom w:val="none" w:sz="0" w:space="0" w:color="auto"/>
                <w:right w:val="none" w:sz="0" w:space="0" w:color="auto"/>
              </w:divBdr>
            </w:div>
            <w:div w:id="394163133">
              <w:marLeft w:val="0"/>
              <w:marRight w:val="0"/>
              <w:marTop w:val="0"/>
              <w:marBottom w:val="0"/>
              <w:divBdr>
                <w:top w:val="none" w:sz="0" w:space="0" w:color="auto"/>
                <w:left w:val="none" w:sz="0" w:space="0" w:color="auto"/>
                <w:bottom w:val="none" w:sz="0" w:space="0" w:color="auto"/>
                <w:right w:val="none" w:sz="0" w:space="0" w:color="auto"/>
              </w:divBdr>
            </w:div>
            <w:div w:id="1015309730">
              <w:marLeft w:val="0"/>
              <w:marRight w:val="0"/>
              <w:marTop w:val="0"/>
              <w:marBottom w:val="0"/>
              <w:divBdr>
                <w:top w:val="none" w:sz="0" w:space="0" w:color="auto"/>
                <w:left w:val="none" w:sz="0" w:space="0" w:color="auto"/>
                <w:bottom w:val="none" w:sz="0" w:space="0" w:color="auto"/>
                <w:right w:val="none" w:sz="0" w:space="0" w:color="auto"/>
              </w:divBdr>
            </w:div>
            <w:div w:id="1114134481">
              <w:marLeft w:val="0"/>
              <w:marRight w:val="0"/>
              <w:marTop w:val="0"/>
              <w:marBottom w:val="0"/>
              <w:divBdr>
                <w:top w:val="none" w:sz="0" w:space="0" w:color="auto"/>
                <w:left w:val="none" w:sz="0" w:space="0" w:color="auto"/>
                <w:bottom w:val="none" w:sz="0" w:space="0" w:color="auto"/>
                <w:right w:val="none" w:sz="0" w:space="0" w:color="auto"/>
              </w:divBdr>
            </w:div>
            <w:div w:id="1818037313">
              <w:marLeft w:val="0"/>
              <w:marRight w:val="0"/>
              <w:marTop w:val="0"/>
              <w:marBottom w:val="0"/>
              <w:divBdr>
                <w:top w:val="none" w:sz="0" w:space="0" w:color="auto"/>
                <w:left w:val="none" w:sz="0" w:space="0" w:color="auto"/>
                <w:bottom w:val="none" w:sz="0" w:space="0" w:color="auto"/>
                <w:right w:val="none" w:sz="0" w:space="0" w:color="auto"/>
              </w:divBdr>
            </w:div>
          </w:divsChild>
        </w:div>
        <w:div w:id="687676874">
          <w:marLeft w:val="0"/>
          <w:marRight w:val="0"/>
          <w:marTop w:val="0"/>
          <w:marBottom w:val="0"/>
          <w:divBdr>
            <w:top w:val="none" w:sz="0" w:space="0" w:color="auto"/>
            <w:left w:val="none" w:sz="0" w:space="0" w:color="auto"/>
            <w:bottom w:val="none" w:sz="0" w:space="0" w:color="auto"/>
            <w:right w:val="none" w:sz="0" w:space="0" w:color="auto"/>
          </w:divBdr>
        </w:div>
        <w:div w:id="702025846">
          <w:marLeft w:val="0"/>
          <w:marRight w:val="0"/>
          <w:marTop w:val="0"/>
          <w:marBottom w:val="0"/>
          <w:divBdr>
            <w:top w:val="none" w:sz="0" w:space="0" w:color="auto"/>
            <w:left w:val="none" w:sz="0" w:space="0" w:color="auto"/>
            <w:bottom w:val="none" w:sz="0" w:space="0" w:color="auto"/>
            <w:right w:val="none" w:sz="0" w:space="0" w:color="auto"/>
          </w:divBdr>
        </w:div>
        <w:div w:id="710958493">
          <w:marLeft w:val="0"/>
          <w:marRight w:val="0"/>
          <w:marTop w:val="0"/>
          <w:marBottom w:val="0"/>
          <w:divBdr>
            <w:top w:val="none" w:sz="0" w:space="0" w:color="auto"/>
            <w:left w:val="none" w:sz="0" w:space="0" w:color="auto"/>
            <w:bottom w:val="none" w:sz="0" w:space="0" w:color="auto"/>
            <w:right w:val="none" w:sz="0" w:space="0" w:color="auto"/>
          </w:divBdr>
        </w:div>
        <w:div w:id="711735742">
          <w:marLeft w:val="0"/>
          <w:marRight w:val="0"/>
          <w:marTop w:val="0"/>
          <w:marBottom w:val="0"/>
          <w:divBdr>
            <w:top w:val="none" w:sz="0" w:space="0" w:color="auto"/>
            <w:left w:val="none" w:sz="0" w:space="0" w:color="auto"/>
            <w:bottom w:val="none" w:sz="0" w:space="0" w:color="auto"/>
            <w:right w:val="none" w:sz="0" w:space="0" w:color="auto"/>
          </w:divBdr>
        </w:div>
        <w:div w:id="715854407">
          <w:marLeft w:val="0"/>
          <w:marRight w:val="0"/>
          <w:marTop w:val="0"/>
          <w:marBottom w:val="0"/>
          <w:divBdr>
            <w:top w:val="none" w:sz="0" w:space="0" w:color="auto"/>
            <w:left w:val="none" w:sz="0" w:space="0" w:color="auto"/>
            <w:bottom w:val="none" w:sz="0" w:space="0" w:color="auto"/>
            <w:right w:val="none" w:sz="0" w:space="0" w:color="auto"/>
          </w:divBdr>
        </w:div>
        <w:div w:id="723455951">
          <w:marLeft w:val="0"/>
          <w:marRight w:val="0"/>
          <w:marTop w:val="0"/>
          <w:marBottom w:val="0"/>
          <w:divBdr>
            <w:top w:val="none" w:sz="0" w:space="0" w:color="auto"/>
            <w:left w:val="none" w:sz="0" w:space="0" w:color="auto"/>
            <w:bottom w:val="none" w:sz="0" w:space="0" w:color="auto"/>
            <w:right w:val="none" w:sz="0" w:space="0" w:color="auto"/>
          </w:divBdr>
        </w:div>
        <w:div w:id="723484242">
          <w:marLeft w:val="0"/>
          <w:marRight w:val="0"/>
          <w:marTop w:val="0"/>
          <w:marBottom w:val="0"/>
          <w:divBdr>
            <w:top w:val="none" w:sz="0" w:space="0" w:color="auto"/>
            <w:left w:val="none" w:sz="0" w:space="0" w:color="auto"/>
            <w:bottom w:val="none" w:sz="0" w:space="0" w:color="auto"/>
            <w:right w:val="none" w:sz="0" w:space="0" w:color="auto"/>
          </w:divBdr>
        </w:div>
        <w:div w:id="733695763">
          <w:marLeft w:val="0"/>
          <w:marRight w:val="0"/>
          <w:marTop w:val="0"/>
          <w:marBottom w:val="0"/>
          <w:divBdr>
            <w:top w:val="none" w:sz="0" w:space="0" w:color="auto"/>
            <w:left w:val="none" w:sz="0" w:space="0" w:color="auto"/>
            <w:bottom w:val="none" w:sz="0" w:space="0" w:color="auto"/>
            <w:right w:val="none" w:sz="0" w:space="0" w:color="auto"/>
          </w:divBdr>
          <w:divsChild>
            <w:div w:id="508760017">
              <w:marLeft w:val="0"/>
              <w:marRight w:val="0"/>
              <w:marTop w:val="0"/>
              <w:marBottom w:val="0"/>
              <w:divBdr>
                <w:top w:val="none" w:sz="0" w:space="0" w:color="auto"/>
                <w:left w:val="none" w:sz="0" w:space="0" w:color="auto"/>
                <w:bottom w:val="none" w:sz="0" w:space="0" w:color="auto"/>
                <w:right w:val="none" w:sz="0" w:space="0" w:color="auto"/>
              </w:divBdr>
            </w:div>
            <w:div w:id="585042327">
              <w:marLeft w:val="0"/>
              <w:marRight w:val="0"/>
              <w:marTop w:val="0"/>
              <w:marBottom w:val="0"/>
              <w:divBdr>
                <w:top w:val="none" w:sz="0" w:space="0" w:color="auto"/>
                <w:left w:val="none" w:sz="0" w:space="0" w:color="auto"/>
                <w:bottom w:val="none" w:sz="0" w:space="0" w:color="auto"/>
                <w:right w:val="none" w:sz="0" w:space="0" w:color="auto"/>
              </w:divBdr>
            </w:div>
            <w:div w:id="837499275">
              <w:marLeft w:val="0"/>
              <w:marRight w:val="0"/>
              <w:marTop w:val="0"/>
              <w:marBottom w:val="0"/>
              <w:divBdr>
                <w:top w:val="none" w:sz="0" w:space="0" w:color="auto"/>
                <w:left w:val="none" w:sz="0" w:space="0" w:color="auto"/>
                <w:bottom w:val="none" w:sz="0" w:space="0" w:color="auto"/>
                <w:right w:val="none" w:sz="0" w:space="0" w:color="auto"/>
              </w:divBdr>
            </w:div>
            <w:div w:id="1683437543">
              <w:marLeft w:val="0"/>
              <w:marRight w:val="0"/>
              <w:marTop w:val="0"/>
              <w:marBottom w:val="0"/>
              <w:divBdr>
                <w:top w:val="none" w:sz="0" w:space="0" w:color="auto"/>
                <w:left w:val="none" w:sz="0" w:space="0" w:color="auto"/>
                <w:bottom w:val="none" w:sz="0" w:space="0" w:color="auto"/>
                <w:right w:val="none" w:sz="0" w:space="0" w:color="auto"/>
              </w:divBdr>
            </w:div>
            <w:div w:id="1806464444">
              <w:marLeft w:val="0"/>
              <w:marRight w:val="0"/>
              <w:marTop w:val="0"/>
              <w:marBottom w:val="0"/>
              <w:divBdr>
                <w:top w:val="none" w:sz="0" w:space="0" w:color="auto"/>
                <w:left w:val="none" w:sz="0" w:space="0" w:color="auto"/>
                <w:bottom w:val="none" w:sz="0" w:space="0" w:color="auto"/>
                <w:right w:val="none" w:sz="0" w:space="0" w:color="auto"/>
              </w:divBdr>
            </w:div>
          </w:divsChild>
        </w:div>
        <w:div w:id="740566853">
          <w:marLeft w:val="0"/>
          <w:marRight w:val="0"/>
          <w:marTop w:val="0"/>
          <w:marBottom w:val="0"/>
          <w:divBdr>
            <w:top w:val="none" w:sz="0" w:space="0" w:color="auto"/>
            <w:left w:val="none" w:sz="0" w:space="0" w:color="auto"/>
            <w:bottom w:val="none" w:sz="0" w:space="0" w:color="auto"/>
            <w:right w:val="none" w:sz="0" w:space="0" w:color="auto"/>
          </w:divBdr>
        </w:div>
        <w:div w:id="740639608">
          <w:marLeft w:val="0"/>
          <w:marRight w:val="0"/>
          <w:marTop w:val="0"/>
          <w:marBottom w:val="0"/>
          <w:divBdr>
            <w:top w:val="none" w:sz="0" w:space="0" w:color="auto"/>
            <w:left w:val="none" w:sz="0" w:space="0" w:color="auto"/>
            <w:bottom w:val="none" w:sz="0" w:space="0" w:color="auto"/>
            <w:right w:val="none" w:sz="0" w:space="0" w:color="auto"/>
          </w:divBdr>
        </w:div>
        <w:div w:id="744761726">
          <w:marLeft w:val="0"/>
          <w:marRight w:val="0"/>
          <w:marTop w:val="0"/>
          <w:marBottom w:val="0"/>
          <w:divBdr>
            <w:top w:val="none" w:sz="0" w:space="0" w:color="auto"/>
            <w:left w:val="none" w:sz="0" w:space="0" w:color="auto"/>
            <w:bottom w:val="none" w:sz="0" w:space="0" w:color="auto"/>
            <w:right w:val="none" w:sz="0" w:space="0" w:color="auto"/>
          </w:divBdr>
        </w:div>
        <w:div w:id="765156783">
          <w:marLeft w:val="0"/>
          <w:marRight w:val="0"/>
          <w:marTop w:val="0"/>
          <w:marBottom w:val="0"/>
          <w:divBdr>
            <w:top w:val="none" w:sz="0" w:space="0" w:color="auto"/>
            <w:left w:val="none" w:sz="0" w:space="0" w:color="auto"/>
            <w:bottom w:val="none" w:sz="0" w:space="0" w:color="auto"/>
            <w:right w:val="none" w:sz="0" w:space="0" w:color="auto"/>
          </w:divBdr>
        </w:div>
        <w:div w:id="765999993">
          <w:marLeft w:val="0"/>
          <w:marRight w:val="0"/>
          <w:marTop w:val="0"/>
          <w:marBottom w:val="0"/>
          <w:divBdr>
            <w:top w:val="none" w:sz="0" w:space="0" w:color="auto"/>
            <w:left w:val="none" w:sz="0" w:space="0" w:color="auto"/>
            <w:bottom w:val="none" w:sz="0" w:space="0" w:color="auto"/>
            <w:right w:val="none" w:sz="0" w:space="0" w:color="auto"/>
          </w:divBdr>
        </w:div>
        <w:div w:id="784736439">
          <w:marLeft w:val="0"/>
          <w:marRight w:val="0"/>
          <w:marTop w:val="0"/>
          <w:marBottom w:val="0"/>
          <w:divBdr>
            <w:top w:val="none" w:sz="0" w:space="0" w:color="auto"/>
            <w:left w:val="none" w:sz="0" w:space="0" w:color="auto"/>
            <w:bottom w:val="none" w:sz="0" w:space="0" w:color="auto"/>
            <w:right w:val="none" w:sz="0" w:space="0" w:color="auto"/>
          </w:divBdr>
          <w:divsChild>
            <w:div w:id="63381601">
              <w:marLeft w:val="0"/>
              <w:marRight w:val="0"/>
              <w:marTop w:val="0"/>
              <w:marBottom w:val="0"/>
              <w:divBdr>
                <w:top w:val="none" w:sz="0" w:space="0" w:color="auto"/>
                <w:left w:val="none" w:sz="0" w:space="0" w:color="auto"/>
                <w:bottom w:val="none" w:sz="0" w:space="0" w:color="auto"/>
                <w:right w:val="none" w:sz="0" w:space="0" w:color="auto"/>
              </w:divBdr>
            </w:div>
            <w:div w:id="666523139">
              <w:marLeft w:val="0"/>
              <w:marRight w:val="0"/>
              <w:marTop w:val="0"/>
              <w:marBottom w:val="0"/>
              <w:divBdr>
                <w:top w:val="none" w:sz="0" w:space="0" w:color="auto"/>
                <w:left w:val="none" w:sz="0" w:space="0" w:color="auto"/>
                <w:bottom w:val="none" w:sz="0" w:space="0" w:color="auto"/>
                <w:right w:val="none" w:sz="0" w:space="0" w:color="auto"/>
              </w:divBdr>
            </w:div>
            <w:div w:id="895505566">
              <w:marLeft w:val="0"/>
              <w:marRight w:val="0"/>
              <w:marTop w:val="0"/>
              <w:marBottom w:val="0"/>
              <w:divBdr>
                <w:top w:val="none" w:sz="0" w:space="0" w:color="auto"/>
                <w:left w:val="none" w:sz="0" w:space="0" w:color="auto"/>
                <w:bottom w:val="none" w:sz="0" w:space="0" w:color="auto"/>
                <w:right w:val="none" w:sz="0" w:space="0" w:color="auto"/>
              </w:divBdr>
            </w:div>
            <w:div w:id="1193805585">
              <w:marLeft w:val="0"/>
              <w:marRight w:val="0"/>
              <w:marTop w:val="0"/>
              <w:marBottom w:val="0"/>
              <w:divBdr>
                <w:top w:val="none" w:sz="0" w:space="0" w:color="auto"/>
                <w:left w:val="none" w:sz="0" w:space="0" w:color="auto"/>
                <w:bottom w:val="none" w:sz="0" w:space="0" w:color="auto"/>
                <w:right w:val="none" w:sz="0" w:space="0" w:color="auto"/>
              </w:divBdr>
            </w:div>
            <w:div w:id="1434324507">
              <w:marLeft w:val="0"/>
              <w:marRight w:val="0"/>
              <w:marTop w:val="0"/>
              <w:marBottom w:val="0"/>
              <w:divBdr>
                <w:top w:val="none" w:sz="0" w:space="0" w:color="auto"/>
                <w:left w:val="none" w:sz="0" w:space="0" w:color="auto"/>
                <w:bottom w:val="none" w:sz="0" w:space="0" w:color="auto"/>
                <w:right w:val="none" w:sz="0" w:space="0" w:color="auto"/>
              </w:divBdr>
            </w:div>
          </w:divsChild>
        </w:div>
        <w:div w:id="789856221">
          <w:marLeft w:val="0"/>
          <w:marRight w:val="0"/>
          <w:marTop w:val="0"/>
          <w:marBottom w:val="0"/>
          <w:divBdr>
            <w:top w:val="none" w:sz="0" w:space="0" w:color="auto"/>
            <w:left w:val="none" w:sz="0" w:space="0" w:color="auto"/>
            <w:bottom w:val="none" w:sz="0" w:space="0" w:color="auto"/>
            <w:right w:val="none" w:sz="0" w:space="0" w:color="auto"/>
          </w:divBdr>
        </w:div>
        <w:div w:id="797379748">
          <w:marLeft w:val="0"/>
          <w:marRight w:val="0"/>
          <w:marTop w:val="0"/>
          <w:marBottom w:val="0"/>
          <w:divBdr>
            <w:top w:val="none" w:sz="0" w:space="0" w:color="auto"/>
            <w:left w:val="none" w:sz="0" w:space="0" w:color="auto"/>
            <w:bottom w:val="none" w:sz="0" w:space="0" w:color="auto"/>
            <w:right w:val="none" w:sz="0" w:space="0" w:color="auto"/>
          </w:divBdr>
        </w:div>
        <w:div w:id="826751980">
          <w:marLeft w:val="0"/>
          <w:marRight w:val="0"/>
          <w:marTop w:val="0"/>
          <w:marBottom w:val="0"/>
          <w:divBdr>
            <w:top w:val="none" w:sz="0" w:space="0" w:color="auto"/>
            <w:left w:val="none" w:sz="0" w:space="0" w:color="auto"/>
            <w:bottom w:val="none" w:sz="0" w:space="0" w:color="auto"/>
            <w:right w:val="none" w:sz="0" w:space="0" w:color="auto"/>
          </w:divBdr>
        </w:div>
        <w:div w:id="826828019">
          <w:marLeft w:val="0"/>
          <w:marRight w:val="0"/>
          <w:marTop w:val="0"/>
          <w:marBottom w:val="0"/>
          <w:divBdr>
            <w:top w:val="none" w:sz="0" w:space="0" w:color="auto"/>
            <w:left w:val="none" w:sz="0" w:space="0" w:color="auto"/>
            <w:bottom w:val="none" w:sz="0" w:space="0" w:color="auto"/>
            <w:right w:val="none" w:sz="0" w:space="0" w:color="auto"/>
          </w:divBdr>
        </w:div>
        <w:div w:id="829178246">
          <w:marLeft w:val="0"/>
          <w:marRight w:val="0"/>
          <w:marTop w:val="0"/>
          <w:marBottom w:val="0"/>
          <w:divBdr>
            <w:top w:val="none" w:sz="0" w:space="0" w:color="auto"/>
            <w:left w:val="none" w:sz="0" w:space="0" w:color="auto"/>
            <w:bottom w:val="none" w:sz="0" w:space="0" w:color="auto"/>
            <w:right w:val="none" w:sz="0" w:space="0" w:color="auto"/>
          </w:divBdr>
        </w:div>
        <w:div w:id="830563161">
          <w:marLeft w:val="0"/>
          <w:marRight w:val="0"/>
          <w:marTop w:val="0"/>
          <w:marBottom w:val="0"/>
          <w:divBdr>
            <w:top w:val="none" w:sz="0" w:space="0" w:color="auto"/>
            <w:left w:val="none" w:sz="0" w:space="0" w:color="auto"/>
            <w:bottom w:val="none" w:sz="0" w:space="0" w:color="auto"/>
            <w:right w:val="none" w:sz="0" w:space="0" w:color="auto"/>
          </w:divBdr>
        </w:div>
        <w:div w:id="835455364">
          <w:marLeft w:val="0"/>
          <w:marRight w:val="0"/>
          <w:marTop w:val="0"/>
          <w:marBottom w:val="0"/>
          <w:divBdr>
            <w:top w:val="none" w:sz="0" w:space="0" w:color="auto"/>
            <w:left w:val="none" w:sz="0" w:space="0" w:color="auto"/>
            <w:bottom w:val="none" w:sz="0" w:space="0" w:color="auto"/>
            <w:right w:val="none" w:sz="0" w:space="0" w:color="auto"/>
          </w:divBdr>
        </w:div>
        <w:div w:id="871068571">
          <w:marLeft w:val="0"/>
          <w:marRight w:val="0"/>
          <w:marTop w:val="0"/>
          <w:marBottom w:val="0"/>
          <w:divBdr>
            <w:top w:val="none" w:sz="0" w:space="0" w:color="auto"/>
            <w:left w:val="none" w:sz="0" w:space="0" w:color="auto"/>
            <w:bottom w:val="none" w:sz="0" w:space="0" w:color="auto"/>
            <w:right w:val="none" w:sz="0" w:space="0" w:color="auto"/>
          </w:divBdr>
        </w:div>
        <w:div w:id="903300430">
          <w:marLeft w:val="0"/>
          <w:marRight w:val="0"/>
          <w:marTop w:val="0"/>
          <w:marBottom w:val="0"/>
          <w:divBdr>
            <w:top w:val="none" w:sz="0" w:space="0" w:color="auto"/>
            <w:left w:val="none" w:sz="0" w:space="0" w:color="auto"/>
            <w:bottom w:val="none" w:sz="0" w:space="0" w:color="auto"/>
            <w:right w:val="none" w:sz="0" w:space="0" w:color="auto"/>
          </w:divBdr>
        </w:div>
        <w:div w:id="903493121">
          <w:marLeft w:val="0"/>
          <w:marRight w:val="0"/>
          <w:marTop w:val="0"/>
          <w:marBottom w:val="0"/>
          <w:divBdr>
            <w:top w:val="none" w:sz="0" w:space="0" w:color="auto"/>
            <w:left w:val="none" w:sz="0" w:space="0" w:color="auto"/>
            <w:bottom w:val="none" w:sz="0" w:space="0" w:color="auto"/>
            <w:right w:val="none" w:sz="0" w:space="0" w:color="auto"/>
          </w:divBdr>
          <w:divsChild>
            <w:div w:id="910430909">
              <w:marLeft w:val="0"/>
              <w:marRight w:val="0"/>
              <w:marTop w:val="0"/>
              <w:marBottom w:val="0"/>
              <w:divBdr>
                <w:top w:val="none" w:sz="0" w:space="0" w:color="auto"/>
                <w:left w:val="none" w:sz="0" w:space="0" w:color="auto"/>
                <w:bottom w:val="none" w:sz="0" w:space="0" w:color="auto"/>
                <w:right w:val="none" w:sz="0" w:space="0" w:color="auto"/>
              </w:divBdr>
            </w:div>
            <w:div w:id="1073938607">
              <w:marLeft w:val="0"/>
              <w:marRight w:val="0"/>
              <w:marTop w:val="0"/>
              <w:marBottom w:val="0"/>
              <w:divBdr>
                <w:top w:val="none" w:sz="0" w:space="0" w:color="auto"/>
                <w:left w:val="none" w:sz="0" w:space="0" w:color="auto"/>
                <w:bottom w:val="none" w:sz="0" w:space="0" w:color="auto"/>
                <w:right w:val="none" w:sz="0" w:space="0" w:color="auto"/>
              </w:divBdr>
            </w:div>
            <w:div w:id="1137727137">
              <w:marLeft w:val="0"/>
              <w:marRight w:val="0"/>
              <w:marTop w:val="0"/>
              <w:marBottom w:val="0"/>
              <w:divBdr>
                <w:top w:val="none" w:sz="0" w:space="0" w:color="auto"/>
                <w:left w:val="none" w:sz="0" w:space="0" w:color="auto"/>
                <w:bottom w:val="none" w:sz="0" w:space="0" w:color="auto"/>
                <w:right w:val="none" w:sz="0" w:space="0" w:color="auto"/>
              </w:divBdr>
            </w:div>
            <w:div w:id="1977250932">
              <w:marLeft w:val="0"/>
              <w:marRight w:val="0"/>
              <w:marTop w:val="0"/>
              <w:marBottom w:val="0"/>
              <w:divBdr>
                <w:top w:val="none" w:sz="0" w:space="0" w:color="auto"/>
                <w:left w:val="none" w:sz="0" w:space="0" w:color="auto"/>
                <w:bottom w:val="none" w:sz="0" w:space="0" w:color="auto"/>
                <w:right w:val="none" w:sz="0" w:space="0" w:color="auto"/>
              </w:divBdr>
            </w:div>
            <w:div w:id="2072120839">
              <w:marLeft w:val="0"/>
              <w:marRight w:val="0"/>
              <w:marTop w:val="0"/>
              <w:marBottom w:val="0"/>
              <w:divBdr>
                <w:top w:val="none" w:sz="0" w:space="0" w:color="auto"/>
                <w:left w:val="none" w:sz="0" w:space="0" w:color="auto"/>
                <w:bottom w:val="none" w:sz="0" w:space="0" w:color="auto"/>
                <w:right w:val="none" w:sz="0" w:space="0" w:color="auto"/>
              </w:divBdr>
            </w:div>
          </w:divsChild>
        </w:div>
        <w:div w:id="911935390">
          <w:marLeft w:val="0"/>
          <w:marRight w:val="0"/>
          <w:marTop w:val="0"/>
          <w:marBottom w:val="0"/>
          <w:divBdr>
            <w:top w:val="none" w:sz="0" w:space="0" w:color="auto"/>
            <w:left w:val="none" w:sz="0" w:space="0" w:color="auto"/>
            <w:bottom w:val="none" w:sz="0" w:space="0" w:color="auto"/>
            <w:right w:val="none" w:sz="0" w:space="0" w:color="auto"/>
          </w:divBdr>
        </w:div>
        <w:div w:id="915700839">
          <w:marLeft w:val="0"/>
          <w:marRight w:val="0"/>
          <w:marTop w:val="0"/>
          <w:marBottom w:val="0"/>
          <w:divBdr>
            <w:top w:val="none" w:sz="0" w:space="0" w:color="auto"/>
            <w:left w:val="none" w:sz="0" w:space="0" w:color="auto"/>
            <w:bottom w:val="none" w:sz="0" w:space="0" w:color="auto"/>
            <w:right w:val="none" w:sz="0" w:space="0" w:color="auto"/>
          </w:divBdr>
        </w:div>
        <w:div w:id="918174199">
          <w:marLeft w:val="0"/>
          <w:marRight w:val="0"/>
          <w:marTop w:val="0"/>
          <w:marBottom w:val="0"/>
          <w:divBdr>
            <w:top w:val="none" w:sz="0" w:space="0" w:color="auto"/>
            <w:left w:val="none" w:sz="0" w:space="0" w:color="auto"/>
            <w:bottom w:val="none" w:sz="0" w:space="0" w:color="auto"/>
            <w:right w:val="none" w:sz="0" w:space="0" w:color="auto"/>
          </w:divBdr>
        </w:div>
        <w:div w:id="930896369">
          <w:marLeft w:val="0"/>
          <w:marRight w:val="0"/>
          <w:marTop w:val="0"/>
          <w:marBottom w:val="0"/>
          <w:divBdr>
            <w:top w:val="none" w:sz="0" w:space="0" w:color="auto"/>
            <w:left w:val="none" w:sz="0" w:space="0" w:color="auto"/>
            <w:bottom w:val="none" w:sz="0" w:space="0" w:color="auto"/>
            <w:right w:val="none" w:sz="0" w:space="0" w:color="auto"/>
          </w:divBdr>
        </w:div>
        <w:div w:id="931667394">
          <w:marLeft w:val="0"/>
          <w:marRight w:val="0"/>
          <w:marTop w:val="0"/>
          <w:marBottom w:val="0"/>
          <w:divBdr>
            <w:top w:val="none" w:sz="0" w:space="0" w:color="auto"/>
            <w:left w:val="none" w:sz="0" w:space="0" w:color="auto"/>
            <w:bottom w:val="none" w:sz="0" w:space="0" w:color="auto"/>
            <w:right w:val="none" w:sz="0" w:space="0" w:color="auto"/>
          </w:divBdr>
        </w:div>
        <w:div w:id="932131163">
          <w:marLeft w:val="0"/>
          <w:marRight w:val="0"/>
          <w:marTop w:val="0"/>
          <w:marBottom w:val="0"/>
          <w:divBdr>
            <w:top w:val="none" w:sz="0" w:space="0" w:color="auto"/>
            <w:left w:val="none" w:sz="0" w:space="0" w:color="auto"/>
            <w:bottom w:val="none" w:sz="0" w:space="0" w:color="auto"/>
            <w:right w:val="none" w:sz="0" w:space="0" w:color="auto"/>
          </w:divBdr>
        </w:div>
        <w:div w:id="935208678">
          <w:marLeft w:val="0"/>
          <w:marRight w:val="0"/>
          <w:marTop w:val="0"/>
          <w:marBottom w:val="0"/>
          <w:divBdr>
            <w:top w:val="none" w:sz="0" w:space="0" w:color="auto"/>
            <w:left w:val="none" w:sz="0" w:space="0" w:color="auto"/>
            <w:bottom w:val="none" w:sz="0" w:space="0" w:color="auto"/>
            <w:right w:val="none" w:sz="0" w:space="0" w:color="auto"/>
          </w:divBdr>
        </w:div>
        <w:div w:id="940995254">
          <w:marLeft w:val="0"/>
          <w:marRight w:val="0"/>
          <w:marTop w:val="0"/>
          <w:marBottom w:val="0"/>
          <w:divBdr>
            <w:top w:val="none" w:sz="0" w:space="0" w:color="auto"/>
            <w:left w:val="none" w:sz="0" w:space="0" w:color="auto"/>
            <w:bottom w:val="none" w:sz="0" w:space="0" w:color="auto"/>
            <w:right w:val="none" w:sz="0" w:space="0" w:color="auto"/>
          </w:divBdr>
        </w:div>
        <w:div w:id="949968242">
          <w:marLeft w:val="0"/>
          <w:marRight w:val="0"/>
          <w:marTop w:val="0"/>
          <w:marBottom w:val="0"/>
          <w:divBdr>
            <w:top w:val="none" w:sz="0" w:space="0" w:color="auto"/>
            <w:left w:val="none" w:sz="0" w:space="0" w:color="auto"/>
            <w:bottom w:val="none" w:sz="0" w:space="0" w:color="auto"/>
            <w:right w:val="none" w:sz="0" w:space="0" w:color="auto"/>
          </w:divBdr>
        </w:div>
        <w:div w:id="955408563">
          <w:marLeft w:val="0"/>
          <w:marRight w:val="0"/>
          <w:marTop w:val="0"/>
          <w:marBottom w:val="0"/>
          <w:divBdr>
            <w:top w:val="none" w:sz="0" w:space="0" w:color="auto"/>
            <w:left w:val="none" w:sz="0" w:space="0" w:color="auto"/>
            <w:bottom w:val="none" w:sz="0" w:space="0" w:color="auto"/>
            <w:right w:val="none" w:sz="0" w:space="0" w:color="auto"/>
          </w:divBdr>
        </w:div>
        <w:div w:id="965158956">
          <w:marLeft w:val="0"/>
          <w:marRight w:val="0"/>
          <w:marTop w:val="0"/>
          <w:marBottom w:val="0"/>
          <w:divBdr>
            <w:top w:val="none" w:sz="0" w:space="0" w:color="auto"/>
            <w:left w:val="none" w:sz="0" w:space="0" w:color="auto"/>
            <w:bottom w:val="none" w:sz="0" w:space="0" w:color="auto"/>
            <w:right w:val="none" w:sz="0" w:space="0" w:color="auto"/>
          </w:divBdr>
          <w:divsChild>
            <w:div w:id="12070714">
              <w:marLeft w:val="0"/>
              <w:marRight w:val="0"/>
              <w:marTop w:val="0"/>
              <w:marBottom w:val="0"/>
              <w:divBdr>
                <w:top w:val="none" w:sz="0" w:space="0" w:color="auto"/>
                <w:left w:val="none" w:sz="0" w:space="0" w:color="auto"/>
                <w:bottom w:val="none" w:sz="0" w:space="0" w:color="auto"/>
                <w:right w:val="none" w:sz="0" w:space="0" w:color="auto"/>
              </w:divBdr>
            </w:div>
            <w:div w:id="189487944">
              <w:marLeft w:val="0"/>
              <w:marRight w:val="0"/>
              <w:marTop w:val="0"/>
              <w:marBottom w:val="0"/>
              <w:divBdr>
                <w:top w:val="none" w:sz="0" w:space="0" w:color="auto"/>
                <w:left w:val="none" w:sz="0" w:space="0" w:color="auto"/>
                <w:bottom w:val="none" w:sz="0" w:space="0" w:color="auto"/>
                <w:right w:val="none" w:sz="0" w:space="0" w:color="auto"/>
              </w:divBdr>
            </w:div>
            <w:div w:id="788553419">
              <w:marLeft w:val="0"/>
              <w:marRight w:val="0"/>
              <w:marTop w:val="0"/>
              <w:marBottom w:val="0"/>
              <w:divBdr>
                <w:top w:val="none" w:sz="0" w:space="0" w:color="auto"/>
                <w:left w:val="none" w:sz="0" w:space="0" w:color="auto"/>
                <w:bottom w:val="none" w:sz="0" w:space="0" w:color="auto"/>
                <w:right w:val="none" w:sz="0" w:space="0" w:color="auto"/>
              </w:divBdr>
            </w:div>
            <w:div w:id="1764371260">
              <w:marLeft w:val="0"/>
              <w:marRight w:val="0"/>
              <w:marTop w:val="0"/>
              <w:marBottom w:val="0"/>
              <w:divBdr>
                <w:top w:val="none" w:sz="0" w:space="0" w:color="auto"/>
                <w:left w:val="none" w:sz="0" w:space="0" w:color="auto"/>
                <w:bottom w:val="none" w:sz="0" w:space="0" w:color="auto"/>
                <w:right w:val="none" w:sz="0" w:space="0" w:color="auto"/>
              </w:divBdr>
            </w:div>
            <w:div w:id="1798454154">
              <w:marLeft w:val="0"/>
              <w:marRight w:val="0"/>
              <w:marTop w:val="0"/>
              <w:marBottom w:val="0"/>
              <w:divBdr>
                <w:top w:val="none" w:sz="0" w:space="0" w:color="auto"/>
                <w:left w:val="none" w:sz="0" w:space="0" w:color="auto"/>
                <w:bottom w:val="none" w:sz="0" w:space="0" w:color="auto"/>
                <w:right w:val="none" w:sz="0" w:space="0" w:color="auto"/>
              </w:divBdr>
            </w:div>
          </w:divsChild>
        </w:div>
        <w:div w:id="968441247">
          <w:marLeft w:val="0"/>
          <w:marRight w:val="0"/>
          <w:marTop w:val="0"/>
          <w:marBottom w:val="0"/>
          <w:divBdr>
            <w:top w:val="none" w:sz="0" w:space="0" w:color="auto"/>
            <w:left w:val="none" w:sz="0" w:space="0" w:color="auto"/>
            <w:bottom w:val="none" w:sz="0" w:space="0" w:color="auto"/>
            <w:right w:val="none" w:sz="0" w:space="0" w:color="auto"/>
          </w:divBdr>
        </w:div>
        <w:div w:id="982932666">
          <w:marLeft w:val="0"/>
          <w:marRight w:val="0"/>
          <w:marTop w:val="0"/>
          <w:marBottom w:val="0"/>
          <w:divBdr>
            <w:top w:val="none" w:sz="0" w:space="0" w:color="auto"/>
            <w:left w:val="none" w:sz="0" w:space="0" w:color="auto"/>
            <w:bottom w:val="none" w:sz="0" w:space="0" w:color="auto"/>
            <w:right w:val="none" w:sz="0" w:space="0" w:color="auto"/>
          </w:divBdr>
        </w:div>
        <w:div w:id="996762052">
          <w:marLeft w:val="0"/>
          <w:marRight w:val="0"/>
          <w:marTop w:val="0"/>
          <w:marBottom w:val="0"/>
          <w:divBdr>
            <w:top w:val="none" w:sz="0" w:space="0" w:color="auto"/>
            <w:left w:val="none" w:sz="0" w:space="0" w:color="auto"/>
            <w:bottom w:val="none" w:sz="0" w:space="0" w:color="auto"/>
            <w:right w:val="none" w:sz="0" w:space="0" w:color="auto"/>
          </w:divBdr>
          <w:divsChild>
            <w:div w:id="792790481">
              <w:marLeft w:val="0"/>
              <w:marRight w:val="0"/>
              <w:marTop w:val="0"/>
              <w:marBottom w:val="0"/>
              <w:divBdr>
                <w:top w:val="none" w:sz="0" w:space="0" w:color="auto"/>
                <w:left w:val="none" w:sz="0" w:space="0" w:color="auto"/>
                <w:bottom w:val="none" w:sz="0" w:space="0" w:color="auto"/>
                <w:right w:val="none" w:sz="0" w:space="0" w:color="auto"/>
              </w:divBdr>
            </w:div>
            <w:div w:id="986862590">
              <w:marLeft w:val="0"/>
              <w:marRight w:val="0"/>
              <w:marTop w:val="0"/>
              <w:marBottom w:val="0"/>
              <w:divBdr>
                <w:top w:val="none" w:sz="0" w:space="0" w:color="auto"/>
                <w:left w:val="none" w:sz="0" w:space="0" w:color="auto"/>
                <w:bottom w:val="none" w:sz="0" w:space="0" w:color="auto"/>
                <w:right w:val="none" w:sz="0" w:space="0" w:color="auto"/>
              </w:divBdr>
            </w:div>
            <w:div w:id="1215852126">
              <w:marLeft w:val="0"/>
              <w:marRight w:val="0"/>
              <w:marTop w:val="0"/>
              <w:marBottom w:val="0"/>
              <w:divBdr>
                <w:top w:val="none" w:sz="0" w:space="0" w:color="auto"/>
                <w:left w:val="none" w:sz="0" w:space="0" w:color="auto"/>
                <w:bottom w:val="none" w:sz="0" w:space="0" w:color="auto"/>
                <w:right w:val="none" w:sz="0" w:space="0" w:color="auto"/>
              </w:divBdr>
            </w:div>
            <w:div w:id="1437562072">
              <w:marLeft w:val="0"/>
              <w:marRight w:val="0"/>
              <w:marTop w:val="0"/>
              <w:marBottom w:val="0"/>
              <w:divBdr>
                <w:top w:val="none" w:sz="0" w:space="0" w:color="auto"/>
                <w:left w:val="none" w:sz="0" w:space="0" w:color="auto"/>
                <w:bottom w:val="none" w:sz="0" w:space="0" w:color="auto"/>
                <w:right w:val="none" w:sz="0" w:space="0" w:color="auto"/>
              </w:divBdr>
            </w:div>
            <w:div w:id="1678847448">
              <w:marLeft w:val="0"/>
              <w:marRight w:val="0"/>
              <w:marTop w:val="0"/>
              <w:marBottom w:val="0"/>
              <w:divBdr>
                <w:top w:val="none" w:sz="0" w:space="0" w:color="auto"/>
                <w:left w:val="none" w:sz="0" w:space="0" w:color="auto"/>
                <w:bottom w:val="none" w:sz="0" w:space="0" w:color="auto"/>
                <w:right w:val="none" w:sz="0" w:space="0" w:color="auto"/>
              </w:divBdr>
            </w:div>
          </w:divsChild>
        </w:div>
        <w:div w:id="998269080">
          <w:marLeft w:val="0"/>
          <w:marRight w:val="0"/>
          <w:marTop w:val="0"/>
          <w:marBottom w:val="0"/>
          <w:divBdr>
            <w:top w:val="none" w:sz="0" w:space="0" w:color="auto"/>
            <w:left w:val="none" w:sz="0" w:space="0" w:color="auto"/>
            <w:bottom w:val="none" w:sz="0" w:space="0" w:color="auto"/>
            <w:right w:val="none" w:sz="0" w:space="0" w:color="auto"/>
          </w:divBdr>
        </w:div>
        <w:div w:id="1017077049">
          <w:marLeft w:val="0"/>
          <w:marRight w:val="0"/>
          <w:marTop w:val="0"/>
          <w:marBottom w:val="0"/>
          <w:divBdr>
            <w:top w:val="none" w:sz="0" w:space="0" w:color="auto"/>
            <w:left w:val="none" w:sz="0" w:space="0" w:color="auto"/>
            <w:bottom w:val="none" w:sz="0" w:space="0" w:color="auto"/>
            <w:right w:val="none" w:sz="0" w:space="0" w:color="auto"/>
          </w:divBdr>
        </w:div>
        <w:div w:id="1032800828">
          <w:marLeft w:val="0"/>
          <w:marRight w:val="0"/>
          <w:marTop w:val="0"/>
          <w:marBottom w:val="0"/>
          <w:divBdr>
            <w:top w:val="none" w:sz="0" w:space="0" w:color="auto"/>
            <w:left w:val="none" w:sz="0" w:space="0" w:color="auto"/>
            <w:bottom w:val="none" w:sz="0" w:space="0" w:color="auto"/>
            <w:right w:val="none" w:sz="0" w:space="0" w:color="auto"/>
          </w:divBdr>
        </w:div>
        <w:div w:id="1034815627">
          <w:marLeft w:val="0"/>
          <w:marRight w:val="0"/>
          <w:marTop w:val="0"/>
          <w:marBottom w:val="0"/>
          <w:divBdr>
            <w:top w:val="none" w:sz="0" w:space="0" w:color="auto"/>
            <w:left w:val="none" w:sz="0" w:space="0" w:color="auto"/>
            <w:bottom w:val="none" w:sz="0" w:space="0" w:color="auto"/>
            <w:right w:val="none" w:sz="0" w:space="0" w:color="auto"/>
          </w:divBdr>
        </w:div>
        <w:div w:id="1044135661">
          <w:marLeft w:val="0"/>
          <w:marRight w:val="0"/>
          <w:marTop w:val="0"/>
          <w:marBottom w:val="0"/>
          <w:divBdr>
            <w:top w:val="none" w:sz="0" w:space="0" w:color="auto"/>
            <w:left w:val="none" w:sz="0" w:space="0" w:color="auto"/>
            <w:bottom w:val="none" w:sz="0" w:space="0" w:color="auto"/>
            <w:right w:val="none" w:sz="0" w:space="0" w:color="auto"/>
          </w:divBdr>
        </w:div>
        <w:div w:id="1053851016">
          <w:marLeft w:val="0"/>
          <w:marRight w:val="0"/>
          <w:marTop w:val="0"/>
          <w:marBottom w:val="0"/>
          <w:divBdr>
            <w:top w:val="none" w:sz="0" w:space="0" w:color="auto"/>
            <w:left w:val="none" w:sz="0" w:space="0" w:color="auto"/>
            <w:bottom w:val="none" w:sz="0" w:space="0" w:color="auto"/>
            <w:right w:val="none" w:sz="0" w:space="0" w:color="auto"/>
          </w:divBdr>
        </w:div>
        <w:div w:id="1053968835">
          <w:marLeft w:val="0"/>
          <w:marRight w:val="0"/>
          <w:marTop w:val="0"/>
          <w:marBottom w:val="0"/>
          <w:divBdr>
            <w:top w:val="none" w:sz="0" w:space="0" w:color="auto"/>
            <w:left w:val="none" w:sz="0" w:space="0" w:color="auto"/>
            <w:bottom w:val="none" w:sz="0" w:space="0" w:color="auto"/>
            <w:right w:val="none" w:sz="0" w:space="0" w:color="auto"/>
          </w:divBdr>
          <w:divsChild>
            <w:div w:id="595527942">
              <w:marLeft w:val="0"/>
              <w:marRight w:val="0"/>
              <w:marTop w:val="0"/>
              <w:marBottom w:val="0"/>
              <w:divBdr>
                <w:top w:val="none" w:sz="0" w:space="0" w:color="auto"/>
                <w:left w:val="none" w:sz="0" w:space="0" w:color="auto"/>
                <w:bottom w:val="none" w:sz="0" w:space="0" w:color="auto"/>
                <w:right w:val="none" w:sz="0" w:space="0" w:color="auto"/>
              </w:divBdr>
            </w:div>
            <w:div w:id="693192991">
              <w:marLeft w:val="0"/>
              <w:marRight w:val="0"/>
              <w:marTop w:val="0"/>
              <w:marBottom w:val="0"/>
              <w:divBdr>
                <w:top w:val="none" w:sz="0" w:space="0" w:color="auto"/>
                <w:left w:val="none" w:sz="0" w:space="0" w:color="auto"/>
                <w:bottom w:val="none" w:sz="0" w:space="0" w:color="auto"/>
                <w:right w:val="none" w:sz="0" w:space="0" w:color="auto"/>
              </w:divBdr>
            </w:div>
            <w:div w:id="934678103">
              <w:marLeft w:val="0"/>
              <w:marRight w:val="0"/>
              <w:marTop w:val="0"/>
              <w:marBottom w:val="0"/>
              <w:divBdr>
                <w:top w:val="none" w:sz="0" w:space="0" w:color="auto"/>
                <w:left w:val="none" w:sz="0" w:space="0" w:color="auto"/>
                <w:bottom w:val="none" w:sz="0" w:space="0" w:color="auto"/>
                <w:right w:val="none" w:sz="0" w:space="0" w:color="auto"/>
              </w:divBdr>
            </w:div>
            <w:div w:id="1273633539">
              <w:marLeft w:val="0"/>
              <w:marRight w:val="0"/>
              <w:marTop w:val="0"/>
              <w:marBottom w:val="0"/>
              <w:divBdr>
                <w:top w:val="none" w:sz="0" w:space="0" w:color="auto"/>
                <w:left w:val="none" w:sz="0" w:space="0" w:color="auto"/>
                <w:bottom w:val="none" w:sz="0" w:space="0" w:color="auto"/>
                <w:right w:val="none" w:sz="0" w:space="0" w:color="auto"/>
              </w:divBdr>
            </w:div>
            <w:div w:id="1641811112">
              <w:marLeft w:val="0"/>
              <w:marRight w:val="0"/>
              <w:marTop w:val="0"/>
              <w:marBottom w:val="0"/>
              <w:divBdr>
                <w:top w:val="none" w:sz="0" w:space="0" w:color="auto"/>
                <w:left w:val="none" w:sz="0" w:space="0" w:color="auto"/>
                <w:bottom w:val="none" w:sz="0" w:space="0" w:color="auto"/>
                <w:right w:val="none" w:sz="0" w:space="0" w:color="auto"/>
              </w:divBdr>
            </w:div>
          </w:divsChild>
        </w:div>
        <w:div w:id="1068114263">
          <w:marLeft w:val="0"/>
          <w:marRight w:val="0"/>
          <w:marTop w:val="0"/>
          <w:marBottom w:val="0"/>
          <w:divBdr>
            <w:top w:val="none" w:sz="0" w:space="0" w:color="auto"/>
            <w:left w:val="none" w:sz="0" w:space="0" w:color="auto"/>
            <w:bottom w:val="none" w:sz="0" w:space="0" w:color="auto"/>
            <w:right w:val="none" w:sz="0" w:space="0" w:color="auto"/>
          </w:divBdr>
        </w:div>
        <w:div w:id="1073822432">
          <w:marLeft w:val="0"/>
          <w:marRight w:val="0"/>
          <w:marTop w:val="0"/>
          <w:marBottom w:val="0"/>
          <w:divBdr>
            <w:top w:val="none" w:sz="0" w:space="0" w:color="auto"/>
            <w:left w:val="none" w:sz="0" w:space="0" w:color="auto"/>
            <w:bottom w:val="none" w:sz="0" w:space="0" w:color="auto"/>
            <w:right w:val="none" w:sz="0" w:space="0" w:color="auto"/>
          </w:divBdr>
        </w:div>
        <w:div w:id="1090540794">
          <w:marLeft w:val="0"/>
          <w:marRight w:val="0"/>
          <w:marTop w:val="0"/>
          <w:marBottom w:val="0"/>
          <w:divBdr>
            <w:top w:val="none" w:sz="0" w:space="0" w:color="auto"/>
            <w:left w:val="none" w:sz="0" w:space="0" w:color="auto"/>
            <w:bottom w:val="none" w:sz="0" w:space="0" w:color="auto"/>
            <w:right w:val="none" w:sz="0" w:space="0" w:color="auto"/>
          </w:divBdr>
        </w:div>
        <w:div w:id="1091853209">
          <w:marLeft w:val="0"/>
          <w:marRight w:val="0"/>
          <w:marTop w:val="0"/>
          <w:marBottom w:val="0"/>
          <w:divBdr>
            <w:top w:val="none" w:sz="0" w:space="0" w:color="auto"/>
            <w:left w:val="none" w:sz="0" w:space="0" w:color="auto"/>
            <w:bottom w:val="none" w:sz="0" w:space="0" w:color="auto"/>
            <w:right w:val="none" w:sz="0" w:space="0" w:color="auto"/>
          </w:divBdr>
        </w:div>
        <w:div w:id="1093665835">
          <w:marLeft w:val="0"/>
          <w:marRight w:val="0"/>
          <w:marTop w:val="0"/>
          <w:marBottom w:val="0"/>
          <w:divBdr>
            <w:top w:val="none" w:sz="0" w:space="0" w:color="auto"/>
            <w:left w:val="none" w:sz="0" w:space="0" w:color="auto"/>
            <w:bottom w:val="none" w:sz="0" w:space="0" w:color="auto"/>
            <w:right w:val="none" w:sz="0" w:space="0" w:color="auto"/>
          </w:divBdr>
        </w:div>
        <w:div w:id="1106535135">
          <w:marLeft w:val="0"/>
          <w:marRight w:val="0"/>
          <w:marTop w:val="0"/>
          <w:marBottom w:val="0"/>
          <w:divBdr>
            <w:top w:val="none" w:sz="0" w:space="0" w:color="auto"/>
            <w:left w:val="none" w:sz="0" w:space="0" w:color="auto"/>
            <w:bottom w:val="none" w:sz="0" w:space="0" w:color="auto"/>
            <w:right w:val="none" w:sz="0" w:space="0" w:color="auto"/>
          </w:divBdr>
        </w:div>
        <w:div w:id="1136948424">
          <w:marLeft w:val="0"/>
          <w:marRight w:val="0"/>
          <w:marTop w:val="0"/>
          <w:marBottom w:val="0"/>
          <w:divBdr>
            <w:top w:val="none" w:sz="0" w:space="0" w:color="auto"/>
            <w:left w:val="none" w:sz="0" w:space="0" w:color="auto"/>
            <w:bottom w:val="none" w:sz="0" w:space="0" w:color="auto"/>
            <w:right w:val="none" w:sz="0" w:space="0" w:color="auto"/>
          </w:divBdr>
        </w:div>
        <w:div w:id="1139028966">
          <w:marLeft w:val="0"/>
          <w:marRight w:val="0"/>
          <w:marTop w:val="0"/>
          <w:marBottom w:val="0"/>
          <w:divBdr>
            <w:top w:val="none" w:sz="0" w:space="0" w:color="auto"/>
            <w:left w:val="none" w:sz="0" w:space="0" w:color="auto"/>
            <w:bottom w:val="none" w:sz="0" w:space="0" w:color="auto"/>
            <w:right w:val="none" w:sz="0" w:space="0" w:color="auto"/>
          </w:divBdr>
        </w:div>
        <w:div w:id="1144083264">
          <w:marLeft w:val="0"/>
          <w:marRight w:val="0"/>
          <w:marTop w:val="0"/>
          <w:marBottom w:val="0"/>
          <w:divBdr>
            <w:top w:val="none" w:sz="0" w:space="0" w:color="auto"/>
            <w:left w:val="none" w:sz="0" w:space="0" w:color="auto"/>
            <w:bottom w:val="none" w:sz="0" w:space="0" w:color="auto"/>
            <w:right w:val="none" w:sz="0" w:space="0" w:color="auto"/>
          </w:divBdr>
          <w:divsChild>
            <w:div w:id="642589640">
              <w:marLeft w:val="-75"/>
              <w:marRight w:val="0"/>
              <w:marTop w:val="30"/>
              <w:marBottom w:val="30"/>
              <w:divBdr>
                <w:top w:val="none" w:sz="0" w:space="0" w:color="auto"/>
                <w:left w:val="none" w:sz="0" w:space="0" w:color="auto"/>
                <w:bottom w:val="none" w:sz="0" w:space="0" w:color="auto"/>
                <w:right w:val="none" w:sz="0" w:space="0" w:color="auto"/>
              </w:divBdr>
              <w:divsChild>
                <w:div w:id="108204517">
                  <w:marLeft w:val="0"/>
                  <w:marRight w:val="0"/>
                  <w:marTop w:val="0"/>
                  <w:marBottom w:val="0"/>
                  <w:divBdr>
                    <w:top w:val="none" w:sz="0" w:space="0" w:color="auto"/>
                    <w:left w:val="none" w:sz="0" w:space="0" w:color="auto"/>
                    <w:bottom w:val="none" w:sz="0" w:space="0" w:color="auto"/>
                    <w:right w:val="none" w:sz="0" w:space="0" w:color="auto"/>
                  </w:divBdr>
                  <w:divsChild>
                    <w:div w:id="1313412721">
                      <w:marLeft w:val="0"/>
                      <w:marRight w:val="0"/>
                      <w:marTop w:val="0"/>
                      <w:marBottom w:val="0"/>
                      <w:divBdr>
                        <w:top w:val="none" w:sz="0" w:space="0" w:color="auto"/>
                        <w:left w:val="none" w:sz="0" w:space="0" w:color="auto"/>
                        <w:bottom w:val="none" w:sz="0" w:space="0" w:color="auto"/>
                        <w:right w:val="none" w:sz="0" w:space="0" w:color="auto"/>
                      </w:divBdr>
                    </w:div>
                  </w:divsChild>
                </w:div>
                <w:div w:id="119109826">
                  <w:marLeft w:val="0"/>
                  <w:marRight w:val="0"/>
                  <w:marTop w:val="0"/>
                  <w:marBottom w:val="0"/>
                  <w:divBdr>
                    <w:top w:val="none" w:sz="0" w:space="0" w:color="auto"/>
                    <w:left w:val="none" w:sz="0" w:space="0" w:color="auto"/>
                    <w:bottom w:val="none" w:sz="0" w:space="0" w:color="auto"/>
                    <w:right w:val="none" w:sz="0" w:space="0" w:color="auto"/>
                  </w:divBdr>
                  <w:divsChild>
                    <w:div w:id="759302228">
                      <w:marLeft w:val="0"/>
                      <w:marRight w:val="0"/>
                      <w:marTop w:val="0"/>
                      <w:marBottom w:val="0"/>
                      <w:divBdr>
                        <w:top w:val="none" w:sz="0" w:space="0" w:color="auto"/>
                        <w:left w:val="none" w:sz="0" w:space="0" w:color="auto"/>
                        <w:bottom w:val="none" w:sz="0" w:space="0" w:color="auto"/>
                        <w:right w:val="none" w:sz="0" w:space="0" w:color="auto"/>
                      </w:divBdr>
                    </w:div>
                  </w:divsChild>
                </w:div>
                <w:div w:id="132872568">
                  <w:marLeft w:val="0"/>
                  <w:marRight w:val="0"/>
                  <w:marTop w:val="0"/>
                  <w:marBottom w:val="0"/>
                  <w:divBdr>
                    <w:top w:val="none" w:sz="0" w:space="0" w:color="auto"/>
                    <w:left w:val="none" w:sz="0" w:space="0" w:color="auto"/>
                    <w:bottom w:val="none" w:sz="0" w:space="0" w:color="auto"/>
                    <w:right w:val="none" w:sz="0" w:space="0" w:color="auto"/>
                  </w:divBdr>
                  <w:divsChild>
                    <w:div w:id="485165490">
                      <w:marLeft w:val="0"/>
                      <w:marRight w:val="0"/>
                      <w:marTop w:val="0"/>
                      <w:marBottom w:val="0"/>
                      <w:divBdr>
                        <w:top w:val="none" w:sz="0" w:space="0" w:color="auto"/>
                        <w:left w:val="none" w:sz="0" w:space="0" w:color="auto"/>
                        <w:bottom w:val="none" w:sz="0" w:space="0" w:color="auto"/>
                        <w:right w:val="none" w:sz="0" w:space="0" w:color="auto"/>
                      </w:divBdr>
                    </w:div>
                  </w:divsChild>
                </w:div>
                <w:div w:id="163282881">
                  <w:marLeft w:val="0"/>
                  <w:marRight w:val="0"/>
                  <w:marTop w:val="0"/>
                  <w:marBottom w:val="0"/>
                  <w:divBdr>
                    <w:top w:val="none" w:sz="0" w:space="0" w:color="auto"/>
                    <w:left w:val="none" w:sz="0" w:space="0" w:color="auto"/>
                    <w:bottom w:val="none" w:sz="0" w:space="0" w:color="auto"/>
                    <w:right w:val="none" w:sz="0" w:space="0" w:color="auto"/>
                  </w:divBdr>
                  <w:divsChild>
                    <w:div w:id="65961436">
                      <w:marLeft w:val="0"/>
                      <w:marRight w:val="0"/>
                      <w:marTop w:val="0"/>
                      <w:marBottom w:val="0"/>
                      <w:divBdr>
                        <w:top w:val="none" w:sz="0" w:space="0" w:color="auto"/>
                        <w:left w:val="none" w:sz="0" w:space="0" w:color="auto"/>
                        <w:bottom w:val="none" w:sz="0" w:space="0" w:color="auto"/>
                        <w:right w:val="none" w:sz="0" w:space="0" w:color="auto"/>
                      </w:divBdr>
                    </w:div>
                  </w:divsChild>
                </w:div>
                <w:div w:id="165176981">
                  <w:marLeft w:val="0"/>
                  <w:marRight w:val="0"/>
                  <w:marTop w:val="0"/>
                  <w:marBottom w:val="0"/>
                  <w:divBdr>
                    <w:top w:val="none" w:sz="0" w:space="0" w:color="auto"/>
                    <w:left w:val="none" w:sz="0" w:space="0" w:color="auto"/>
                    <w:bottom w:val="none" w:sz="0" w:space="0" w:color="auto"/>
                    <w:right w:val="none" w:sz="0" w:space="0" w:color="auto"/>
                  </w:divBdr>
                  <w:divsChild>
                    <w:div w:id="741221192">
                      <w:marLeft w:val="0"/>
                      <w:marRight w:val="0"/>
                      <w:marTop w:val="0"/>
                      <w:marBottom w:val="0"/>
                      <w:divBdr>
                        <w:top w:val="none" w:sz="0" w:space="0" w:color="auto"/>
                        <w:left w:val="none" w:sz="0" w:space="0" w:color="auto"/>
                        <w:bottom w:val="none" w:sz="0" w:space="0" w:color="auto"/>
                        <w:right w:val="none" w:sz="0" w:space="0" w:color="auto"/>
                      </w:divBdr>
                    </w:div>
                  </w:divsChild>
                </w:div>
                <w:div w:id="188809413">
                  <w:marLeft w:val="0"/>
                  <w:marRight w:val="0"/>
                  <w:marTop w:val="0"/>
                  <w:marBottom w:val="0"/>
                  <w:divBdr>
                    <w:top w:val="none" w:sz="0" w:space="0" w:color="auto"/>
                    <w:left w:val="none" w:sz="0" w:space="0" w:color="auto"/>
                    <w:bottom w:val="none" w:sz="0" w:space="0" w:color="auto"/>
                    <w:right w:val="none" w:sz="0" w:space="0" w:color="auto"/>
                  </w:divBdr>
                  <w:divsChild>
                    <w:div w:id="1701979239">
                      <w:marLeft w:val="0"/>
                      <w:marRight w:val="0"/>
                      <w:marTop w:val="0"/>
                      <w:marBottom w:val="0"/>
                      <w:divBdr>
                        <w:top w:val="none" w:sz="0" w:space="0" w:color="auto"/>
                        <w:left w:val="none" w:sz="0" w:space="0" w:color="auto"/>
                        <w:bottom w:val="none" w:sz="0" w:space="0" w:color="auto"/>
                        <w:right w:val="none" w:sz="0" w:space="0" w:color="auto"/>
                      </w:divBdr>
                    </w:div>
                  </w:divsChild>
                </w:div>
                <w:div w:id="255675254">
                  <w:marLeft w:val="0"/>
                  <w:marRight w:val="0"/>
                  <w:marTop w:val="0"/>
                  <w:marBottom w:val="0"/>
                  <w:divBdr>
                    <w:top w:val="none" w:sz="0" w:space="0" w:color="auto"/>
                    <w:left w:val="none" w:sz="0" w:space="0" w:color="auto"/>
                    <w:bottom w:val="none" w:sz="0" w:space="0" w:color="auto"/>
                    <w:right w:val="none" w:sz="0" w:space="0" w:color="auto"/>
                  </w:divBdr>
                  <w:divsChild>
                    <w:div w:id="400754035">
                      <w:marLeft w:val="0"/>
                      <w:marRight w:val="0"/>
                      <w:marTop w:val="0"/>
                      <w:marBottom w:val="0"/>
                      <w:divBdr>
                        <w:top w:val="none" w:sz="0" w:space="0" w:color="auto"/>
                        <w:left w:val="none" w:sz="0" w:space="0" w:color="auto"/>
                        <w:bottom w:val="none" w:sz="0" w:space="0" w:color="auto"/>
                        <w:right w:val="none" w:sz="0" w:space="0" w:color="auto"/>
                      </w:divBdr>
                    </w:div>
                  </w:divsChild>
                </w:div>
                <w:div w:id="272251547">
                  <w:marLeft w:val="0"/>
                  <w:marRight w:val="0"/>
                  <w:marTop w:val="0"/>
                  <w:marBottom w:val="0"/>
                  <w:divBdr>
                    <w:top w:val="none" w:sz="0" w:space="0" w:color="auto"/>
                    <w:left w:val="none" w:sz="0" w:space="0" w:color="auto"/>
                    <w:bottom w:val="none" w:sz="0" w:space="0" w:color="auto"/>
                    <w:right w:val="none" w:sz="0" w:space="0" w:color="auto"/>
                  </w:divBdr>
                  <w:divsChild>
                    <w:div w:id="1740250725">
                      <w:marLeft w:val="0"/>
                      <w:marRight w:val="0"/>
                      <w:marTop w:val="0"/>
                      <w:marBottom w:val="0"/>
                      <w:divBdr>
                        <w:top w:val="none" w:sz="0" w:space="0" w:color="auto"/>
                        <w:left w:val="none" w:sz="0" w:space="0" w:color="auto"/>
                        <w:bottom w:val="none" w:sz="0" w:space="0" w:color="auto"/>
                        <w:right w:val="none" w:sz="0" w:space="0" w:color="auto"/>
                      </w:divBdr>
                    </w:div>
                  </w:divsChild>
                </w:div>
                <w:div w:id="289550800">
                  <w:marLeft w:val="0"/>
                  <w:marRight w:val="0"/>
                  <w:marTop w:val="0"/>
                  <w:marBottom w:val="0"/>
                  <w:divBdr>
                    <w:top w:val="none" w:sz="0" w:space="0" w:color="auto"/>
                    <w:left w:val="none" w:sz="0" w:space="0" w:color="auto"/>
                    <w:bottom w:val="none" w:sz="0" w:space="0" w:color="auto"/>
                    <w:right w:val="none" w:sz="0" w:space="0" w:color="auto"/>
                  </w:divBdr>
                  <w:divsChild>
                    <w:div w:id="1253051366">
                      <w:marLeft w:val="0"/>
                      <w:marRight w:val="0"/>
                      <w:marTop w:val="0"/>
                      <w:marBottom w:val="0"/>
                      <w:divBdr>
                        <w:top w:val="none" w:sz="0" w:space="0" w:color="auto"/>
                        <w:left w:val="none" w:sz="0" w:space="0" w:color="auto"/>
                        <w:bottom w:val="none" w:sz="0" w:space="0" w:color="auto"/>
                        <w:right w:val="none" w:sz="0" w:space="0" w:color="auto"/>
                      </w:divBdr>
                    </w:div>
                  </w:divsChild>
                </w:div>
                <w:div w:id="323163360">
                  <w:marLeft w:val="0"/>
                  <w:marRight w:val="0"/>
                  <w:marTop w:val="0"/>
                  <w:marBottom w:val="0"/>
                  <w:divBdr>
                    <w:top w:val="none" w:sz="0" w:space="0" w:color="auto"/>
                    <w:left w:val="none" w:sz="0" w:space="0" w:color="auto"/>
                    <w:bottom w:val="none" w:sz="0" w:space="0" w:color="auto"/>
                    <w:right w:val="none" w:sz="0" w:space="0" w:color="auto"/>
                  </w:divBdr>
                  <w:divsChild>
                    <w:div w:id="1825732346">
                      <w:marLeft w:val="0"/>
                      <w:marRight w:val="0"/>
                      <w:marTop w:val="0"/>
                      <w:marBottom w:val="0"/>
                      <w:divBdr>
                        <w:top w:val="none" w:sz="0" w:space="0" w:color="auto"/>
                        <w:left w:val="none" w:sz="0" w:space="0" w:color="auto"/>
                        <w:bottom w:val="none" w:sz="0" w:space="0" w:color="auto"/>
                        <w:right w:val="none" w:sz="0" w:space="0" w:color="auto"/>
                      </w:divBdr>
                    </w:div>
                  </w:divsChild>
                </w:div>
                <w:div w:id="335310302">
                  <w:marLeft w:val="0"/>
                  <w:marRight w:val="0"/>
                  <w:marTop w:val="0"/>
                  <w:marBottom w:val="0"/>
                  <w:divBdr>
                    <w:top w:val="none" w:sz="0" w:space="0" w:color="auto"/>
                    <w:left w:val="none" w:sz="0" w:space="0" w:color="auto"/>
                    <w:bottom w:val="none" w:sz="0" w:space="0" w:color="auto"/>
                    <w:right w:val="none" w:sz="0" w:space="0" w:color="auto"/>
                  </w:divBdr>
                  <w:divsChild>
                    <w:div w:id="926503398">
                      <w:marLeft w:val="0"/>
                      <w:marRight w:val="0"/>
                      <w:marTop w:val="0"/>
                      <w:marBottom w:val="0"/>
                      <w:divBdr>
                        <w:top w:val="none" w:sz="0" w:space="0" w:color="auto"/>
                        <w:left w:val="none" w:sz="0" w:space="0" w:color="auto"/>
                        <w:bottom w:val="none" w:sz="0" w:space="0" w:color="auto"/>
                        <w:right w:val="none" w:sz="0" w:space="0" w:color="auto"/>
                      </w:divBdr>
                    </w:div>
                  </w:divsChild>
                </w:div>
                <w:div w:id="395710136">
                  <w:marLeft w:val="0"/>
                  <w:marRight w:val="0"/>
                  <w:marTop w:val="0"/>
                  <w:marBottom w:val="0"/>
                  <w:divBdr>
                    <w:top w:val="none" w:sz="0" w:space="0" w:color="auto"/>
                    <w:left w:val="none" w:sz="0" w:space="0" w:color="auto"/>
                    <w:bottom w:val="none" w:sz="0" w:space="0" w:color="auto"/>
                    <w:right w:val="none" w:sz="0" w:space="0" w:color="auto"/>
                  </w:divBdr>
                  <w:divsChild>
                    <w:div w:id="938484218">
                      <w:marLeft w:val="0"/>
                      <w:marRight w:val="0"/>
                      <w:marTop w:val="0"/>
                      <w:marBottom w:val="0"/>
                      <w:divBdr>
                        <w:top w:val="none" w:sz="0" w:space="0" w:color="auto"/>
                        <w:left w:val="none" w:sz="0" w:space="0" w:color="auto"/>
                        <w:bottom w:val="none" w:sz="0" w:space="0" w:color="auto"/>
                        <w:right w:val="none" w:sz="0" w:space="0" w:color="auto"/>
                      </w:divBdr>
                    </w:div>
                  </w:divsChild>
                </w:div>
                <w:div w:id="599794706">
                  <w:marLeft w:val="0"/>
                  <w:marRight w:val="0"/>
                  <w:marTop w:val="0"/>
                  <w:marBottom w:val="0"/>
                  <w:divBdr>
                    <w:top w:val="none" w:sz="0" w:space="0" w:color="auto"/>
                    <w:left w:val="none" w:sz="0" w:space="0" w:color="auto"/>
                    <w:bottom w:val="none" w:sz="0" w:space="0" w:color="auto"/>
                    <w:right w:val="none" w:sz="0" w:space="0" w:color="auto"/>
                  </w:divBdr>
                  <w:divsChild>
                    <w:div w:id="93208671">
                      <w:marLeft w:val="0"/>
                      <w:marRight w:val="0"/>
                      <w:marTop w:val="0"/>
                      <w:marBottom w:val="0"/>
                      <w:divBdr>
                        <w:top w:val="none" w:sz="0" w:space="0" w:color="auto"/>
                        <w:left w:val="none" w:sz="0" w:space="0" w:color="auto"/>
                        <w:bottom w:val="none" w:sz="0" w:space="0" w:color="auto"/>
                        <w:right w:val="none" w:sz="0" w:space="0" w:color="auto"/>
                      </w:divBdr>
                    </w:div>
                  </w:divsChild>
                </w:div>
                <w:div w:id="606886815">
                  <w:marLeft w:val="0"/>
                  <w:marRight w:val="0"/>
                  <w:marTop w:val="0"/>
                  <w:marBottom w:val="0"/>
                  <w:divBdr>
                    <w:top w:val="none" w:sz="0" w:space="0" w:color="auto"/>
                    <w:left w:val="none" w:sz="0" w:space="0" w:color="auto"/>
                    <w:bottom w:val="none" w:sz="0" w:space="0" w:color="auto"/>
                    <w:right w:val="none" w:sz="0" w:space="0" w:color="auto"/>
                  </w:divBdr>
                  <w:divsChild>
                    <w:div w:id="855728806">
                      <w:marLeft w:val="0"/>
                      <w:marRight w:val="0"/>
                      <w:marTop w:val="0"/>
                      <w:marBottom w:val="0"/>
                      <w:divBdr>
                        <w:top w:val="none" w:sz="0" w:space="0" w:color="auto"/>
                        <w:left w:val="none" w:sz="0" w:space="0" w:color="auto"/>
                        <w:bottom w:val="none" w:sz="0" w:space="0" w:color="auto"/>
                        <w:right w:val="none" w:sz="0" w:space="0" w:color="auto"/>
                      </w:divBdr>
                    </w:div>
                  </w:divsChild>
                </w:div>
                <w:div w:id="635646093">
                  <w:marLeft w:val="0"/>
                  <w:marRight w:val="0"/>
                  <w:marTop w:val="0"/>
                  <w:marBottom w:val="0"/>
                  <w:divBdr>
                    <w:top w:val="none" w:sz="0" w:space="0" w:color="auto"/>
                    <w:left w:val="none" w:sz="0" w:space="0" w:color="auto"/>
                    <w:bottom w:val="none" w:sz="0" w:space="0" w:color="auto"/>
                    <w:right w:val="none" w:sz="0" w:space="0" w:color="auto"/>
                  </w:divBdr>
                  <w:divsChild>
                    <w:div w:id="1367288936">
                      <w:marLeft w:val="0"/>
                      <w:marRight w:val="0"/>
                      <w:marTop w:val="0"/>
                      <w:marBottom w:val="0"/>
                      <w:divBdr>
                        <w:top w:val="none" w:sz="0" w:space="0" w:color="auto"/>
                        <w:left w:val="none" w:sz="0" w:space="0" w:color="auto"/>
                        <w:bottom w:val="none" w:sz="0" w:space="0" w:color="auto"/>
                        <w:right w:val="none" w:sz="0" w:space="0" w:color="auto"/>
                      </w:divBdr>
                    </w:div>
                  </w:divsChild>
                </w:div>
                <w:div w:id="644966287">
                  <w:marLeft w:val="0"/>
                  <w:marRight w:val="0"/>
                  <w:marTop w:val="0"/>
                  <w:marBottom w:val="0"/>
                  <w:divBdr>
                    <w:top w:val="none" w:sz="0" w:space="0" w:color="auto"/>
                    <w:left w:val="none" w:sz="0" w:space="0" w:color="auto"/>
                    <w:bottom w:val="none" w:sz="0" w:space="0" w:color="auto"/>
                    <w:right w:val="none" w:sz="0" w:space="0" w:color="auto"/>
                  </w:divBdr>
                  <w:divsChild>
                    <w:div w:id="1918056072">
                      <w:marLeft w:val="0"/>
                      <w:marRight w:val="0"/>
                      <w:marTop w:val="0"/>
                      <w:marBottom w:val="0"/>
                      <w:divBdr>
                        <w:top w:val="none" w:sz="0" w:space="0" w:color="auto"/>
                        <w:left w:val="none" w:sz="0" w:space="0" w:color="auto"/>
                        <w:bottom w:val="none" w:sz="0" w:space="0" w:color="auto"/>
                        <w:right w:val="none" w:sz="0" w:space="0" w:color="auto"/>
                      </w:divBdr>
                    </w:div>
                  </w:divsChild>
                </w:div>
                <w:div w:id="659116405">
                  <w:marLeft w:val="0"/>
                  <w:marRight w:val="0"/>
                  <w:marTop w:val="0"/>
                  <w:marBottom w:val="0"/>
                  <w:divBdr>
                    <w:top w:val="none" w:sz="0" w:space="0" w:color="auto"/>
                    <w:left w:val="none" w:sz="0" w:space="0" w:color="auto"/>
                    <w:bottom w:val="none" w:sz="0" w:space="0" w:color="auto"/>
                    <w:right w:val="none" w:sz="0" w:space="0" w:color="auto"/>
                  </w:divBdr>
                  <w:divsChild>
                    <w:div w:id="1108623429">
                      <w:marLeft w:val="0"/>
                      <w:marRight w:val="0"/>
                      <w:marTop w:val="0"/>
                      <w:marBottom w:val="0"/>
                      <w:divBdr>
                        <w:top w:val="none" w:sz="0" w:space="0" w:color="auto"/>
                        <w:left w:val="none" w:sz="0" w:space="0" w:color="auto"/>
                        <w:bottom w:val="none" w:sz="0" w:space="0" w:color="auto"/>
                        <w:right w:val="none" w:sz="0" w:space="0" w:color="auto"/>
                      </w:divBdr>
                    </w:div>
                  </w:divsChild>
                </w:div>
                <w:div w:id="671875455">
                  <w:marLeft w:val="0"/>
                  <w:marRight w:val="0"/>
                  <w:marTop w:val="0"/>
                  <w:marBottom w:val="0"/>
                  <w:divBdr>
                    <w:top w:val="none" w:sz="0" w:space="0" w:color="auto"/>
                    <w:left w:val="none" w:sz="0" w:space="0" w:color="auto"/>
                    <w:bottom w:val="none" w:sz="0" w:space="0" w:color="auto"/>
                    <w:right w:val="none" w:sz="0" w:space="0" w:color="auto"/>
                  </w:divBdr>
                  <w:divsChild>
                    <w:div w:id="1996759707">
                      <w:marLeft w:val="0"/>
                      <w:marRight w:val="0"/>
                      <w:marTop w:val="0"/>
                      <w:marBottom w:val="0"/>
                      <w:divBdr>
                        <w:top w:val="none" w:sz="0" w:space="0" w:color="auto"/>
                        <w:left w:val="none" w:sz="0" w:space="0" w:color="auto"/>
                        <w:bottom w:val="none" w:sz="0" w:space="0" w:color="auto"/>
                        <w:right w:val="none" w:sz="0" w:space="0" w:color="auto"/>
                      </w:divBdr>
                    </w:div>
                  </w:divsChild>
                </w:div>
                <w:div w:id="769857226">
                  <w:marLeft w:val="0"/>
                  <w:marRight w:val="0"/>
                  <w:marTop w:val="0"/>
                  <w:marBottom w:val="0"/>
                  <w:divBdr>
                    <w:top w:val="none" w:sz="0" w:space="0" w:color="auto"/>
                    <w:left w:val="none" w:sz="0" w:space="0" w:color="auto"/>
                    <w:bottom w:val="none" w:sz="0" w:space="0" w:color="auto"/>
                    <w:right w:val="none" w:sz="0" w:space="0" w:color="auto"/>
                  </w:divBdr>
                  <w:divsChild>
                    <w:div w:id="1216234645">
                      <w:marLeft w:val="0"/>
                      <w:marRight w:val="0"/>
                      <w:marTop w:val="0"/>
                      <w:marBottom w:val="0"/>
                      <w:divBdr>
                        <w:top w:val="none" w:sz="0" w:space="0" w:color="auto"/>
                        <w:left w:val="none" w:sz="0" w:space="0" w:color="auto"/>
                        <w:bottom w:val="none" w:sz="0" w:space="0" w:color="auto"/>
                        <w:right w:val="none" w:sz="0" w:space="0" w:color="auto"/>
                      </w:divBdr>
                    </w:div>
                  </w:divsChild>
                </w:div>
                <w:div w:id="798183487">
                  <w:marLeft w:val="0"/>
                  <w:marRight w:val="0"/>
                  <w:marTop w:val="0"/>
                  <w:marBottom w:val="0"/>
                  <w:divBdr>
                    <w:top w:val="none" w:sz="0" w:space="0" w:color="auto"/>
                    <w:left w:val="none" w:sz="0" w:space="0" w:color="auto"/>
                    <w:bottom w:val="none" w:sz="0" w:space="0" w:color="auto"/>
                    <w:right w:val="none" w:sz="0" w:space="0" w:color="auto"/>
                  </w:divBdr>
                  <w:divsChild>
                    <w:div w:id="626010266">
                      <w:marLeft w:val="0"/>
                      <w:marRight w:val="0"/>
                      <w:marTop w:val="0"/>
                      <w:marBottom w:val="0"/>
                      <w:divBdr>
                        <w:top w:val="none" w:sz="0" w:space="0" w:color="auto"/>
                        <w:left w:val="none" w:sz="0" w:space="0" w:color="auto"/>
                        <w:bottom w:val="none" w:sz="0" w:space="0" w:color="auto"/>
                        <w:right w:val="none" w:sz="0" w:space="0" w:color="auto"/>
                      </w:divBdr>
                    </w:div>
                  </w:divsChild>
                </w:div>
                <w:div w:id="823743687">
                  <w:marLeft w:val="0"/>
                  <w:marRight w:val="0"/>
                  <w:marTop w:val="0"/>
                  <w:marBottom w:val="0"/>
                  <w:divBdr>
                    <w:top w:val="none" w:sz="0" w:space="0" w:color="auto"/>
                    <w:left w:val="none" w:sz="0" w:space="0" w:color="auto"/>
                    <w:bottom w:val="none" w:sz="0" w:space="0" w:color="auto"/>
                    <w:right w:val="none" w:sz="0" w:space="0" w:color="auto"/>
                  </w:divBdr>
                  <w:divsChild>
                    <w:div w:id="1081751894">
                      <w:marLeft w:val="0"/>
                      <w:marRight w:val="0"/>
                      <w:marTop w:val="0"/>
                      <w:marBottom w:val="0"/>
                      <w:divBdr>
                        <w:top w:val="none" w:sz="0" w:space="0" w:color="auto"/>
                        <w:left w:val="none" w:sz="0" w:space="0" w:color="auto"/>
                        <w:bottom w:val="none" w:sz="0" w:space="0" w:color="auto"/>
                        <w:right w:val="none" w:sz="0" w:space="0" w:color="auto"/>
                      </w:divBdr>
                    </w:div>
                  </w:divsChild>
                </w:div>
                <w:div w:id="882905132">
                  <w:marLeft w:val="0"/>
                  <w:marRight w:val="0"/>
                  <w:marTop w:val="0"/>
                  <w:marBottom w:val="0"/>
                  <w:divBdr>
                    <w:top w:val="none" w:sz="0" w:space="0" w:color="auto"/>
                    <w:left w:val="none" w:sz="0" w:space="0" w:color="auto"/>
                    <w:bottom w:val="none" w:sz="0" w:space="0" w:color="auto"/>
                    <w:right w:val="none" w:sz="0" w:space="0" w:color="auto"/>
                  </w:divBdr>
                  <w:divsChild>
                    <w:div w:id="424612349">
                      <w:marLeft w:val="0"/>
                      <w:marRight w:val="0"/>
                      <w:marTop w:val="0"/>
                      <w:marBottom w:val="0"/>
                      <w:divBdr>
                        <w:top w:val="none" w:sz="0" w:space="0" w:color="auto"/>
                        <w:left w:val="none" w:sz="0" w:space="0" w:color="auto"/>
                        <w:bottom w:val="none" w:sz="0" w:space="0" w:color="auto"/>
                        <w:right w:val="none" w:sz="0" w:space="0" w:color="auto"/>
                      </w:divBdr>
                    </w:div>
                  </w:divsChild>
                </w:div>
                <w:div w:id="926117882">
                  <w:marLeft w:val="0"/>
                  <w:marRight w:val="0"/>
                  <w:marTop w:val="0"/>
                  <w:marBottom w:val="0"/>
                  <w:divBdr>
                    <w:top w:val="none" w:sz="0" w:space="0" w:color="auto"/>
                    <w:left w:val="none" w:sz="0" w:space="0" w:color="auto"/>
                    <w:bottom w:val="none" w:sz="0" w:space="0" w:color="auto"/>
                    <w:right w:val="none" w:sz="0" w:space="0" w:color="auto"/>
                  </w:divBdr>
                  <w:divsChild>
                    <w:div w:id="1922059174">
                      <w:marLeft w:val="0"/>
                      <w:marRight w:val="0"/>
                      <w:marTop w:val="0"/>
                      <w:marBottom w:val="0"/>
                      <w:divBdr>
                        <w:top w:val="none" w:sz="0" w:space="0" w:color="auto"/>
                        <w:left w:val="none" w:sz="0" w:space="0" w:color="auto"/>
                        <w:bottom w:val="none" w:sz="0" w:space="0" w:color="auto"/>
                        <w:right w:val="none" w:sz="0" w:space="0" w:color="auto"/>
                      </w:divBdr>
                    </w:div>
                  </w:divsChild>
                </w:div>
                <w:div w:id="952709902">
                  <w:marLeft w:val="0"/>
                  <w:marRight w:val="0"/>
                  <w:marTop w:val="0"/>
                  <w:marBottom w:val="0"/>
                  <w:divBdr>
                    <w:top w:val="none" w:sz="0" w:space="0" w:color="auto"/>
                    <w:left w:val="none" w:sz="0" w:space="0" w:color="auto"/>
                    <w:bottom w:val="none" w:sz="0" w:space="0" w:color="auto"/>
                    <w:right w:val="none" w:sz="0" w:space="0" w:color="auto"/>
                  </w:divBdr>
                  <w:divsChild>
                    <w:div w:id="1534535397">
                      <w:marLeft w:val="0"/>
                      <w:marRight w:val="0"/>
                      <w:marTop w:val="0"/>
                      <w:marBottom w:val="0"/>
                      <w:divBdr>
                        <w:top w:val="none" w:sz="0" w:space="0" w:color="auto"/>
                        <w:left w:val="none" w:sz="0" w:space="0" w:color="auto"/>
                        <w:bottom w:val="none" w:sz="0" w:space="0" w:color="auto"/>
                        <w:right w:val="none" w:sz="0" w:space="0" w:color="auto"/>
                      </w:divBdr>
                    </w:div>
                  </w:divsChild>
                </w:div>
                <w:div w:id="980576122">
                  <w:marLeft w:val="0"/>
                  <w:marRight w:val="0"/>
                  <w:marTop w:val="0"/>
                  <w:marBottom w:val="0"/>
                  <w:divBdr>
                    <w:top w:val="none" w:sz="0" w:space="0" w:color="auto"/>
                    <w:left w:val="none" w:sz="0" w:space="0" w:color="auto"/>
                    <w:bottom w:val="none" w:sz="0" w:space="0" w:color="auto"/>
                    <w:right w:val="none" w:sz="0" w:space="0" w:color="auto"/>
                  </w:divBdr>
                  <w:divsChild>
                    <w:div w:id="274677679">
                      <w:marLeft w:val="0"/>
                      <w:marRight w:val="0"/>
                      <w:marTop w:val="0"/>
                      <w:marBottom w:val="0"/>
                      <w:divBdr>
                        <w:top w:val="none" w:sz="0" w:space="0" w:color="auto"/>
                        <w:left w:val="none" w:sz="0" w:space="0" w:color="auto"/>
                        <w:bottom w:val="none" w:sz="0" w:space="0" w:color="auto"/>
                        <w:right w:val="none" w:sz="0" w:space="0" w:color="auto"/>
                      </w:divBdr>
                    </w:div>
                  </w:divsChild>
                </w:div>
                <w:div w:id="993530993">
                  <w:marLeft w:val="0"/>
                  <w:marRight w:val="0"/>
                  <w:marTop w:val="0"/>
                  <w:marBottom w:val="0"/>
                  <w:divBdr>
                    <w:top w:val="none" w:sz="0" w:space="0" w:color="auto"/>
                    <w:left w:val="none" w:sz="0" w:space="0" w:color="auto"/>
                    <w:bottom w:val="none" w:sz="0" w:space="0" w:color="auto"/>
                    <w:right w:val="none" w:sz="0" w:space="0" w:color="auto"/>
                  </w:divBdr>
                  <w:divsChild>
                    <w:div w:id="653870690">
                      <w:marLeft w:val="0"/>
                      <w:marRight w:val="0"/>
                      <w:marTop w:val="0"/>
                      <w:marBottom w:val="0"/>
                      <w:divBdr>
                        <w:top w:val="none" w:sz="0" w:space="0" w:color="auto"/>
                        <w:left w:val="none" w:sz="0" w:space="0" w:color="auto"/>
                        <w:bottom w:val="none" w:sz="0" w:space="0" w:color="auto"/>
                        <w:right w:val="none" w:sz="0" w:space="0" w:color="auto"/>
                      </w:divBdr>
                    </w:div>
                  </w:divsChild>
                </w:div>
                <w:div w:id="1072629025">
                  <w:marLeft w:val="0"/>
                  <w:marRight w:val="0"/>
                  <w:marTop w:val="0"/>
                  <w:marBottom w:val="0"/>
                  <w:divBdr>
                    <w:top w:val="none" w:sz="0" w:space="0" w:color="auto"/>
                    <w:left w:val="none" w:sz="0" w:space="0" w:color="auto"/>
                    <w:bottom w:val="none" w:sz="0" w:space="0" w:color="auto"/>
                    <w:right w:val="none" w:sz="0" w:space="0" w:color="auto"/>
                  </w:divBdr>
                  <w:divsChild>
                    <w:div w:id="1642929799">
                      <w:marLeft w:val="0"/>
                      <w:marRight w:val="0"/>
                      <w:marTop w:val="0"/>
                      <w:marBottom w:val="0"/>
                      <w:divBdr>
                        <w:top w:val="none" w:sz="0" w:space="0" w:color="auto"/>
                        <w:left w:val="none" w:sz="0" w:space="0" w:color="auto"/>
                        <w:bottom w:val="none" w:sz="0" w:space="0" w:color="auto"/>
                        <w:right w:val="none" w:sz="0" w:space="0" w:color="auto"/>
                      </w:divBdr>
                    </w:div>
                  </w:divsChild>
                </w:div>
                <w:div w:id="1113860224">
                  <w:marLeft w:val="0"/>
                  <w:marRight w:val="0"/>
                  <w:marTop w:val="0"/>
                  <w:marBottom w:val="0"/>
                  <w:divBdr>
                    <w:top w:val="none" w:sz="0" w:space="0" w:color="auto"/>
                    <w:left w:val="none" w:sz="0" w:space="0" w:color="auto"/>
                    <w:bottom w:val="none" w:sz="0" w:space="0" w:color="auto"/>
                    <w:right w:val="none" w:sz="0" w:space="0" w:color="auto"/>
                  </w:divBdr>
                  <w:divsChild>
                    <w:div w:id="817573556">
                      <w:marLeft w:val="0"/>
                      <w:marRight w:val="0"/>
                      <w:marTop w:val="0"/>
                      <w:marBottom w:val="0"/>
                      <w:divBdr>
                        <w:top w:val="none" w:sz="0" w:space="0" w:color="auto"/>
                        <w:left w:val="none" w:sz="0" w:space="0" w:color="auto"/>
                        <w:bottom w:val="none" w:sz="0" w:space="0" w:color="auto"/>
                        <w:right w:val="none" w:sz="0" w:space="0" w:color="auto"/>
                      </w:divBdr>
                    </w:div>
                  </w:divsChild>
                </w:div>
                <w:div w:id="1125193731">
                  <w:marLeft w:val="0"/>
                  <w:marRight w:val="0"/>
                  <w:marTop w:val="0"/>
                  <w:marBottom w:val="0"/>
                  <w:divBdr>
                    <w:top w:val="none" w:sz="0" w:space="0" w:color="auto"/>
                    <w:left w:val="none" w:sz="0" w:space="0" w:color="auto"/>
                    <w:bottom w:val="none" w:sz="0" w:space="0" w:color="auto"/>
                    <w:right w:val="none" w:sz="0" w:space="0" w:color="auto"/>
                  </w:divBdr>
                  <w:divsChild>
                    <w:div w:id="410204389">
                      <w:marLeft w:val="0"/>
                      <w:marRight w:val="0"/>
                      <w:marTop w:val="0"/>
                      <w:marBottom w:val="0"/>
                      <w:divBdr>
                        <w:top w:val="none" w:sz="0" w:space="0" w:color="auto"/>
                        <w:left w:val="none" w:sz="0" w:space="0" w:color="auto"/>
                        <w:bottom w:val="none" w:sz="0" w:space="0" w:color="auto"/>
                        <w:right w:val="none" w:sz="0" w:space="0" w:color="auto"/>
                      </w:divBdr>
                    </w:div>
                  </w:divsChild>
                </w:div>
                <w:div w:id="1128164434">
                  <w:marLeft w:val="0"/>
                  <w:marRight w:val="0"/>
                  <w:marTop w:val="0"/>
                  <w:marBottom w:val="0"/>
                  <w:divBdr>
                    <w:top w:val="none" w:sz="0" w:space="0" w:color="auto"/>
                    <w:left w:val="none" w:sz="0" w:space="0" w:color="auto"/>
                    <w:bottom w:val="none" w:sz="0" w:space="0" w:color="auto"/>
                    <w:right w:val="none" w:sz="0" w:space="0" w:color="auto"/>
                  </w:divBdr>
                  <w:divsChild>
                    <w:div w:id="1026558044">
                      <w:marLeft w:val="0"/>
                      <w:marRight w:val="0"/>
                      <w:marTop w:val="0"/>
                      <w:marBottom w:val="0"/>
                      <w:divBdr>
                        <w:top w:val="none" w:sz="0" w:space="0" w:color="auto"/>
                        <w:left w:val="none" w:sz="0" w:space="0" w:color="auto"/>
                        <w:bottom w:val="none" w:sz="0" w:space="0" w:color="auto"/>
                        <w:right w:val="none" w:sz="0" w:space="0" w:color="auto"/>
                      </w:divBdr>
                    </w:div>
                  </w:divsChild>
                </w:div>
                <w:div w:id="1142698718">
                  <w:marLeft w:val="0"/>
                  <w:marRight w:val="0"/>
                  <w:marTop w:val="0"/>
                  <w:marBottom w:val="0"/>
                  <w:divBdr>
                    <w:top w:val="none" w:sz="0" w:space="0" w:color="auto"/>
                    <w:left w:val="none" w:sz="0" w:space="0" w:color="auto"/>
                    <w:bottom w:val="none" w:sz="0" w:space="0" w:color="auto"/>
                    <w:right w:val="none" w:sz="0" w:space="0" w:color="auto"/>
                  </w:divBdr>
                  <w:divsChild>
                    <w:div w:id="429467806">
                      <w:marLeft w:val="0"/>
                      <w:marRight w:val="0"/>
                      <w:marTop w:val="0"/>
                      <w:marBottom w:val="0"/>
                      <w:divBdr>
                        <w:top w:val="none" w:sz="0" w:space="0" w:color="auto"/>
                        <w:left w:val="none" w:sz="0" w:space="0" w:color="auto"/>
                        <w:bottom w:val="none" w:sz="0" w:space="0" w:color="auto"/>
                        <w:right w:val="none" w:sz="0" w:space="0" w:color="auto"/>
                      </w:divBdr>
                    </w:div>
                  </w:divsChild>
                </w:div>
                <w:div w:id="1326595116">
                  <w:marLeft w:val="0"/>
                  <w:marRight w:val="0"/>
                  <w:marTop w:val="0"/>
                  <w:marBottom w:val="0"/>
                  <w:divBdr>
                    <w:top w:val="none" w:sz="0" w:space="0" w:color="auto"/>
                    <w:left w:val="none" w:sz="0" w:space="0" w:color="auto"/>
                    <w:bottom w:val="none" w:sz="0" w:space="0" w:color="auto"/>
                    <w:right w:val="none" w:sz="0" w:space="0" w:color="auto"/>
                  </w:divBdr>
                  <w:divsChild>
                    <w:div w:id="928662191">
                      <w:marLeft w:val="0"/>
                      <w:marRight w:val="0"/>
                      <w:marTop w:val="0"/>
                      <w:marBottom w:val="0"/>
                      <w:divBdr>
                        <w:top w:val="none" w:sz="0" w:space="0" w:color="auto"/>
                        <w:left w:val="none" w:sz="0" w:space="0" w:color="auto"/>
                        <w:bottom w:val="none" w:sz="0" w:space="0" w:color="auto"/>
                        <w:right w:val="none" w:sz="0" w:space="0" w:color="auto"/>
                      </w:divBdr>
                    </w:div>
                  </w:divsChild>
                </w:div>
                <w:div w:id="1488473481">
                  <w:marLeft w:val="0"/>
                  <w:marRight w:val="0"/>
                  <w:marTop w:val="0"/>
                  <w:marBottom w:val="0"/>
                  <w:divBdr>
                    <w:top w:val="none" w:sz="0" w:space="0" w:color="auto"/>
                    <w:left w:val="none" w:sz="0" w:space="0" w:color="auto"/>
                    <w:bottom w:val="none" w:sz="0" w:space="0" w:color="auto"/>
                    <w:right w:val="none" w:sz="0" w:space="0" w:color="auto"/>
                  </w:divBdr>
                  <w:divsChild>
                    <w:div w:id="2019649075">
                      <w:marLeft w:val="0"/>
                      <w:marRight w:val="0"/>
                      <w:marTop w:val="0"/>
                      <w:marBottom w:val="0"/>
                      <w:divBdr>
                        <w:top w:val="none" w:sz="0" w:space="0" w:color="auto"/>
                        <w:left w:val="none" w:sz="0" w:space="0" w:color="auto"/>
                        <w:bottom w:val="none" w:sz="0" w:space="0" w:color="auto"/>
                        <w:right w:val="none" w:sz="0" w:space="0" w:color="auto"/>
                      </w:divBdr>
                    </w:div>
                  </w:divsChild>
                </w:div>
                <w:div w:id="1495490051">
                  <w:marLeft w:val="0"/>
                  <w:marRight w:val="0"/>
                  <w:marTop w:val="0"/>
                  <w:marBottom w:val="0"/>
                  <w:divBdr>
                    <w:top w:val="none" w:sz="0" w:space="0" w:color="auto"/>
                    <w:left w:val="none" w:sz="0" w:space="0" w:color="auto"/>
                    <w:bottom w:val="none" w:sz="0" w:space="0" w:color="auto"/>
                    <w:right w:val="none" w:sz="0" w:space="0" w:color="auto"/>
                  </w:divBdr>
                  <w:divsChild>
                    <w:div w:id="1468164042">
                      <w:marLeft w:val="0"/>
                      <w:marRight w:val="0"/>
                      <w:marTop w:val="0"/>
                      <w:marBottom w:val="0"/>
                      <w:divBdr>
                        <w:top w:val="none" w:sz="0" w:space="0" w:color="auto"/>
                        <w:left w:val="none" w:sz="0" w:space="0" w:color="auto"/>
                        <w:bottom w:val="none" w:sz="0" w:space="0" w:color="auto"/>
                        <w:right w:val="none" w:sz="0" w:space="0" w:color="auto"/>
                      </w:divBdr>
                    </w:div>
                  </w:divsChild>
                </w:div>
                <w:div w:id="1535851875">
                  <w:marLeft w:val="0"/>
                  <w:marRight w:val="0"/>
                  <w:marTop w:val="0"/>
                  <w:marBottom w:val="0"/>
                  <w:divBdr>
                    <w:top w:val="none" w:sz="0" w:space="0" w:color="auto"/>
                    <w:left w:val="none" w:sz="0" w:space="0" w:color="auto"/>
                    <w:bottom w:val="none" w:sz="0" w:space="0" w:color="auto"/>
                    <w:right w:val="none" w:sz="0" w:space="0" w:color="auto"/>
                  </w:divBdr>
                  <w:divsChild>
                    <w:div w:id="381683968">
                      <w:marLeft w:val="0"/>
                      <w:marRight w:val="0"/>
                      <w:marTop w:val="0"/>
                      <w:marBottom w:val="0"/>
                      <w:divBdr>
                        <w:top w:val="none" w:sz="0" w:space="0" w:color="auto"/>
                        <w:left w:val="none" w:sz="0" w:space="0" w:color="auto"/>
                        <w:bottom w:val="none" w:sz="0" w:space="0" w:color="auto"/>
                        <w:right w:val="none" w:sz="0" w:space="0" w:color="auto"/>
                      </w:divBdr>
                    </w:div>
                  </w:divsChild>
                </w:div>
                <w:div w:id="1563830766">
                  <w:marLeft w:val="0"/>
                  <w:marRight w:val="0"/>
                  <w:marTop w:val="0"/>
                  <w:marBottom w:val="0"/>
                  <w:divBdr>
                    <w:top w:val="none" w:sz="0" w:space="0" w:color="auto"/>
                    <w:left w:val="none" w:sz="0" w:space="0" w:color="auto"/>
                    <w:bottom w:val="none" w:sz="0" w:space="0" w:color="auto"/>
                    <w:right w:val="none" w:sz="0" w:space="0" w:color="auto"/>
                  </w:divBdr>
                  <w:divsChild>
                    <w:div w:id="1894736492">
                      <w:marLeft w:val="0"/>
                      <w:marRight w:val="0"/>
                      <w:marTop w:val="0"/>
                      <w:marBottom w:val="0"/>
                      <w:divBdr>
                        <w:top w:val="none" w:sz="0" w:space="0" w:color="auto"/>
                        <w:left w:val="none" w:sz="0" w:space="0" w:color="auto"/>
                        <w:bottom w:val="none" w:sz="0" w:space="0" w:color="auto"/>
                        <w:right w:val="none" w:sz="0" w:space="0" w:color="auto"/>
                      </w:divBdr>
                    </w:div>
                  </w:divsChild>
                </w:div>
                <w:div w:id="1569464376">
                  <w:marLeft w:val="0"/>
                  <w:marRight w:val="0"/>
                  <w:marTop w:val="0"/>
                  <w:marBottom w:val="0"/>
                  <w:divBdr>
                    <w:top w:val="none" w:sz="0" w:space="0" w:color="auto"/>
                    <w:left w:val="none" w:sz="0" w:space="0" w:color="auto"/>
                    <w:bottom w:val="none" w:sz="0" w:space="0" w:color="auto"/>
                    <w:right w:val="none" w:sz="0" w:space="0" w:color="auto"/>
                  </w:divBdr>
                  <w:divsChild>
                    <w:div w:id="1865316196">
                      <w:marLeft w:val="0"/>
                      <w:marRight w:val="0"/>
                      <w:marTop w:val="0"/>
                      <w:marBottom w:val="0"/>
                      <w:divBdr>
                        <w:top w:val="none" w:sz="0" w:space="0" w:color="auto"/>
                        <w:left w:val="none" w:sz="0" w:space="0" w:color="auto"/>
                        <w:bottom w:val="none" w:sz="0" w:space="0" w:color="auto"/>
                        <w:right w:val="none" w:sz="0" w:space="0" w:color="auto"/>
                      </w:divBdr>
                    </w:div>
                  </w:divsChild>
                </w:div>
                <w:div w:id="1573538043">
                  <w:marLeft w:val="0"/>
                  <w:marRight w:val="0"/>
                  <w:marTop w:val="0"/>
                  <w:marBottom w:val="0"/>
                  <w:divBdr>
                    <w:top w:val="none" w:sz="0" w:space="0" w:color="auto"/>
                    <w:left w:val="none" w:sz="0" w:space="0" w:color="auto"/>
                    <w:bottom w:val="none" w:sz="0" w:space="0" w:color="auto"/>
                    <w:right w:val="none" w:sz="0" w:space="0" w:color="auto"/>
                  </w:divBdr>
                  <w:divsChild>
                    <w:div w:id="594939977">
                      <w:marLeft w:val="0"/>
                      <w:marRight w:val="0"/>
                      <w:marTop w:val="0"/>
                      <w:marBottom w:val="0"/>
                      <w:divBdr>
                        <w:top w:val="none" w:sz="0" w:space="0" w:color="auto"/>
                        <w:left w:val="none" w:sz="0" w:space="0" w:color="auto"/>
                        <w:bottom w:val="none" w:sz="0" w:space="0" w:color="auto"/>
                        <w:right w:val="none" w:sz="0" w:space="0" w:color="auto"/>
                      </w:divBdr>
                    </w:div>
                  </w:divsChild>
                </w:div>
                <w:div w:id="1653369359">
                  <w:marLeft w:val="0"/>
                  <w:marRight w:val="0"/>
                  <w:marTop w:val="0"/>
                  <w:marBottom w:val="0"/>
                  <w:divBdr>
                    <w:top w:val="none" w:sz="0" w:space="0" w:color="auto"/>
                    <w:left w:val="none" w:sz="0" w:space="0" w:color="auto"/>
                    <w:bottom w:val="none" w:sz="0" w:space="0" w:color="auto"/>
                    <w:right w:val="none" w:sz="0" w:space="0" w:color="auto"/>
                  </w:divBdr>
                  <w:divsChild>
                    <w:div w:id="1024333211">
                      <w:marLeft w:val="0"/>
                      <w:marRight w:val="0"/>
                      <w:marTop w:val="0"/>
                      <w:marBottom w:val="0"/>
                      <w:divBdr>
                        <w:top w:val="none" w:sz="0" w:space="0" w:color="auto"/>
                        <w:left w:val="none" w:sz="0" w:space="0" w:color="auto"/>
                        <w:bottom w:val="none" w:sz="0" w:space="0" w:color="auto"/>
                        <w:right w:val="none" w:sz="0" w:space="0" w:color="auto"/>
                      </w:divBdr>
                    </w:div>
                  </w:divsChild>
                </w:div>
                <w:div w:id="1854224231">
                  <w:marLeft w:val="0"/>
                  <w:marRight w:val="0"/>
                  <w:marTop w:val="0"/>
                  <w:marBottom w:val="0"/>
                  <w:divBdr>
                    <w:top w:val="none" w:sz="0" w:space="0" w:color="auto"/>
                    <w:left w:val="none" w:sz="0" w:space="0" w:color="auto"/>
                    <w:bottom w:val="none" w:sz="0" w:space="0" w:color="auto"/>
                    <w:right w:val="none" w:sz="0" w:space="0" w:color="auto"/>
                  </w:divBdr>
                  <w:divsChild>
                    <w:div w:id="1720324056">
                      <w:marLeft w:val="0"/>
                      <w:marRight w:val="0"/>
                      <w:marTop w:val="0"/>
                      <w:marBottom w:val="0"/>
                      <w:divBdr>
                        <w:top w:val="none" w:sz="0" w:space="0" w:color="auto"/>
                        <w:left w:val="none" w:sz="0" w:space="0" w:color="auto"/>
                        <w:bottom w:val="none" w:sz="0" w:space="0" w:color="auto"/>
                        <w:right w:val="none" w:sz="0" w:space="0" w:color="auto"/>
                      </w:divBdr>
                    </w:div>
                  </w:divsChild>
                </w:div>
                <w:div w:id="1919900316">
                  <w:marLeft w:val="0"/>
                  <w:marRight w:val="0"/>
                  <w:marTop w:val="0"/>
                  <w:marBottom w:val="0"/>
                  <w:divBdr>
                    <w:top w:val="none" w:sz="0" w:space="0" w:color="auto"/>
                    <w:left w:val="none" w:sz="0" w:space="0" w:color="auto"/>
                    <w:bottom w:val="none" w:sz="0" w:space="0" w:color="auto"/>
                    <w:right w:val="none" w:sz="0" w:space="0" w:color="auto"/>
                  </w:divBdr>
                  <w:divsChild>
                    <w:div w:id="260065755">
                      <w:marLeft w:val="0"/>
                      <w:marRight w:val="0"/>
                      <w:marTop w:val="0"/>
                      <w:marBottom w:val="0"/>
                      <w:divBdr>
                        <w:top w:val="none" w:sz="0" w:space="0" w:color="auto"/>
                        <w:left w:val="none" w:sz="0" w:space="0" w:color="auto"/>
                        <w:bottom w:val="none" w:sz="0" w:space="0" w:color="auto"/>
                        <w:right w:val="none" w:sz="0" w:space="0" w:color="auto"/>
                      </w:divBdr>
                    </w:div>
                  </w:divsChild>
                </w:div>
                <w:div w:id="1942644204">
                  <w:marLeft w:val="0"/>
                  <w:marRight w:val="0"/>
                  <w:marTop w:val="0"/>
                  <w:marBottom w:val="0"/>
                  <w:divBdr>
                    <w:top w:val="none" w:sz="0" w:space="0" w:color="auto"/>
                    <w:left w:val="none" w:sz="0" w:space="0" w:color="auto"/>
                    <w:bottom w:val="none" w:sz="0" w:space="0" w:color="auto"/>
                    <w:right w:val="none" w:sz="0" w:space="0" w:color="auto"/>
                  </w:divBdr>
                  <w:divsChild>
                    <w:div w:id="305555273">
                      <w:marLeft w:val="0"/>
                      <w:marRight w:val="0"/>
                      <w:marTop w:val="0"/>
                      <w:marBottom w:val="0"/>
                      <w:divBdr>
                        <w:top w:val="none" w:sz="0" w:space="0" w:color="auto"/>
                        <w:left w:val="none" w:sz="0" w:space="0" w:color="auto"/>
                        <w:bottom w:val="none" w:sz="0" w:space="0" w:color="auto"/>
                        <w:right w:val="none" w:sz="0" w:space="0" w:color="auto"/>
                      </w:divBdr>
                    </w:div>
                  </w:divsChild>
                </w:div>
                <w:div w:id="1963462905">
                  <w:marLeft w:val="0"/>
                  <w:marRight w:val="0"/>
                  <w:marTop w:val="0"/>
                  <w:marBottom w:val="0"/>
                  <w:divBdr>
                    <w:top w:val="none" w:sz="0" w:space="0" w:color="auto"/>
                    <w:left w:val="none" w:sz="0" w:space="0" w:color="auto"/>
                    <w:bottom w:val="none" w:sz="0" w:space="0" w:color="auto"/>
                    <w:right w:val="none" w:sz="0" w:space="0" w:color="auto"/>
                  </w:divBdr>
                  <w:divsChild>
                    <w:div w:id="276302154">
                      <w:marLeft w:val="0"/>
                      <w:marRight w:val="0"/>
                      <w:marTop w:val="0"/>
                      <w:marBottom w:val="0"/>
                      <w:divBdr>
                        <w:top w:val="none" w:sz="0" w:space="0" w:color="auto"/>
                        <w:left w:val="none" w:sz="0" w:space="0" w:color="auto"/>
                        <w:bottom w:val="none" w:sz="0" w:space="0" w:color="auto"/>
                        <w:right w:val="none" w:sz="0" w:space="0" w:color="auto"/>
                      </w:divBdr>
                    </w:div>
                  </w:divsChild>
                </w:div>
                <w:div w:id="1998997814">
                  <w:marLeft w:val="0"/>
                  <w:marRight w:val="0"/>
                  <w:marTop w:val="0"/>
                  <w:marBottom w:val="0"/>
                  <w:divBdr>
                    <w:top w:val="none" w:sz="0" w:space="0" w:color="auto"/>
                    <w:left w:val="none" w:sz="0" w:space="0" w:color="auto"/>
                    <w:bottom w:val="none" w:sz="0" w:space="0" w:color="auto"/>
                    <w:right w:val="none" w:sz="0" w:space="0" w:color="auto"/>
                  </w:divBdr>
                  <w:divsChild>
                    <w:div w:id="1029647086">
                      <w:marLeft w:val="0"/>
                      <w:marRight w:val="0"/>
                      <w:marTop w:val="0"/>
                      <w:marBottom w:val="0"/>
                      <w:divBdr>
                        <w:top w:val="none" w:sz="0" w:space="0" w:color="auto"/>
                        <w:left w:val="none" w:sz="0" w:space="0" w:color="auto"/>
                        <w:bottom w:val="none" w:sz="0" w:space="0" w:color="auto"/>
                        <w:right w:val="none" w:sz="0" w:space="0" w:color="auto"/>
                      </w:divBdr>
                    </w:div>
                  </w:divsChild>
                </w:div>
                <w:div w:id="2131585797">
                  <w:marLeft w:val="0"/>
                  <w:marRight w:val="0"/>
                  <w:marTop w:val="0"/>
                  <w:marBottom w:val="0"/>
                  <w:divBdr>
                    <w:top w:val="none" w:sz="0" w:space="0" w:color="auto"/>
                    <w:left w:val="none" w:sz="0" w:space="0" w:color="auto"/>
                    <w:bottom w:val="none" w:sz="0" w:space="0" w:color="auto"/>
                    <w:right w:val="none" w:sz="0" w:space="0" w:color="auto"/>
                  </w:divBdr>
                  <w:divsChild>
                    <w:div w:id="16150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7698488">
          <w:marLeft w:val="0"/>
          <w:marRight w:val="0"/>
          <w:marTop w:val="0"/>
          <w:marBottom w:val="0"/>
          <w:divBdr>
            <w:top w:val="none" w:sz="0" w:space="0" w:color="auto"/>
            <w:left w:val="none" w:sz="0" w:space="0" w:color="auto"/>
            <w:bottom w:val="none" w:sz="0" w:space="0" w:color="auto"/>
            <w:right w:val="none" w:sz="0" w:space="0" w:color="auto"/>
          </w:divBdr>
          <w:divsChild>
            <w:div w:id="310908244">
              <w:marLeft w:val="0"/>
              <w:marRight w:val="0"/>
              <w:marTop w:val="0"/>
              <w:marBottom w:val="0"/>
              <w:divBdr>
                <w:top w:val="none" w:sz="0" w:space="0" w:color="auto"/>
                <w:left w:val="none" w:sz="0" w:space="0" w:color="auto"/>
                <w:bottom w:val="none" w:sz="0" w:space="0" w:color="auto"/>
                <w:right w:val="none" w:sz="0" w:space="0" w:color="auto"/>
              </w:divBdr>
            </w:div>
          </w:divsChild>
        </w:div>
        <w:div w:id="1148941094">
          <w:marLeft w:val="0"/>
          <w:marRight w:val="0"/>
          <w:marTop w:val="0"/>
          <w:marBottom w:val="0"/>
          <w:divBdr>
            <w:top w:val="none" w:sz="0" w:space="0" w:color="auto"/>
            <w:left w:val="none" w:sz="0" w:space="0" w:color="auto"/>
            <w:bottom w:val="none" w:sz="0" w:space="0" w:color="auto"/>
            <w:right w:val="none" w:sz="0" w:space="0" w:color="auto"/>
          </w:divBdr>
        </w:div>
        <w:div w:id="1150974837">
          <w:marLeft w:val="0"/>
          <w:marRight w:val="0"/>
          <w:marTop w:val="0"/>
          <w:marBottom w:val="0"/>
          <w:divBdr>
            <w:top w:val="none" w:sz="0" w:space="0" w:color="auto"/>
            <w:left w:val="none" w:sz="0" w:space="0" w:color="auto"/>
            <w:bottom w:val="none" w:sz="0" w:space="0" w:color="auto"/>
            <w:right w:val="none" w:sz="0" w:space="0" w:color="auto"/>
          </w:divBdr>
        </w:div>
        <w:div w:id="1167327594">
          <w:marLeft w:val="0"/>
          <w:marRight w:val="0"/>
          <w:marTop w:val="0"/>
          <w:marBottom w:val="0"/>
          <w:divBdr>
            <w:top w:val="none" w:sz="0" w:space="0" w:color="auto"/>
            <w:left w:val="none" w:sz="0" w:space="0" w:color="auto"/>
            <w:bottom w:val="none" w:sz="0" w:space="0" w:color="auto"/>
            <w:right w:val="none" w:sz="0" w:space="0" w:color="auto"/>
          </w:divBdr>
        </w:div>
        <w:div w:id="1170632116">
          <w:marLeft w:val="0"/>
          <w:marRight w:val="0"/>
          <w:marTop w:val="0"/>
          <w:marBottom w:val="0"/>
          <w:divBdr>
            <w:top w:val="none" w:sz="0" w:space="0" w:color="auto"/>
            <w:left w:val="none" w:sz="0" w:space="0" w:color="auto"/>
            <w:bottom w:val="none" w:sz="0" w:space="0" w:color="auto"/>
            <w:right w:val="none" w:sz="0" w:space="0" w:color="auto"/>
          </w:divBdr>
        </w:div>
        <w:div w:id="1177960486">
          <w:marLeft w:val="0"/>
          <w:marRight w:val="0"/>
          <w:marTop w:val="0"/>
          <w:marBottom w:val="0"/>
          <w:divBdr>
            <w:top w:val="none" w:sz="0" w:space="0" w:color="auto"/>
            <w:left w:val="none" w:sz="0" w:space="0" w:color="auto"/>
            <w:bottom w:val="none" w:sz="0" w:space="0" w:color="auto"/>
            <w:right w:val="none" w:sz="0" w:space="0" w:color="auto"/>
          </w:divBdr>
        </w:div>
        <w:div w:id="1179731098">
          <w:marLeft w:val="0"/>
          <w:marRight w:val="0"/>
          <w:marTop w:val="0"/>
          <w:marBottom w:val="0"/>
          <w:divBdr>
            <w:top w:val="none" w:sz="0" w:space="0" w:color="auto"/>
            <w:left w:val="none" w:sz="0" w:space="0" w:color="auto"/>
            <w:bottom w:val="none" w:sz="0" w:space="0" w:color="auto"/>
            <w:right w:val="none" w:sz="0" w:space="0" w:color="auto"/>
          </w:divBdr>
        </w:div>
        <w:div w:id="1189224398">
          <w:marLeft w:val="0"/>
          <w:marRight w:val="0"/>
          <w:marTop w:val="0"/>
          <w:marBottom w:val="0"/>
          <w:divBdr>
            <w:top w:val="none" w:sz="0" w:space="0" w:color="auto"/>
            <w:left w:val="none" w:sz="0" w:space="0" w:color="auto"/>
            <w:bottom w:val="none" w:sz="0" w:space="0" w:color="auto"/>
            <w:right w:val="none" w:sz="0" w:space="0" w:color="auto"/>
          </w:divBdr>
        </w:div>
        <w:div w:id="1198930405">
          <w:marLeft w:val="0"/>
          <w:marRight w:val="0"/>
          <w:marTop w:val="0"/>
          <w:marBottom w:val="0"/>
          <w:divBdr>
            <w:top w:val="none" w:sz="0" w:space="0" w:color="auto"/>
            <w:left w:val="none" w:sz="0" w:space="0" w:color="auto"/>
            <w:bottom w:val="none" w:sz="0" w:space="0" w:color="auto"/>
            <w:right w:val="none" w:sz="0" w:space="0" w:color="auto"/>
          </w:divBdr>
        </w:div>
        <w:div w:id="1200629206">
          <w:marLeft w:val="0"/>
          <w:marRight w:val="0"/>
          <w:marTop w:val="0"/>
          <w:marBottom w:val="0"/>
          <w:divBdr>
            <w:top w:val="none" w:sz="0" w:space="0" w:color="auto"/>
            <w:left w:val="none" w:sz="0" w:space="0" w:color="auto"/>
            <w:bottom w:val="none" w:sz="0" w:space="0" w:color="auto"/>
            <w:right w:val="none" w:sz="0" w:space="0" w:color="auto"/>
          </w:divBdr>
        </w:div>
        <w:div w:id="1200775150">
          <w:marLeft w:val="0"/>
          <w:marRight w:val="0"/>
          <w:marTop w:val="0"/>
          <w:marBottom w:val="0"/>
          <w:divBdr>
            <w:top w:val="none" w:sz="0" w:space="0" w:color="auto"/>
            <w:left w:val="none" w:sz="0" w:space="0" w:color="auto"/>
            <w:bottom w:val="none" w:sz="0" w:space="0" w:color="auto"/>
            <w:right w:val="none" w:sz="0" w:space="0" w:color="auto"/>
          </w:divBdr>
        </w:div>
        <w:div w:id="1202015151">
          <w:marLeft w:val="0"/>
          <w:marRight w:val="0"/>
          <w:marTop w:val="0"/>
          <w:marBottom w:val="0"/>
          <w:divBdr>
            <w:top w:val="none" w:sz="0" w:space="0" w:color="auto"/>
            <w:left w:val="none" w:sz="0" w:space="0" w:color="auto"/>
            <w:bottom w:val="none" w:sz="0" w:space="0" w:color="auto"/>
            <w:right w:val="none" w:sz="0" w:space="0" w:color="auto"/>
          </w:divBdr>
        </w:div>
        <w:div w:id="1213007689">
          <w:marLeft w:val="0"/>
          <w:marRight w:val="0"/>
          <w:marTop w:val="0"/>
          <w:marBottom w:val="0"/>
          <w:divBdr>
            <w:top w:val="none" w:sz="0" w:space="0" w:color="auto"/>
            <w:left w:val="none" w:sz="0" w:space="0" w:color="auto"/>
            <w:bottom w:val="none" w:sz="0" w:space="0" w:color="auto"/>
            <w:right w:val="none" w:sz="0" w:space="0" w:color="auto"/>
          </w:divBdr>
          <w:divsChild>
            <w:div w:id="200674323">
              <w:marLeft w:val="0"/>
              <w:marRight w:val="0"/>
              <w:marTop w:val="0"/>
              <w:marBottom w:val="0"/>
              <w:divBdr>
                <w:top w:val="none" w:sz="0" w:space="0" w:color="auto"/>
                <w:left w:val="none" w:sz="0" w:space="0" w:color="auto"/>
                <w:bottom w:val="none" w:sz="0" w:space="0" w:color="auto"/>
                <w:right w:val="none" w:sz="0" w:space="0" w:color="auto"/>
              </w:divBdr>
            </w:div>
            <w:div w:id="1288660852">
              <w:marLeft w:val="0"/>
              <w:marRight w:val="0"/>
              <w:marTop w:val="0"/>
              <w:marBottom w:val="0"/>
              <w:divBdr>
                <w:top w:val="none" w:sz="0" w:space="0" w:color="auto"/>
                <w:left w:val="none" w:sz="0" w:space="0" w:color="auto"/>
                <w:bottom w:val="none" w:sz="0" w:space="0" w:color="auto"/>
                <w:right w:val="none" w:sz="0" w:space="0" w:color="auto"/>
              </w:divBdr>
            </w:div>
            <w:div w:id="1322006481">
              <w:marLeft w:val="0"/>
              <w:marRight w:val="0"/>
              <w:marTop w:val="0"/>
              <w:marBottom w:val="0"/>
              <w:divBdr>
                <w:top w:val="none" w:sz="0" w:space="0" w:color="auto"/>
                <w:left w:val="none" w:sz="0" w:space="0" w:color="auto"/>
                <w:bottom w:val="none" w:sz="0" w:space="0" w:color="auto"/>
                <w:right w:val="none" w:sz="0" w:space="0" w:color="auto"/>
              </w:divBdr>
            </w:div>
            <w:div w:id="1411585057">
              <w:marLeft w:val="0"/>
              <w:marRight w:val="0"/>
              <w:marTop w:val="0"/>
              <w:marBottom w:val="0"/>
              <w:divBdr>
                <w:top w:val="none" w:sz="0" w:space="0" w:color="auto"/>
                <w:left w:val="none" w:sz="0" w:space="0" w:color="auto"/>
                <w:bottom w:val="none" w:sz="0" w:space="0" w:color="auto"/>
                <w:right w:val="none" w:sz="0" w:space="0" w:color="auto"/>
              </w:divBdr>
            </w:div>
            <w:div w:id="2099986168">
              <w:marLeft w:val="0"/>
              <w:marRight w:val="0"/>
              <w:marTop w:val="0"/>
              <w:marBottom w:val="0"/>
              <w:divBdr>
                <w:top w:val="none" w:sz="0" w:space="0" w:color="auto"/>
                <w:left w:val="none" w:sz="0" w:space="0" w:color="auto"/>
                <w:bottom w:val="none" w:sz="0" w:space="0" w:color="auto"/>
                <w:right w:val="none" w:sz="0" w:space="0" w:color="auto"/>
              </w:divBdr>
            </w:div>
          </w:divsChild>
        </w:div>
        <w:div w:id="1227689786">
          <w:marLeft w:val="0"/>
          <w:marRight w:val="0"/>
          <w:marTop w:val="0"/>
          <w:marBottom w:val="0"/>
          <w:divBdr>
            <w:top w:val="none" w:sz="0" w:space="0" w:color="auto"/>
            <w:left w:val="none" w:sz="0" w:space="0" w:color="auto"/>
            <w:bottom w:val="none" w:sz="0" w:space="0" w:color="auto"/>
            <w:right w:val="none" w:sz="0" w:space="0" w:color="auto"/>
          </w:divBdr>
          <w:divsChild>
            <w:div w:id="1033849877">
              <w:marLeft w:val="0"/>
              <w:marRight w:val="0"/>
              <w:marTop w:val="0"/>
              <w:marBottom w:val="0"/>
              <w:divBdr>
                <w:top w:val="none" w:sz="0" w:space="0" w:color="auto"/>
                <w:left w:val="none" w:sz="0" w:space="0" w:color="auto"/>
                <w:bottom w:val="none" w:sz="0" w:space="0" w:color="auto"/>
                <w:right w:val="none" w:sz="0" w:space="0" w:color="auto"/>
              </w:divBdr>
            </w:div>
            <w:div w:id="1392924544">
              <w:marLeft w:val="0"/>
              <w:marRight w:val="0"/>
              <w:marTop w:val="0"/>
              <w:marBottom w:val="0"/>
              <w:divBdr>
                <w:top w:val="none" w:sz="0" w:space="0" w:color="auto"/>
                <w:left w:val="none" w:sz="0" w:space="0" w:color="auto"/>
                <w:bottom w:val="none" w:sz="0" w:space="0" w:color="auto"/>
                <w:right w:val="none" w:sz="0" w:space="0" w:color="auto"/>
              </w:divBdr>
            </w:div>
            <w:div w:id="1524318544">
              <w:marLeft w:val="0"/>
              <w:marRight w:val="0"/>
              <w:marTop w:val="0"/>
              <w:marBottom w:val="0"/>
              <w:divBdr>
                <w:top w:val="none" w:sz="0" w:space="0" w:color="auto"/>
                <w:left w:val="none" w:sz="0" w:space="0" w:color="auto"/>
                <w:bottom w:val="none" w:sz="0" w:space="0" w:color="auto"/>
                <w:right w:val="none" w:sz="0" w:space="0" w:color="auto"/>
              </w:divBdr>
            </w:div>
            <w:div w:id="1582762186">
              <w:marLeft w:val="0"/>
              <w:marRight w:val="0"/>
              <w:marTop w:val="0"/>
              <w:marBottom w:val="0"/>
              <w:divBdr>
                <w:top w:val="none" w:sz="0" w:space="0" w:color="auto"/>
                <w:left w:val="none" w:sz="0" w:space="0" w:color="auto"/>
                <w:bottom w:val="none" w:sz="0" w:space="0" w:color="auto"/>
                <w:right w:val="none" w:sz="0" w:space="0" w:color="auto"/>
              </w:divBdr>
            </w:div>
            <w:div w:id="2074814021">
              <w:marLeft w:val="0"/>
              <w:marRight w:val="0"/>
              <w:marTop w:val="0"/>
              <w:marBottom w:val="0"/>
              <w:divBdr>
                <w:top w:val="none" w:sz="0" w:space="0" w:color="auto"/>
                <w:left w:val="none" w:sz="0" w:space="0" w:color="auto"/>
                <w:bottom w:val="none" w:sz="0" w:space="0" w:color="auto"/>
                <w:right w:val="none" w:sz="0" w:space="0" w:color="auto"/>
              </w:divBdr>
            </w:div>
          </w:divsChild>
        </w:div>
        <w:div w:id="1235772865">
          <w:marLeft w:val="0"/>
          <w:marRight w:val="0"/>
          <w:marTop w:val="0"/>
          <w:marBottom w:val="0"/>
          <w:divBdr>
            <w:top w:val="none" w:sz="0" w:space="0" w:color="auto"/>
            <w:left w:val="none" w:sz="0" w:space="0" w:color="auto"/>
            <w:bottom w:val="none" w:sz="0" w:space="0" w:color="auto"/>
            <w:right w:val="none" w:sz="0" w:space="0" w:color="auto"/>
          </w:divBdr>
        </w:div>
        <w:div w:id="1237939123">
          <w:marLeft w:val="0"/>
          <w:marRight w:val="0"/>
          <w:marTop w:val="0"/>
          <w:marBottom w:val="0"/>
          <w:divBdr>
            <w:top w:val="none" w:sz="0" w:space="0" w:color="auto"/>
            <w:left w:val="none" w:sz="0" w:space="0" w:color="auto"/>
            <w:bottom w:val="none" w:sz="0" w:space="0" w:color="auto"/>
            <w:right w:val="none" w:sz="0" w:space="0" w:color="auto"/>
          </w:divBdr>
        </w:div>
        <w:div w:id="1242955814">
          <w:marLeft w:val="0"/>
          <w:marRight w:val="0"/>
          <w:marTop w:val="0"/>
          <w:marBottom w:val="0"/>
          <w:divBdr>
            <w:top w:val="none" w:sz="0" w:space="0" w:color="auto"/>
            <w:left w:val="none" w:sz="0" w:space="0" w:color="auto"/>
            <w:bottom w:val="none" w:sz="0" w:space="0" w:color="auto"/>
            <w:right w:val="none" w:sz="0" w:space="0" w:color="auto"/>
          </w:divBdr>
        </w:div>
        <w:div w:id="1249191588">
          <w:marLeft w:val="0"/>
          <w:marRight w:val="0"/>
          <w:marTop w:val="0"/>
          <w:marBottom w:val="0"/>
          <w:divBdr>
            <w:top w:val="none" w:sz="0" w:space="0" w:color="auto"/>
            <w:left w:val="none" w:sz="0" w:space="0" w:color="auto"/>
            <w:bottom w:val="none" w:sz="0" w:space="0" w:color="auto"/>
            <w:right w:val="none" w:sz="0" w:space="0" w:color="auto"/>
          </w:divBdr>
        </w:div>
        <w:div w:id="1255212404">
          <w:marLeft w:val="0"/>
          <w:marRight w:val="0"/>
          <w:marTop w:val="0"/>
          <w:marBottom w:val="0"/>
          <w:divBdr>
            <w:top w:val="none" w:sz="0" w:space="0" w:color="auto"/>
            <w:left w:val="none" w:sz="0" w:space="0" w:color="auto"/>
            <w:bottom w:val="none" w:sz="0" w:space="0" w:color="auto"/>
            <w:right w:val="none" w:sz="0" w:space="0" w:color="auto"/>
          </w:divBdr>
        </w:div>
        <w:div w:id="1271087197">
          <w:marLeft w:val="0"/>
          <w:marRight w:val="0"/>
          <w:marTop w:val="0"/>
          <w:marBottom w:val="0"/>
          <w:divBdr>
            <w:top w:val="none" w:sz="0" w:space="0" w:color="auto"/>
            <w:left w:val="none" w:sz="0" w:space="0" w:color="auto"/>
            <w:bottom w:val="none" w:sz="0" w:space="0" w:color="auto"/>
            <w:right w:val="none" w:sz="0" w:space="0" w:color="auto"/>
          </w:divBdr>
          <w:divsChild>
            <w:div w:id="414208942">
              <w:marLeft w:val="0"/>
              <w:marRight w:val="0"/>
              <w:marTop w:val="0"/>
              <w:marBottom w:val="0"/>
              <w:divBdr>
                <w:top w:val="none" w:sz="0" w:space="0" w:color="auto"/>
                <w:left w:val="none" w:sz="0" w:space="0" w:color="auto"/>
                <w:bottom w:val="none" w:sz="0" w:space="0" w:color="auto"/>
                <w:right w:val="none" w:sz="0" w:space="0" w:color="auto"/>
              </w:divBdr>
            </w:div>
            <w:div w:id="892930771">
              <w:marLeft w:val="0"/>
              <w:marRight w:val="0"/>
              <w:marTop w:val="0"/>
              <w:marBottom w:val="0"/>
              <w:divBdr>
                <w:top w:val="none" w:sz="0" w:space="0" w:color="auto"/>
                <w:left w:val="none" w:sz="0" w:space="0" w:color="auto"/>
                <w:bottom w:val="none" w:sz="0" w:space="0" w:color="auto"/>
                <w:right w:val="none" w:sz="0" w:space="0" w:color="auto"/>
              </w:divBdr>
            </w:div>
            <w:div w:id="1391267891">
              <w:marLeft w:val="0"/>
              <w:marRight w:val="0"/>
              <w:marTop w:val="0"/>
              <w:marBottom w:val="0"/>
              <w:divBdr>
                <w:top w:val="none" w:sz="0" w:space="0" w:color="auto"/>
                <w:left w:val="none" w:sz="0" w:space="0" w:color="auto"/>
                <w:bottom w:val="none" w:sz="0" w:space="0" w:color="auto"/>
                <w:right w:val="none" w:sz="0" w:space="0" w:color="auto"/>
              </w:divBdr>
            </w:div>
          </w:divsChild>
        </w:div>
        <w:div w:id="1290239820">
          <w:marLeft w:val="0"/>
          <w:marRight w:val="0"/>
          <w:marTop w:val="0"/>
          <w:marBottom w:val="0"/>
          <w:divBdr>
            <w:top w:val="none" w:sz="0" w:space="0" w:color="auto"/>
            <w:left w:val="none" w:sz="0" w:space="0" w:color="auto"/>
            <w:bottom w:val="none" w:sz="0" w:space="0" w:color="auto"/>
            <w:right w:val="none" w:sz="0" w:space="0" w:color="auto"/>
          </w:divBdr>
        </w:div>
        <w:div w:id="1292588706">
          <w:marLeft w:val="0"/>
          <w:marRight w:val="0"/>
          <w:marTop w:val="0"/>
          <w:marBottom w:val="0"/>
          <w:divBdr>
            <w:top w:val="none" w:sz="0" w:space="0" w:color="auto"/>
            <w:left w:val="none" w:sz="0" w:space="0" w:color="auto"/>
            <w:bottom w:val="none" w:sz="0" w:space="0" w:color="auto"/>
            <w:right w:val="none" w:sz="0" w:space="0" w:color="auto"/>
          </w:divBdr>
          <w:divsChild>
            <w:div w:id="313532159">
              <w:marLeft w:val="0"/>
              <w:marRight w:val="0"/>
              <w:marTop w:val="0"/>
              <w:marBottom w:val="0"/>
              <w:divBdr>
                <w:top w:val="none" w:sz="0" w:space="0" w:color="auto"/>
                <w:left w:val="none" w:sz="0" w:space="0" w:color="auto"/>
                <w:bottom w:val="none" w:sz="0" w:space="0" w:color="auto"/>
                <w:right w:val="none" w:sz="0" w:space="0" w:color="auto"/>
              </w:divBdr>
            </w:div>
            <w:div w:id="891229237">
              <w:marLeft w:val="0"/>
              <w:marRight w:val="0"/>
              <w:marTop w:val="0"/>
              <w:marBottom w:val="0"/>
              <w:divBdr>
                <w:top w:val="none" w:sz="0" w:space="0" w:color="auto"/>
                <w:left w:val="none" w:sz="0" w:space="0" w:color="auto"/>
                <w:bottom w:val="none" w:sz="0" w:space="0" w:color="auto"/>
                <w:right w:val="none" w:sz="0" w:space="0" w:color="auto"/>
              </w:divBdr>
            </w:div>
            <w:div w:id="945691322">
              <w:marLeft w:val="0"/>
              <w:marRight w:val="0"/>
              <w:marTop w:val="0"/>
              <w:marBottom w:val="0"/>
              <w:divBdr>
                <w:top w:val="none" w:sz="0" w:space="0" w:color="auto"/>
                <w:left w:val="none" w:sz="0" w:space="0" w:color="auto"/>
                <w:bottom w:val="none" w:sz="0" w:space="0" w:color="auto"/>
                <w:right w:val="none" w:sz="0" w:space="0" w:color="auto"/>
              </w:divBdr>
            </w:div>
            <w:div w:id="1583442539">
              <w:marLeft w:val="0"/>
              <w:marRight w:val="0"/>
              <w:marTop w:val="0"/>
              <w:marBottom w:val="0"/>
              <w:divBdr>
                <w:top w:val="none" w:sz="0" w:space="0" w:color="auto"/>
                <w:left w:val="none" w:sz="0" w:space="0" w:color="auto"/>
                <w:bottom w:val="none" w:sz="0" w:space="0" w:color="auto"/>
                <w:right w:val="none" w:sz="0" w:space="0" w:color="auto"/>
              </w:divBdr>
            </w:div>
            <w:div w:id="1724793688">
              <w:marLeft w:val="0"/>
              <w:marRight w:val="0"/>
              <w:marTop w:val="0"/>
              <w:marBottom w:val="0"/>
              <w:divBdr>
                <w:top w:val="none" w:sz="0" w:space="0" w:color="auto"/>
                <w:left w:val="none" w:sz="0" w:space="0" w:color="auto"/>
                <w:bottom w:val="none" w:sz="0" w:space="0" w:color="auto"/>
                <w:right w:val="none" w:sz="0" w:space="0" w:color="auto"/>
              </w:divBdr>
            </w:div>
          </w:divsChild>
        </w:div>
        <w:div w:id="1308703297">
          <w:marLeft w:val="0"/>
          <w:marRight w:val="0"/>
          <w:marTop w:val="0"/>
          <w:marBottom w:val="0"/>
          <w:divBdr>
            <w:top w:val="none" w:sz="0" w:space="0" w:color="auto"/>
            <w:left w:val="none" w:sz="0" w:space="0" w:color="auto"/>
            <w:bottom w:val="none" w:sz="0" w:space="0" w:color="auto"/>
            <w:right w:val="none" w:sz="0" w:space="0" w:color="auto"/>
          </w:divBdr>
        </w:div>
        <w:div w:id="1325888865">
          <w:marLeft w:val="0"/>
          <w:marRight w:val="0"/>
          <w:marTop w:val="0"/>
          <w:marBottom w:val="0"/>
          <w:divBdr>
            <w:top w:val="none" w:sz="0" w:space="0" w:color="auto"/>
            <w:left w:val="none" w:sz="0" w:space="0" w:color="auto"/>
            <w:bottom w:val="none" w:sz="0" w:space="0" w:color="auto"/>
            <w:right w:val="none" w:sz="0" w:space="0" w:color="auto"/>
          </w:divBdr>
        </w:div>
        <w:div w:id="1333945408">
          <w:marLeft w:val="0"/>
          <w:marRight w:val="0"/>
          <w:marTop w:val="0"/>
          <w:marBottom w:val="0"/>
          <w:divBdr>
            <w:top w:val="none" w:sz="0" w:space="0" w:color="auto"/>
            <w:left w:val="none" w:sz="0" w:space="0" w:color="auto"/>
            <w:bottom w:val="none" w:sz="0" w:space="0" w:color="auto"/>
            <w:right w:val="none" w:sz="0" w:space="0" w:color="auto"/>
          </w:divBdr>
        </w:div>
        <w:div w:id="1353190959">
          <w:marLeft w:val="0"/>
          <w:marRight w:val="0"/>
          <w:marTop w:val="0"/>
          <w:marBottom w:val="0"/>
          <w:divBdr>
            <w:top w:val="none" w:sz="0" w:space="0" w:color="auto"/>
            <w:left w:val="none" w:sz="0" w:space="0" w:color="auto"/>
            <w:bottom w:val="none" w:sz="0" w:space="0" w:color="auto"/>
            <w:right w:val="none" w:sz="0" w:space="0" w:color="auto"/>
          </w:divBdr>
        </w:div>
        <w:div w:id="1354264153">
          <w:marLeft w:val="0"/>
          <w:marRight w:val="0"/>
          <w:marTop w:val="0"/>
          <w:marBottom w:val="0"/>
          <w:divBdr>
            <w:top w:val="none" w:sz="0" w:space="0" w:color="auto"/>
            <w:left w:val="none" w:sz="0" w:space="0" w:color="auto"/>
            <w:bottom w:val="none" w:sz="0" w:space="0" w:color="auto"/>
            <w:right w:val="none" w:sz="0" w:space="0" w:color="auto"/>
          </w:divBdr>
        </w:div>
        <w:div w:id="1357922657">
          <w:marLeft w:val="0"/>
          <w:marRight w:val="0"/>
          <w:marTop w:val="0"/>
          <w:marBottom w:val="0"/>
          <w:divBdr>
            <w:top w:val="none" w:sz="0" w:space="0" w:color="auto"/>
            <w:left w:val="none" w:sz="0" w:space="0" w:color="auto"/>
            <w:bottom w:val="none" w:sz="0" w:space="0" w:color="auto"/>
            <w:right w:val="none" w:sz="0" w:space="0" w:color="auto"/>
          </w:divBdr>
          <w:divsChild>
            <w:div w:id="358973218">
              <w:marLeft w:val="0"/>
              <w:marRight w:val="0"/>
              <w:marTop w:val="0"/>
              <w:marBottom w:val="0"/>
              <w:divBdr>
                <w:top w:val="none" w:sz="0" w:space="0" w:color="auto"/>
                <w:left w:val="none" w:sz="0" w:space="0" w:color="auto"/>
                <w:bottom w:val="none" w:sz="0" w:space="0" w:color="auto"/>
                <w:right w:val="none" w:sz="0" w:space="0" w:color="auto"/>
              </w:divBdr>
            </w:div>
            <w:div w:id="615798721">
              <w:marLeft w:val="0"/>
              <w:marRight w:val="0"/>
              <w:marTop w:val="0"/>
              <w:marBottom w:val="0"/>
              <w:divBdr>
                <w:top w:val="none" w:sz="0" w:space="0" w:color="auto"/>
                <w:left w:val="none" w:sz="0" w:space="0" w:color="auto"/>
                <w:bottom w:val="none" w:sz="0" w:space="0" w:color="auto"/>
                <w:right w:val="none" w:sz="0" w:space="0" w:color="auto"/>
              </w:divBdr>
            </w:div>
            <w:div w:id="949320260">
              <w:marLeft w:val="0"/>
              <w:marRight w:val="0"/>
              <w:marTop w:val="0"/>
              <w:marBottom w:val="0"/>
              <w:divBdr>
                <w:top w:val="none" w:sz="0" w:space="0" w:color="auto"/>
                <w:left w:val="none" w:sz="0" w:space="0" w:color="auto"/>
                <w:bottom w:val="none" w:sz="0" w:space="0" w:color="auto"/>
                <w:right w:val="none" w:sz="0" w:space="0" w:color="auto"/>
              </w:divBdr>
            </w:div>
            <w:div w:id="1054548092">
              <w:marLeft w:val="0"/>
              <w:marRight w:val="0"/>
              <w:marTop w:val="0"/>
              <w:marBottom w:val="0"/>
              <w:divBdr>
                <w:top w:val="none" w:sz="0" w:space="0" w:color="auto"/>
                <w:left w:val="none" w:sz="0" w:space="0" w:color="auto"/>
                <w:bottom w:val="none" w:sz="0" w:space="0" w:color="auto"/>
                <w:right w:val="none" w:sz="0" w:space="0" w:color="auto"/>
              </w:divBdr>
            </w:div>
            <w:div w:id="1512597503">
              <w:marLeft w:val="0"/>
              <w:marRight w:val="0"/>
              <w:marTop w:val="0"/>
              <w:marBottom w:val="0"/>
              <w:divBdr>
                <w:top w:val="none" w:sz="0" w:space="0" w:color="auto"/>
                <w:left w:val="none" w:sz="0" w:space="0" w:color="auto"/>
                <w:bottom w:val="none" w:sz="0" w:space="0" w:color="auto"/>
                <w:right w:val="none" w:sz="0" w:space="0" w:color="auto"/>
              </w:divBdr>
            </w:div>
          </w:divsChild>
        </w:div>
        <w:div w:id="1361980044">
          <w:marLeft w:val="0"/>
          <w:marRight w:val="0"/>
          <w:marTop w:val="0"/>
          <w:marBottom w:val="0"/>
          <w:divBdr>
            <w:top w:val="none" w:sz="0" w:space="0" w:color="auto"/>
            <w:left w:val="none" w:sz="0" w:space="0" w:color="auto"/>
            <w:bottom w:val="none" w:sz="0" w:space="0" w:color="auto"/>
            <w:right w:val="none" w:sz="0" w:space="0" w:color="auto"/>
          </w:divBdr>
          <w:divsChild>
            <w:div w:id="1690567562">
              <w:marLeft w:val="0"/>
              <w:marRight w:val="0"/>
              <w:marTop w:val="0"/>
              <w:marBottom w:val="0"/>
              <w:divBdr>
                <w:top w:val="none" w:sz="0" w:space="0" w:color="auto"/>
                <w:left w:val="none" w:sz="0" w:space="0" w:color="auto"/>
                <w:bottom w:val="none" w:sz="0" w:space="0" w:color="auto"/>
                <w:right w:val="none" w:sz="0" w:space="0" w:color="auto"/>
              </w:divBdr>
            </w:div>
          </w:divsChild>
        </w:div>
        <w:div w:id="1385908880">
          <w:marLeft w:val="0"/>
          <w:marRight w:val="0"/>
          <w:marTop w:val="0"/>
          <w:marBottom w:val="0"/>
          <w:divBdr>
            <w:top w:val="none" w:sz="0" w:space="0" w:color="auto"/>
            <w:left w:val="none" w:sz="0" w:space="0" w:color="auto"/>
            <w:bottom w:val="none" w:sz="0" w:space="0" w:color="auto"/>
            <w:right w:val="none" w:sz="0" w:space="0" w:color="auto"/>
          </w:divBdr>
        </w:div>
        <w:div w:id="1398891841">
          <w:marLeft w:val="0"/>
          <w:marRight w:val="0"/>
          <w:marTop w:val="0"/>
          <w:marBottom w:val="0"/>
          <w:divBdr>
            <w:top w:val="none" w:sz="0" w:space="0" w:color="auto"/>
            <w:left w:val="none" w:sz="0" w:space="0" w:color="auto"/>
            <w:bottom w:val="none" w:sz="0" w:space="0" w:color="auto"/>
            <w:right w:val="none" w:sz="0" w:space="0" w:color="auto"/>
          </w:divBdr>
        </w:div>
        <w:div w:id="1412696516">
          <w:marLeft w:val="0"/>
          <w:marRight w:val="0"/>
          <w:marTop w:val="0"/>
          <w:marBottom w:val="0"/>
          <w:divBdr>
            <w:top w:val="none" w:sz="0" w:space="0" w:color="auto"/>
            <w:left w:val="none" w:sz="0" w:space="0" w:color="auto"/>
            <w:bottom w:val="none" w:sz="0" w:space="0" w:color="auto"/>
            <w:right w:val="none" w:sz="0" w:space="0" w:color="auto"/>
          </w:divBdr>
        </w:div>
        <w:div w:id="1412851513">
          <w:marLeft w:val="0"/>
          <w:marRight w:val="0"/>
          <w:marTop w:val="0"/>
          <w:marBottom w:val="0"/>
          <w:divBdr>
            <w:top w:val="none" w:sz="0" w:space="0" w:color="auto"/>
            <w:left w:val="none" w:sz="0" w:space="0" w:color="auto"/>
            <w:bottom w:val="none" w:sz="0" w:space="0" w:color="auto"/>
            <w:right w:val="none" w:sz="0" w:space="0" w:color="auto"/>
          </w:divBdr>
        </w:div>
        <w:div w:id="1415081555">
          <w:marLeft w:val="0"/>
          <w:marRight w:val="0"/>
          <w:marTop w:val="0"/>
          <w:marBottom w:val="0"/>
          <w:divBdr>
            <w:top w:val="none" w:sz="0" w:space="0" w:color="auto"/>
            <w:left w:val="none" w:sz="0" w:space="0" w:color="auto"/>
            <w:bottom w:val="none" w:sz="0" w:space="0" w:color="auto"/>
            <w:right w:val="none" w:sz="0" w:space="0" w:color="auto"/>
          </w:divBdr>
        </w:div>
        <w:div w:id="1416781464">
          <w:marLeft w:val="0"/>
          <w:marRight w:val="0"/>
          <w:marTop w:val="0"/>
          <w:marBottom w:val="0"/>
          <w:divBdr>
            <w:top w:val="none" w:sz="0" w:space="0" w:color="auto"/>
            <w:left w:val="none" w:sz="0" w:space="0" w:color="auto"/>
            <w:bottom w:val="none" w:sz="0" w:space="0" w:color="auto"/>
            <w:right w:val="none" w:sz="0" w:space="0" w:color="auto"/>
          </w:divBdr>
        </w:div>
        <w:div w:id="1417558383">
          <w:marLeft w:val="0"/>
          <w:marRight w:val="0"/>
          <w:marTop w:val="0"/>
          <w:marBottom w:val="0"/>
          <w:divBdr>
            <w:top w:val="none" w:sz="0" w:space="0" w:color="auto"/>
            <w:left w:val="none" w:sz="0" w:space="0" w:color="auto"/>
            <w:bottom w:val="none" w:sz="0" w:space="0" w:color="auto"/>
            <w:right w:val="none" w:sz="0" w:space="0" w:color="auto"/>
          </w:divBdr>
        </w:div>
        <w:div w:id="1418016970">
          <w:marLeft w:val="0"/>
          <w:marRight w:val="0"/>
          <w:marTop w:val="0"/>
          <w:marBottom w:val="0"/>
          <w:divBdr>
            <w:top w:val="none" w:sz="0" w:space="0" w:color="auto"/>
            <w:left w:val="none" w:sz="0" w:space="0" w:color="auto"/>
            <w:bottom w:val="none" w:sz="0" w:space="0" w:color="auto"/>
            <w:right w:val="none" w:sz="0" w:space="0" w:color="auto"/>
          </w:divBdr>
        </w:div>
        <w:div w:id="1425105800">
          <w:marLeft w:val="0"/>
          <w:marRight w:val="0"/>
          <w:marTop w:val="0"/>
          <w:marBottom w:val="0"/>
          <w:divBdr>
            <w:top w:val="none" w:sz="0" w:space="0" w:color="auto"/>
            <w:left w:val="none" w:sz="0" w:space="0" w:color="auto"/>
            <w:bottom w:val="none" w:sz="0" w:space="0" w:color="auto"/>
            <w:right w:val="none" w:sz="0" w:space="0" w:color="auto"/>
          </w:divBdr>
        </w:div>
        <w:div w:id="1432435585">
          <w:marLeft w:val="0"/>
          <w:marRight w:val="0"/>
          <w:marTop w:val="0"/>
          <w:marBottom w:val="0"/>
          <w:divBdr>
            <w:top w:val="none" w:sz="0" w:space="0" w:color="auto"/>
            <w:left w:val="none" w:sz="0" w:space="0" w:color="auto"/>
            <w:bottom w:val="none" w:sz="0" w:space="0" w:color="auto"/>
            <w:right w:val="none" w:sz="0" w:space="0" w:color="auto"/>
          </w:divBdr>
        </w:div>
        <w:div w:id="1477183187">
          <w:marLeft w:val="0"/>
          <w:marRight w:val="0"/>
          <w:marTop w:val="0"/>
          <w:marBottom w:val="0"/>
          <w:divBdr>
            <w:top w:val="none" w:sz="0" w:space="0" w:color="auto"/>
            <w:left w:val="none" w:sz="0" w:space="0" w:color="auto"/>
            <w:bottom w:val="none" w:sz="0" w:space="0" w:color="auto"/>
            <w:right w:val="none" w:sz="0" w:space="0" w:color="auto"/>
          </w:divBdr>
        </w:div>
        <w:div w:id="1486704487">
          <w:marLeft w:val="0"/>
          <w:marRight w:val="0"/>
          <w:marTop w:val="0"/>
          <w:marBottom w:val="0"/>
          <w:divBdr>
            <w:top w:val="none" w:sz="0" w:space="0" w:color="auto"/>
            <w:left w:val="none" w:sz="0" w:space="0" w:color="auto"/>
            <w:bottom w:val="none" w:sz="0" w:space="0" w:color="auto"/>
            <w:right w:val="none" w:sz="0" w:space="0" w:color="auto"/>
          </w:divBdr>
        </w:div>
        <w:div w:id="1487480665">
          <w:marLeft w:val="0"/>
          <w:marRight w:val="0"/>
          <w:marTop w:val="0"/>
          <w:marBottom w:val="0"/>
          <w:divBdr>
            <w:top w:val="none" w:sz="0" w:space="0" w:color="auto"/>
            <w:left w:val="none" w:sz="0" w:space="0" w:color="auto"/>
            <w:bottom w:val="none" w:sz="0" w:space="0" w:color="auto"/>
            <w:right w:val="none" w:sz="0" w:space="0" w:color="auto"/>
          </w:divBdr>
        </w:div>
        <w:div w:id="1487823883">
          <w:marLeft w:val="0"/>
          <w:marRight w:val="0"/>
          <w:marTop w:val="0"/>
          <w:marBottom w:val="0"/>
          <w:divBdr>
            <w:top w:val="none" w:sz="0" w:space="0" w:color="auto"/>
            <w:left w:val="none" w:sz="0" w:space="0" w:color="auto"/>
            <w:bottom w:val="none" w:sz="0" w:space="0" w:color="auto"/>
            <w:right w:val="none" w:sz="0" w:space="0" w:color="auto"/>
          </w:divBdr>
        </w:div>
        <w:div w:id="1502088559">
          <w:marLeft w:val="0"/>
          <w:marRight w:val="0"/>
          <w:marTop w:val="0"/>
          <w:marBottom w:val="0"/>
          <w:divBdr>
            <w:top w:val="none" w:sz="0" w:space="0" w:color="auto"/>
            <w:left w:val="none" w:sz="0" w:space="0" w:color="auto"/>
            <w:bottom w:val="none" w:sz="0" w:space="0" w:color="auto"/>
            <w:right w:val="none" w:sz="0" w:space="0" w:color="auto"/>
          </w:divBdr>
        </w:div>
        <w:div w:id="1502237565">
          <w:marLeft w:val="0"/>
          <w:marRight w:val="0"/>
          <w:marTop w:val="0"/>
          <w:marBottom w:val="0"/>
          <w:divBdr>
            <w:top w:val="none" w:sz="0" w:space="0" w:color="auto"/>
            <w:left w:val="none" w:sz="0" w:space="0" w:color="auto"/>
            <w:bottom w:val="none" w:sz="0" w:space="0" w:color="auto"/>
            <w:right w:val="none" w:sz="0" w:space="0" w:color="auto"/>
          </w:divBdr>
          <w:divsChild>
            <w:div w:id="55058162">
              <w:marLeft w:val="0"/>
              <w:marRight w:val="0"/>
              <w:marTop w:val="0"/>
              <w:marBottom w:val="0"/>
              <w:divBdr>
                <w:top w:val="none" w:sz="0" w:space="0" w:color="auto"/>
                <w:left w:val="none" w:sz="0" w:space="0" w:color="auto"/>
                <w:bottom w:val="none" w:sz="0" w:space="0" w:color="auto"/>
                <w:right w:val="none" w:sz="0" w:space="0" w:color="auto"/>
              </w:divBdr>
            </w:div>
            <w:div w:id="61952268">
              <w:marLeft w:val="0"/>
              <w:marRight w:val="0"/>
              <w:marTop w:val="0"/>
              <w:marBottom w:val="0"/>
              <w:divBdr>
                <w:top w:val="none" w:sz="0" w:space="0" w:color="auto"/>
                <w:left w:val="none" w:sz="0" w:space="0" w:color="auto"/>
                <w:bottom w:val="none" w:sz="0" w:space="0" w:color="auto"/>
                <w:right w:val="none" w:sz="0" w:space="0" w:color="auto"/>
              </w:divBdr>
            </w:div>
            <w:div w:id="714886246">
              <w:marLeft w:val="0"/>
              <w:marRight w:val="0"/>
              <w:marTop w:val="0"/>
              <w:marBottom w:val="0"/>
              <w:divBdr>
                <w:top w:val="none" w:sz="0" w:space="0" w:color="auto"/>
                <w:left w:val="none" w:sz="0" w:space="0" w:color="auto"/>
                <w:bottom w:val="none" w:sz="0" w:space="0" w:color="auto"/>
                <w:right w:val="none" w:sz="0" w:space="0" w:color="auto"/>
              </w:divBdr>
            </w:div>
            <w:div w:id="797145083">
              <w:marLeft w:val="0"/>
              <w:marRight w:val="0"/>
              <w:marTop w:val="0"/>
              <w:marBottom w:val="0"/>
              <w:divBdr>
                <w:top w:val="none" w:sz="0" w:space="0" w:color="auto"/>
                <w:left w:val="none" w:sz="0" w:space="0" w:color="auto"/>
                <w:bottom w:val="none" w:sz="0" w:space="0" w:color="auto"/>
                <w:right w:val="none" w:sz="0" w:space="0" w:color="auto"/>
              </w:divBdr>
            </w:div>
            <w:div w:id="1209609834">
              <w:marLeft w:val="0"/>
              <w:marRight w:val="0"/>
              <w:marTop w:val="0"/>
              <w:marBottom w:val="0"/>
              <w:divBdr>
                <w:top w:val="none" w:sz="0" w:space="0" w:color="auto"/>
                <w:left w:val="none" w:sz="0" w:space="0" w:color="auto"/>
                <w:bottom w:val="none" w:sz="0" w:space="0" w:color="auto"/>
                <w:right w:val="none" w:sz="0" w:space="0" w:color="auto"/>
              </w:divBdr>
            </w:div>
          </w:divsChild>
        </w:div>
        <w:div w:id="1504323016">
          <w:marLeft w:val="0"/>
          <w:marRight w:val="0"/>
          <w:marTop w:val="0"/>
          <w:marBottom w:val="0"/>
          <w:divBdr>
            <w:top w:val="none" w:sz="0" w:space="0" w:color="auto"/>
            <w:left w:val="none" w:sz="0" w:space="0" w:color="auto"/>
            <w:bottom w:val="none" w:sz="0" w:space="0" w:color="auto"/>
            <w:right w:val="none" w:sz="0" w:space="0" w:color="auto"/>
          </w:divBdr>
        </w:div>
        <w:div w:id="1509906008">
          <w:marLeft w:val="0"/>
          <w:marRight w:val="0"/>
          <w:marTop w:val="0"/>
          <w:marBottom w:val="0"/>
          <w:divBdr>
            <w:top w:val="none" w:sz="0" w:space="0" w:color="auto"/>
            <w:left w:val="none" w:sz="0" w:space="0" w:color="auto"/>
            <w:bottom w:val="none" w:sz="0" w:space="0" w:color="auto"/>
            <w:right w:val="none" w:sz="0" w:space="0" w:color="auto"/>
          </w:divBdr>
        </w:div>
        <w:div w:id="1517424306">
          <w:marLeft w:val="0"/>
          <w:marRight w:val="0"/>
          <w:marTop w:val="0"/>
          <w:marBottom w:val="0"/>
          <w:divBdr>
            <w:top w:val="none" w:sz="0" w:space="0" w:color="auto"/>
            <w:left w:val="none" w:sz="0" w:space="0" w:color="auto"/>
            <w:bottom w:val="none" w:sz="0" w:space="0" w:color="auto"/>
            <w:right w:val="none" w:sz="0" w:space="0" w:color="auto"/>
          </w:divBdr>
          <w:divsChild>
            <w:div w:id="38285488">
              <w:marLeft w:val="0"/>
              <w:marRight w:val="0"/>
              <w:marTop w:val="0"/>
              <w:marBottom w:val="0"/>
              <w:divBdr>
                <w:top w:val="none" w:sz="0" w:space="0" w:color="auto"/>
                <w:left w:val="none" w:sz="0" w:space="0" w:color="auto"/>
                <w:bottom w:val="none" w:sz="0" w:space="0" w:color="auto"/>
                <w:right w:val="none" w:sz="0" w:space="0" w:color="auto"/>
              </w:divBdr>
            </w:div>
            <w:div w:id="190842452">
              <w:marLeft w:val="0"/>
              <w:marRight w:val="0"/>
              <w:marTop w:val="0"/>
              <w:marBottom w:val="0"/>
              <w:divBdr>
                <w:top w:val="none" w:sz="0" w:space="0" w:color="auto"/>
                <w:left w:val="none" w:sz="0" w:space="0" w:color="auto"/>
                <w:bottom w:val="none" w:sz="0" w:space="0" w:color="auto"/>
                <w:right w:val="none" w:sz="0" w:space="0" w:color="auto"/>
              </w:divBdr>
            </w:div>
            <w:div w:id="333730604">
              <w:marLeft w:val="0"/>
              <w:marRight w:val="0"/>
              <w:marTop w:val="0"/>
              <w:marBottom w:val="0"/>
              <w:divBdr>
                <w:top w:val="none" w:sz="0" w:space="0" w:color="auto"/>
                <w:left w:val="none" w:sz="0" w:space="0" w:color="auto"/>
                <w:bottom w:val="none" w:sz="0" w:space="0" w:color="auto"/>
                <w:right w:val="none" w:sz="0" w:space="0" w:color="auto"/>
              </w:divBdr>
            </w:div>
            <w:div w:id="1534264721">
              <w:marLeft w:val="0"/>
              <w:marRight w:val="0"/>
              <w:marTop w:val="0"/>
              <w:marBottom w:val="0"/>
              <w:divBdr>
                <w:top w:val="none" w:sz="0" w:space="0" w:color="auto"/>
                <w:left w:val="none" w:sz="0" w:space="0" w:color="auto"/>
                <w:bottom w:val="none" w:sz="0" w:space="0" w:color="auto"/>
                <w:right w:val="none" w:sz="0" w:space="0" w:color="auto"/>
              </w:divBdr>
            </w:div>
          </w:divsChild>
        </w:div>
        <w:div w:id="1518041180">
          <w:marLeft w:val="0"/>
          <w:marRight w:val="0"/>
          <w:marTop w:val="0"/>
          <w:marBottom w:val="0"/>
          <w:divBdr>
            <w:top w:val="none" w:sz="0" w:space="0" w:color="auto"/>
            <w:left w:val="none" w:sz="0" w:space="0" w:color="auto"/>
            <w:bottom w:val="none" w:sz="0" w:space="0" w:color="auto"/>
            <w:right w:val="none" w:sz="0" w:space="0" w:color="auto"/>
          </w:divBdr>
          <w:divsChild>
            <w:div w:id="237402423">
              <w:marLeft w:val="0"/>
              <w:marRight w:val="0"/>
              <w:marTop w:val="0"/>
              <w:marBottom w:val="0"/>
              <w:divBdr>
                <w:top w:val="none" w:sz="0" w:space="0" w:color="auto"/>
                <w:left w:val="none" w:sz="0" w:space="0" w:color="auto"/>
                <w:bottom w:val="none" w:sz="0" w:space="0" w:color="auto"/>
                <w:right w:val="none" w:sz="0" w:space="0" w:color="auto"/>
              </w:divBdr>
            </w:div>
            <w:div w:id="304745606">
              <w:marLeft w:val="0"/>
              <w:marRight w:val="0"/>
              <w:marTop w:val="0"/>
              <w:marBottom w:val="0"/>
              <w:divBdr>
                <w:top w:val="none" w:sz="0" w:space="0" w:color="auto"/>
                <w:left w:val="none" w:sz="0" w:space="0" w:color="auto"/>
                <w:bottom w:val="none" w:sz="0" w:space="0" w:color="auto"/>
                <w:right w:val="none" w:sz="0" w:space="0" w:color="auto"/>
              </w:divBdr>
            </w:div>
            <w:div w:id="535433447">
              <w:marLeft w:val="0"/>
              <w:marRight w:val="0"/>
              <w:marTop w:val="0"/>
              <w:marBottom w:val="0"/>
              <w:divBdr>
                <w:top w:val="none" w:sz="0" w:space="0" w:color="auto"/>
                <w:left w:val="none" w:sz="0" w:space="0" w:color="auto"/>
                <w:bottom w:val="none" w:sz="0" w:space="0" w:color="auto"/>
                <w:right w:val="none" w:sz="0" w:space="0" w:color="auto"/>
              </w:divBdr>
            </w:div>
            <w:div w:id="1829788959">
              <w:marLeft w:val="0"/>
              <w:marRight w:val="0"/>
              <w:marTop w:val="0"/>
              <w:marBottom w:val="0"/>
              <w:divBdr>
                <w:top w:val="none" w:sz="0" w:space="0" w:color="auto"/>
                <w:left w:val="none" w:sz="0" w:space="0" w:color="auto"/>
                <w:bottom w:val="none" w:sz="0" w:space="0" w:color="auto"/>
                <w:right w:val="none" w:sz="0" w:space="0" w:color="auto"/>
              </w:divBdr>
            </w:div>
            <w:div w:id="2001613284">
              <w:marLeft w:val="0"/>
              <w:marRight w:val="0"/>
              <w:marTop w:val="0"/>
              <w:marBottom w:val="0"/>
              <w:divBdr>
                <w:top w:val="none" w:sz="0" w:space="0" w:color="auto"/>
                <w:left w:val="none" w:sz="0" w:space="0" w:color="auto"/>
                <w:bottom w:val="none" w:sz="0" w:space="0" w:color="auto"/>
                <w:right w:val="none" w:sz="0" w:space="0" w:color="auto"/>
              </w:divBdr>
            </w:div>
          </w:divsChild>
        </w:div>
        <w:div w:id="1518228368">
          <w:marLeft w:val="0"/>
          <w:marRight w:val="0"/>
          <w:marTop w:val="0"/>
          <w:marBottom w:val="0"/>
          <w:divBdr>
            <w:top w:val="none" w:sz="0" w:space="0" w:color="auto"/>
            <w:left w:val="none" w:sz="0" w:space="0" w:color="auto"/>
            <w:bottom w:val="none" w:sz="0" w:space="0" w:color="auto"/>
            <w:right w:val="none" w:sz="0" w:space="0" w:color="auto"/>
          </w:divBdr>
        </w:div>
        <w:div w:id="1522818699">
          <w:marLeft w:val="0"/>
          <w:marRight w:val="0"/>
          <w:marTop w:val="0"/>
          <w:marBottom w:val="0"/>
          <w:divBdr>
            <w:top w:val="none" w:sz="0" w:space="0" w:color="auto"/>
            <w:left w:val="none" w:sz="0" w:space="0" w:color="auto"/>
            <w:bottom w:val="none" w:sz="0" w:space="0" w:color="auto"/>
            <w:right w:val="none" w:sz="0" w:space="0" w:color="auto"/>
          </w:divBdr>
        </w:div>
        <w:div w:id="1524246768">
          <w:marLeft w:val="0"/>
          <w:marRight w:val="0"/>
          <w:marTop w:val="0"/>
          <w:marBottom w:val="0"/>
          <w:divBdr>
            <w:top w:val="none" w:sz="0" w:space="0" w:color="auto"/>
            <w:left w:val="none" w:sz="0" w:space="0" w:color="auto"/>
            <w:bottom w:val="none" w:sz="0" w:space="0" w:color="auto"/>
            <w:right w:val="none" w:sz="0" w:space="0" w:color="auto"/>
          </w:divBdr>
        </w:div>
        <w:div w:id="1532721108">
          <w:marLeft w:val="0"/>
          <w:marRight w:val="0"/>
          <w:marTop w:val="0"/>
          <w:marBottom w:val="0"/>
          <w:divBdr>
            <w:top w:val="none" w:sz="0" w:space="0" w:color="auto"/>
            <w:left w:val="none" w:sz="0" w:space="0" w:color="auto"/>
            <w:bottom w:val="none" w:sz="0" w:space="0" w:color="auto"/>
            <w:right w:val="none" w:sz="0" w:space="0" w:color="auto"/>
          </w:divBdr>
        </w:div>
        <w:div w:id="1536579087">
          <w:marLeft w:val="0"/>
          <w:marRight w:val="0"/>
          <w:marTop w:val="0"/>
          <w:marBottom w:val="0"/>
          <w:divBdr>
            <w:top w:val="none" w:sz="0" w:space="0" w:color="auto"/>
            <w:left w:val="none" w:sz="0" w:space="0" w:color="auto"/>
            <w:bottom w:val="none" w:sz="0" w:space="0" w:color="auto"/>
            <w:right w:val="none" w:sz="0" w:space="0" w:color="auto"/>
          </w:divBdr>
        </w:div>
        <w:div w:id="1538079835">
          <w:marLeft w:val="0"/>
          <w:marRight w:val="0"/>
          <w:marTop w:val="0"/>
          <w:marBottom w:val="0"/>
          <w:divBdr>
            <w:top w:val="none" w:sz="0" w:space="0" w:color="auto"/>
            <w:left w:val="none" w:sz="0" w:space="0" w:color="auto"/>
            <w:bottom w:val="none" w:sz="0" w:space="0" w:color="auto"/>
            <w:right w:val="none" w:sz="0" w:space="0" w:color="auto"/>
          </w:divBdr>
          <w:divsChild>
            <w:div w:id="170728866">
              <w:marLeft w:val="0"/>
              <w:marRight w:val="0"/>
              <w:marTop w:val="0"/>
              <w:marBottom w:val="0"/>
              <w:divBdr>
                <w:top w:val="none" w:sz="0" w:space="0" w:color="auto"/>
                <w:left w:val="none" w:sz="0" w:space="0" w:color="auto"/>
                <w:bottom w:val="none" w:sz="0" w:space="0" w:color="auto"/>
                <w:right w:val="none" w:sz="0" w:space="0" w:color="auto"/>
              </w:divBdr>
            </w:div>
            <w:div w:id="836311971">
              <w:marLeft w:val="0"/>
              <w:marRight w:val="0"/>
              <w:marTop w:val="0"/>
              <w:marBottom w:val="0"/>
              <w:divBdr>
                <w:top w:val="none" w:sz="0" w:space="0" w:color="auto"/>
                <w:left w:val="none" w:sz="0" w:space="0" w:color="auto"/>
                <w:bottom w:val="none" w:sz="0" w:space="0" w:color="auto"/>
                <w:right w:val="none" w:sz="0" w:space="0" w:color="auto"/>
              </w:divBdr>
            </w:div>
            <w:div w:id="1412384297">
              <w:marLeft w:val="0"/>
              <w:marRight w:val="0"/>
              <w:marTop w:val="0"/>
              <w:marBottom w:val="0"/>
              <w:divBdr>
                <w:top w:val="none" w:sz="0" w:space="0" w:color="auto"/>
                <w:left w:val="none" w:sz="0" w:space="0" w:color="auto"/>
                <w:bottom w:val="none" w:sz="0" w:space="0" w:color="auto"/>
                <w:right w:val="none" w:sz="0" w:space="0" w:color="auto"/>
              </w:divBdr>
            </w:div>
            <w:div w:id="1655522951">
              <w:marLeft w:val="0"/>
              <w:marRight w:val="0"/>
              <w:marTop w:val="0"/>
              <w:marBottom w:val="0"/>
              <w:divBdr>
                <w:top w:val="none" w:sz="0" w:space="0" w:color="auto"/>
                <w:left w:val="none" w:sz="0" w:space="0" w:color="auto"/>
                <w:bottom w:val="none" w:sz="0" w:space="0" w:color="auto"/>
                <w:right w:val="none" w:sz="0" w:space="0" w:color="auto"/>
              </w:divBdr>
            </w:div>
            <w:div w:id="1719821570">
              <w:marLeft w:val="0"/>
              <w:marRight w:val="0"/>
              <w:marTop w:val="0"/>
              <w:marBottom w:val="0"/>
              <w:divBdr>
                <w:top w:val="none" w:sz="0" w:space="0" w:color="auto"/>
                <w:left w:val="none" w:sz="0" w:space="0" w:color="auto"/>
                <w:bottom w:val="none" w:sz="0" w:space="0" w:color="auto"/>
                <w:right w:val="none" w:sz="0" w:space="0" w:color="auto"/>
              </w:divBdr>
            </w:div>
          </w:divsChild>
        </w:div>
        <w:div w:id="1538543112">
          <w:marLeft w:val="0"/>
          <w:marRight w:val="0"/>
          <w:marTop w:val="0"/>
          <w:marBottom w:val="0"/>
          <w:divBdr>
            <w:top w:val="none" w:sz="0" w:space="0" w:color="auto"/>
            <w:left w:val="none" w:sz="0" w:space="0" w:color="auto"/>
            <w:bottom w:val="none" w:sz="0" w:space="0" w:color="auto"/>
            <w:right w:val="none" w:sz="0" w:space="0" w:color="auto"/>
          </w:divBdr>
        </w:div>
        <w:div w:id="1580678334">
          <w:marLeft w:val="0"/>
          <w:marRight w:val="0"/>
          <w:marTop w:val="0"/>
          <w:marBottom w:val="0"/>
          <w:divBdr>
            <w:top w:val="none" w:sz="0" w:space="0" w:color="auto"/>
            <w:left w:val="none" w:sz="0" w:space="0" w:color="auto"/>
            <w:bottom w:val="none" w:sz="0" w:space="0" w:color="auto"/>
            <w:right w:val="none" w:sz="0" w:space="0" w:color="auto"/>
          </w:divBdr>
        </w:div>
        <w:div w:id="1600874689">
          <w:marLeft w:val="0"/>
          <w:marRight w:val="0"/>
          <w:marTop w:val="0"/>
          <w:marBottom w:val="0"/>
          <w:divBdr>
            <w:top w:val="none" w:sz="0" w:space="0" w:color="auto"/>
            <w:left w:val="none" w:sz="0" w:space="0" w:color="auto"/>
            <w:bottom w:val="none" w:sz="0" w:space="0" w:color="auto"/>
            <w:right w:val="none" w:sz="0" w:space="0" w:color="auto"/>
          </w:divBdr>
        </w:div>
        <w:div w:id="1602563919">
          <w:marLeft w:val="0"/>
          <w:marRight w:val="0"/>
          <w:marTop w:val="0"/>
          <w:marBottom w:val="0"/>
          <w:divBdr>
            <w:top w:val="none" w:sz="0" w:space="0" w:color="auto"/>
            <w:left w:val="none" w:sz="0" w:space="0" w:color="auto"/>
            <w:bottom w:val="none" w:sz="0" w:space="0" w:color="auto"/>
            <w:right w:val="none" w:sz="0" w:space="0" w:color="auto"/>
          </w:divBdr>
        </w:div>
        <w:div w:id="1605654760">
          <w:marLeft w:val="0"/>
          <w:marRight w:val="0"/>
          <w:marTop w:val="0"/>
          <w:marBottom w:val="0"/>
          <w:divBdr>
            <w:top w:val="none" w:sz="0" w:space="0" w:color="auto"/>
            <w:left w:val="none" w:sz="0" w:space="0" w:color="auto"/>
            <w:bottom w:val="none" w:sz="0" w:space="0" w:color="auto"/>
            <w:right w:val="none" w:sz="0" w:space="0" w:color="auto"/>
          </w:divBdr>
        </w:div>
        <w:div w:id="1613705164">
          <w:marLeft w:val="0"/>
          <w:marRight w:val="0"/>
          <w:marTop w:val="0"/>
          <w:marBottom w:val="0"/>
          <w:divBdr>
            <w:top w:val="none" w:sz="0" w:space="0" w:color="auto"/>
            <w:left w:val="none" w:sz="0" w:space="0" w:color="auto"/>
            <w:bottom w:val="none" w:sz="0" w:space="0" w:color="auto"/>
            <w:right w:val="none" w:sz="0" w:space="0" w:color="auto"/>
          </w:divBdr>
        </w:div>
        <w:div w:id="1622952827">
          <w:marLeft w:val="0"/>
          <w:marRight w:val="0"/>
          <w:marTop w:val="0"/>
          <w:marBottom w:val="0"/>
          <w:divBdr>
            <w:top w:val="none" w:sz="0" w:space="0" w:color="auto"/>
            <w:left w:val="none" w:sz="0" w:space="0" w:color="auto"/>
            <w:bottom w:val="none" w:sz="0" w:space="0" w:color="auto"/>
            <w:right w:val="none" w:sz="0" w:space="0" w:color="auto"/>
          </w:divBdr>
        </w:div>
        <w:div w:id="1625037404">
          <w:marLeft w:val="0"/>
          <w:marRight w:val="0"/>
          <w:marTop w:val="0"/>
          <w:marBottom w:val="0"/>
          <w:divBdr>
            <w:top w:val="none" w:sz="0" w:space="0" w:color="auto"/>
            <w:left w:val="none" w:sz="0" w:space="0" w:color="auto"/>
            <w:bottom w:val="none" w:sz="0" w:space="0" w:color="auto"/>
            <w:right w:val="none" w:sz="0" w:space="0" w:color="auto"/>
          </w:divBdr>
        </w:div>
        <w:div w:id="1630209145">
          <w:marLeft w:val="0"/>
          <w:marRight w:val="0"/>
          <w:marTop w:val="0"/>
          <w:marBottom w:val="0"/>
          <w:divBdr>
            <w:top w:val="none" w:sz="0" w:space="0" w:color="auto"/>
            <w:left w:val="none" w:sz="0" w:space="0" w:color="auto"/>
            <w:bottom w:val="none" w:sz="0" w:space="0" w:color="auto"/>
            <w:right w:val="none" w:sz="0" w:space="0" w:color="auto"/>
          </w:divBdr>
        </w:div>
        <w:div w:id="1651639610">
          <w:marLeft w:val="0"/>
          <w:marRight w:val="0"/>
          <w:marTop w:val="0"/>
          <w:marBottom w:val="0"/>
          <w:divBdr>
            <w:top w:val="none" w:sz="0" w:space="0" w:color="auto"/>
            <w:left w:val="none" w:sz="0" w:space="0" w:color="auto"/>
            <w:bottom w:val="none" w:sz="0" w:space="0" w:color="auto"/>
            <w:right w:val="none" w:sz="0" w:space="0" w:color="auto"/>
          </w:divBdr>
        </w:div>
        <w:div w:id="1651713433">
          <w:marLeft w:val="0"/>
          <w:marRight w:val="0"/>
          <w:marTop w:val="0"/>
          <w:marBottom w:val="0"/>
          <w:divBdr>
            <w:top w:val="none" w:sz="0" w:space="0" w:color="auto"/>
            <w:left w:val="none" w:sz="0" w:space="0" w:color="auto"/>
            <w:bottom w:val="none" w:sz="0" w:space="0" w:color="auto"/>
            <w:right w:val="none" w:sz="0" w:space="0" w:color="auto"/>
          </w:divBdr>
        </w:div>
        <w:div w:id="1660768181">
          <w:marLeft w:val="0"/>
          <w:marRight w:val="0"/>
          <w:marTop w:val="0"/>
          <w:marBottom w:val="0"/>
          <w:divBdr>
            <w:top w:val="none" w:sz="0" w:space="0" w:color="auto"/>
            <w:left w:val="none" w:sz="0" w:space="0" w:color="auto"/>
            <w:bottom w:val="none" w:sz="0" w:space="0" w:color="auto"/>
            <w:right w:val="none" w:sz="0" w:space="0" w:color="auto"/>
          </w:divBdr>
        </w:div>
        <w:div w:id="1663971263">
          <w:marLeft w:val="0"/>
          <w:marRight w:val="0"/>
          <w:marTop w:val="0"/>
          <w:marBottom w:val="0"/>
          <w:divBdr>
            <w:top w:val="none" w:sz="0" w:space="0" w:color="auto"/>
            <w:left w:val="none" w:sz="0" w:space="0" w:color="auto"/>
            <w:bottom w:val="none" w:sz="0" w:space="0" w:color="auto"/>
            <w:right w:val="none" w:sz="0" w:space="0" w:color="auto"/>
          </w:divBdr>
        </w:div>
        <w:div w:id="1664553997">
          <w:marLeft w:val="0"/>
          <w:marRight w:val="0"/>
          <w:marTop w:val="0"/>
          <w:marBottom w:val="0"/>
          <w:divBdr>
            <w:top w:val="none" w:sz="0" w:space="0" w:color="auto"/>
            <w:left w:val="none" w:sz="0" w:space="0" w:color="auto"/>
            <w:bottom w:val="none" w:sz="0" w:space="0" w:color="auto"/>
            <w:right w:val="none" w:sz="0" w:space="0" w:color="auto"/>
          </w:divBdr>
        </w:div>
        <w:div w:id="1672104735">
          <w:marLeft w:val="0"/>
          <w:marRight w:val="0"/>
          <w:marTop w:val="0"/>
          <w:marBottom w:val="0"/>
          <w:divBdr>
            <w:top w:val="none" w:sz="0" w:space="0" w:color="auto"/>
            <w:left w:val="none" w:sz="0" w:space="0" w:color="auto"/>
            <w:bottom w:val="none" w:sz="0" w:space="0" w:color="auto"/>
            <w:right w:val="none" w:sz="0" w:space="0" w:color="auto"/>
          </w:divBdr>
        </w:div>
        <w:div w:id="1674794627">
          <w:marLeft w:val="0"/>
          <w:marRight w:val="0"/>
          <w:marTop w:val="0"/>
          <w:marBottom w:val="0"/>
          <w:divBdr>
            <w:top w:val="none" w:sz="0" w:space="0" w:color="auto"/>
            <w:left w:val="none" w:sz="0" w:space="0" w:color="auto"/>
            <w:bottom w:val="none" w:sz="0" w:space="0" w:color="auto"/>
            <w:right w:val="none" w:sz="0" w:space="0" w:color="auto"/>
          </w:divBdr>
          <w:divsChild>
            <w:div w:id="517161497">
              <w:marLeft w:val="0"/>
              <w:marRight w:val="0"/>
              <w:marTop w:val="0"/>
              <w:marBottom w:val="0"/>
              <w:divBdr>
                <w:top w:val="none" w:sz="0" w:space="0" w:color="auto"/>
                <w:left w:val="none" w:sz="0" w:space="0" w:color="auto"/>
                <w:bottom w:val="none" w:sz="0" w:space="0" w:color="auto"/>
                <w:right w:val="none" w:sz="0" w:space="0" w:color="auto"/>
              </w:divBdr>
            </w:div>
            <w:div w:id="980621787">
              <w:marLeft w:val="0"/>
              <w:marRight w:val="0"/>
              <w:marTop w:val="0"/>
              <w:marBottom w:val="0"/>
              <w:divBdr>
                <w:top w:val="none" w:sz="0" w:space="0" w:color="auto"/>
                <w:left w:val="none" w:sz="0" w:space="0" w:color="auto"/>
                <w:bottom w:val="none" w:sz="0" w:space="0" w:color="auto"/>
                <w:right w:val="none" w:sz="0" w:space="0" w:color="auto"/>
              </w:divBdr>
            </w:div>
            <w:div w:id="1145008725">
              <w:marLeft w:val="0"/>
              <w:marRight w:val="0"/>
              <w:marTop w:val="0"/>
              <w:marBottom w:val="0"/>
              <w:divBdr>
                <w:top w:val="none" w:sz="0" w:space="0" w:color="auto"/>
                <w:left w:val="none" w:sz="0" w:space="0" w:color="auto"/>
                <w:bottom w:val="none" w:sz="0" w:space="0" w:color="auto"/>
                <w:right w:val="none" w:sz="0" w:space="0" w:color="auto"/>
              </w:divBdr>
            </w:div>
            <w:div w:id="1407605438">
              <w:marLeft w:val="0"/>
              <w:marRight w:val="0"/>
              <w:marTop w:val="0"/>
              <w:marBottom w:val="0"/>
              <w:divBdr>
                <w:top w:val="none" w:sz="0" w:space="0" w:color="auto"/>
                <w:left w:val="none" w:sz="0" w:space="0" w:color="auto"/>
                <w:bottom w:val="none" w:sz="0" w:space="0" w:color="auto"/>
                <w:right w:val="none" w:sz="0" w:space="0" w:color="auto"/>
              </w:divBdr>
            </w:div>
            <w:div w:id="1676959645">
              <w:marLeft w:val="0"/>
              <w:marRight w:val="0"/>
              <w:marTop w:val="0"/>
              <w:marBottom w:val="0"/>
              <w:divBdr>
                <w:top w:val="none" w:sz="0" w:space="0" w:color="auto"/>
                <w:left w:val="none" w:sz="0" w:space="0" w:color="auto"/>
                <w:bottom w:val="none" w:sz="0" w:space="0" w:color="auto"/>
                <w:right w:val="none" w:sz="0" w:space="0" w:color="auto"/>
              </w:divBdr>
            </w:div>
          </w:divsChild>
        </w:div>
        <w:div w:id="1682776906">
          <w:marLeft w:val="0"/>
          <w:marRight w:val="0"/>
          <w:marTop w:val="0"/>
          <w:marBottom w:val="0"/>
          <w:divBdr>
            <w:top w:val="none" w:sz="0" w:space="0" w:color="auto"/>
            <w:left w:val="none" w:sz="0" w:space="0" w:color="auto"/>
            <w:bottom w:val="none" w:sz="0" w:space="0" w:color="auto"/>
            <w:right w:val="none" w:sz="0" w:space="0" w:color="auto"/>
          </w:divBdr>
        </w:div>
        <w:div w:id="1685547844">
          <w:marLeft w:val="0"/>
          <w:marRight w:val="0"/>
          <w:marTop w:val="0"/>
          <w:marBottom w:val="0"/>
          <w:divBdr>
            <w:top w:val="none" w:sz="0" w:space="0" w:color="auto"/>
            <w:left w:val="none" w:sz="0" w:space="0" w:color="auto"/>
            <w:bottom w:val="none" w:sz="0" w:space="0" w:color="auto"/>
            <w:right w:val="none" w:sz="0" w:space="0" w:color="auto"/>
          </w:divBdr>
        </w:div>
        <w:div w:id="1694065927">
          <w:marLeft w:val="0"/>
          <w:marRight w:val="0"/>
          <w:marTop w:val="0"/>
          <w:marBottom w:val="0"/>
          <w:divBdr>
            <w:top w:val="none" w:sz="0" w:space="0" w:color="auto"/>
            <w:left w:val="none" w:sz="0" w:space="0" w:color="auto"/>
            <w:bottom w:val="none" w:sz="0" w:space="0" w:color="auto"/>
            <w:right w:val="none" w:sz="0" w:space="0" w:color="auto"/>
          </w:divBdr>
        </w:div>
        <w:div w:id="1705714620">
          <w:marLeft w:val="0"/>
          <w:marRight w:val="0"/>
          <w:marTop w:val="0"/>
          <w:marBottom w:val="0"/>
          <w:divBdr>
            <w:top w:val="none" w:sz="0" w:space="0" w:color="auto"/>
            <w:left w:val="none" w:sz="0" w:space="0" w:color="auto"/>
            <w:bottom w:val="none" w:sz="0" w:space="0" w:color="auto"/>
            <w:right w:val="none" w:sz="0" w:space="0" w:color="auto"/>
          </w:divBdr>
        </w:div>
        <w:div w:id="1719163907">
          <w:marLeft w:val="0"/>
          <w:marRight w:val="0"/>
          <w:marTop w:val="0"/>
          <w:marBottom w:val="0"/>
          <w:divBdr>
            <w:top w:val="none" w:sz="0" w:space="0" w:color="auto"/>
            <w:left w:val="none" w:sz="0" w:space="0" w:color="auto"/>
            <w:bottom w:val="none" w:sz="0" w:space="0" w:color="auto"/>
            <w:right w:val="none" w:sz="0" w:space="0" w:color="auto"/>
          </w:divBdr>
        </w:div>
        <w:div w:id="1720395347">
          <w:marLeft w:val="0"/>
          <w:marRight w:val="0"/>
          <w:marTop w:val="0"/>
          <w:marBottom w:val="0"/>
          <w:divBdr>
            <w:top w:val="none" w:sz="0" w:space="0" w:color="auto"/>
            <w:left w:val="none" w:sz="0" w:space="0" w:color="auto"/>
            <w:bottom w:val="none" w:sz="0" w:space="0" w:color="auto"/>
            <w:right w:val="none" w:sz="0" w:space="0" w:color="auto"/>
          </w:divBdr>
        </w:div>
        <w:div w:id="1734738908">
          <w:marLeft w:val="0"/>
          <w:marRight w:val="0"/>
          <w:marTop w:val="0"/>
          <w:marBottom w:val="0"/>
          <w:divBdr>
            <w:top w:val="none" w:sz="0" w:space="0" w:color="auto"/>
            <w:left w:val="none" w:sz="0" w:space="0" w:color="auto"/>
            <w:bottom w:val="none" w:sz="0" w:space="0" w:color="auto"/>
            <w:right w:val="none" w:sz="0" w:space="0" w:color="auto"/>
          </w:divBdr>
        </w:div>
        <w:div w:id="1748965517">
          <w:marLeft w:val="0"/>
          <w:marRight w:val="0"/>
          <w:marTop w:val="0"/>
          <w:marBottom w:val="0"/>
          <w:divBdr>
            <w:top w:val="none" w:sz="0" w:space="0" w:color="auto"/>
            <w:left w:val="none" w:sz="0" w:space="0" w:color="auto"/>
            <w:bottom w:val="none" w:sz="0" w:space="0" w:color="auto"/>
            <w:right w:val="none" w:sz="0" w:space="0" w:color="auto"/>
          </w:divBdr>
        </w:div>
        <w:div w:id="1758358542">
          <w:marLeft w:val="0"/>
          <w:marRight w:val="0"/>
          <w:marTop w:val="0"/>
          <w:marBottom w:val="0"/>
          <w:divBdr>
            <w:top w:val="none" w:sz="0" w:space="0" w:color="auto"/>
            <w:left w:val="none" w:sz="0" w:space="0" w:color="auto"/>
            <w:bottom w:val="none" w:sz="0" w:space="0" w:color="auto"/>
            <w:right w:val="none" w:sz="0" w:space="0" w:color="auto"/>
          </w:divBdr>
        </w:div>
        <w:div w:id="1762289770">
          <w:marLeft w:val="0"/>
          <w:marRight w:val="0"/>
          <w:marTop w:val="0"/>
          <w:marBottom w:val="0"/>
          <w:divBdr>
            <w:top w:val="none" w:sz="0" w:space="0" w:color="auto"/>
            <w:left w:val="none" w:sz="0" w:space="0" w:color="auto"/>
            <w:bottom w:val="none" w:sz="0" w:space="0" w:color="auto"/>
            <w:right w:val="none" w:sz="0" w:space="0" w:color="auto"/>
          </w:divBdr>
        </w:div>
        <w:div w:id="1780105729">
          <w:marLeft w:val="0"/>
          <w:marRight w:val="0"/>
          <w:marTop w:val="0"/>
          <w:marBottom w:val="0"/>
          <w:divBdr>
            <w:top w:val="none" w:sz="0" w:space="0" w:color="auto"/>
            <w:left w:val="none" w:sz="0" w:space="0" w:color="auto"/>
            <w:bottom w:val="none" w:sz="0" w:space="0" w:color="auto"/>
            <w:right w:val="none" w:sz="0" w:space="0" w:color="auto"/>
          </w:divBdr>
        </w:div>
        <w:div w:id="1782914548">
          <w:marLeft w:val="0"/>
          <w:marRight w:val="0"/>
          <w:marTop w:val="0"/>
          <w:marBottom w:val="0"/>
          <w:divBdr>
            <w:top w:val="none" w:sz="0" w:space="0" w:color="auto"/>
            <w:left w:val="none" w:sz="0" w:space="0" w:color="auto"/>
            <w:bottom w:val="none" w:sz="0" w:space="0" w:color="auto"/>
            <w:right w:val="none" w:sz="0" w:space="0" w:color="auto"/>
          </w:divBdr>
        </w:div>
        <w:div w:id="1795097229">
          <w:marLeft w:val="0"/>
          <w:marRight w:val="0"/>
          <w:marTop w:val="0"/>
          <w:marBottom w:val="0"/>
          <w:divBdr>
            <w:top w:val="none" w:sz="0" w:space="0" w:color="auto"/>
            <w:left w:val="none" w:sz="0" w:space="0" w:color="auto"/>
            <w:bottom w:val="none" w:sz="0" w:space="0" w:color="auto"/>
            <w:right w:val="none" w:sz="0" w:space="0" w:color="auto"/>
          </w:divBdr>
        </w:div>
        <w:div w:id="1804156302">
          <w:marLeft w:val="0"/>
          <w:marRight w:val="0"/>
          <w:marTop w:val="0"/>
          <w:marBottom w:val="0"/>
          <w:divBdr>
            <w:top w:val="none" w:sz="0" w:space="0" w:color="auto"/>
            <w:left w:val="none" w:sz="0" w:space="0" w:color="auto"/>
            <w:bottom w:val="none" w:sz="0" w:space="0" w:color="auto"/>
            <w:right w:val="none" w:sz="0" w:space="0" w:color="auto"/>
          </w:divBdr>
        </w:div>
        <w:div w:id="1807888338">
          <w:marLeft w:val="0"/>
          <w:marRight w:val="0"/>
          <w:marTop w:val="0"/>
          <w:marBottom w:val="0"/>
          <w:divBdr>
            <w:top w:val="none" w:sz="0" w:space="0" w:color="auto"/>
            <w:left w:val="none" w:sz="0" w:space="0" w:color="auto"/>
            <w:bottom w:val="none" w:sz="0" w:space="0" w:color="auto"/>
            <w:right w:val="none" w:sz="0" w:space="0" w:color="auto"/>
          </w:divBdr>
        </w:div>
        <w:div w:id="1808090090">
          <w:marLeft w:val="0"/>
          <w:marRight w:val="0"/>
          <w:marTop w:val="0"/>
          <w:marBottom w:val="0"/>
          <w:divBdr>
            <w:top w:val="none" w:sz="0" w:space="0" w:color="auto"/>
            <w:left w:val="none" w:sz="0" w:space="0" w:color="auto"/>
            <w:bottom w:val="none" w:sz="0" w:space="0" w:color="auto"/>
            <w:right w:val="none" w:sz="0" w:space="0" w:color="auto"/>
          </w:divBdr>
        </w:div>
        <w:div w:id="1815441365">
          <w:marLeft w:val="0"/>
          <w:marRight w:val="0"/>
          <w:marTop w:val="0"/>
          <w:marBottom w:val="0"/>
          <w:divBdr>
            <w:top w:val="none" w:sz="0" w:space="0" w:color="auto"/>
            <w:left w:val="none" w:sz="0" w:space="0" w:color="auto"/>
            <w:bottom w:val="none" w:sz="0" w:space="0" w:color="auto"/>
            <w:right w:val="none" w:sz="0" w:space="0" w:color="auto"/>
          </w:divBdr>
          <w:divsChild>
            <w:div w:id="107748633">
              <w:marLeft w:val="0"/>
              <w:marRight w:val="0"/>
              <w:marTop w:val="0"/>
              <w:marBottom w:val="0"/>
              <w:divBdr>
                <w:top w:val="none" w:sz="0" w:space="0" w:color="auto"/>
                <w:left w:val="none" w:sz="0" w:space="0" w:color="auto"/>
                <w:bottom w:val="none" w:sz="0" w:space="0" w:color="auto"/>
                <w:right w:val="none" w:sz="0" w:space="0" w:color="auto"/>
              </w:divBdr>
            </w:div>
            <w:div w:id="344751045">
              <w:marLeft w:val="0"/>
              <w:marRight w:val="0"/>
              <w:marTop w:val="0"/>
              <w:marBottom w:val="0"/>
              <w:divBdr>
                <w:top w:val="none" w:sz="0" w:space="0" w:color="auto"/>
                <w:left w:val="none" w:sz="0" w:space="0" w:color="auto"/>
                <w:bottom w:val="none" w:sz="0" w:space="0" w:color="auto"/>
                <w:right w:val="none" w:sz="0" w:space="0" w:color="auto"/>
              </w:divBdr>
            </w:div>
            <w:div w:id="689448635">
              <w:marLeft w:val="0"/>
              <w:marRight w:val="0"/>
              <w:marTop w:val="0"/>
              <w:marBottom w:val="0"/>
              <w:divBdr>
                <w:top w:val="none" w:sz="0" w:space="0" w:color="auto"/>
                <w:left w:val="none" w:sz="0" w:space="0" w:color="auto"/>
                <w:bottom w:val="none" w:sz="0" w:space="0" w:color="auto"/>
                <w:right w:val="none" w:sz="0" w:space="0" w:color="auto"/>
              </w:divBdr>
            </w:div>
            <w:div w:id="1451583976">
              <w:marLeft w:val="0"/>
              <w:marRight w:val="0"/>
              <w:marTop w:val="0"/>
              <w:marBottom w:val="0"/>
              <w:divBdr>
                <w:top w:val="none" w:sz="0" w:space="0" w:color="auto"/>
                <w:left w:val="none" w:sz="0" w:space="0" w:color="auto"/>
                <w:bottom w:val="none" w:sz="0" w:space="0" w:color="auto"/>
                <w:right w:val="none" w:sz="0" w:space="0" w:color="auto"/>
              </w:divBdr>
            </w:div>
          </w:divsChild>
        </w:div>
        <w:div w:id="1815637789">
          <w:marLeft w:val="0"/>
          <w:marRight w:val="0"/>
          <w:marTop w:val="0"/>
          <w:marBottom w:val="0"/>
          <w:divBdr>
            <w:top w:val="none" w:sz="0" w:space="0" w:color="auto"/>
            <w:left w:val="none" w:sz="0" w:space="0" w:color="auto"/>
            <w:bottom w:val="none" w:sz="0" w:space="0" w:color="auto"/>
            <w:right w:val="none" w:sz="0" w:space="0" w:color="auto"/>
          </w:divBdr>
        </w:div>
        <w:div w:id="1820265440">
          <w:marLeft w:val="0"/>
          <w:marRight w:val="0"/>
          <w:marTop w:val="0"/>
          <w:marBottom w:val="0"/>
          <w:divBdr>
            <w:top w:val="none" w:sz="0" w:space="0" w:color="auto"/>
            <w:left w:val="none" w:sz="0" w:space="0" w:color="auto"/>
            <w:bottom w:val="none" w:sz="0" w:space="0" w:color="auto"/>
            <w:right w:val="none" w:sz="0" w:space="0" w:color="auto"/>
          </w:divBdr>
        </w:div>
        <w:div w:id="1827091927">
          <w:marLeft w:val="0"/>
          <w:marRight w:val="0"/>
          <w:marTop w:val="0"/>
          <w:marBottom w:val="0"/>
          <w:divBdr>
            <w:top w:val="none" w:sz="0" w:space="0" w:color="auto"/>
            <w:left w:val="none" w:sz="0" w:space="0" w:color="auto"/>
            <w:bottom w:val="none" w:sz="0" w:space="0" w:color="auto"/>
            <w:right w:val="none" w:sz="0" w:space="0" w:color="auto"/>
          </w:divBdr>
        </w:div>
        <w:div w:id="1830053671">
          <w:marLeft w:val="0"/>
          <w:marRight w:val="0"/>
          <w:marTop w:val="0"/>
          <w:marBottom w:val="0"/>
          <w:divBdr>
            <w:top w:val="none" w:sz="0" w:space="0" w:color="auto"/>
            <w:left w:val="none" w:sz="0" w:space="0" w:color="auto"/>
            <w:bottom w:val="none" w:sz="0" w:space="0" w:color="auto"/>
            <w:right w:val="none" w:sz="0" w:space="0" w:color="auto"/>
          </w:divBdr>
          <w:divsChild>
            <w:div w:id="139228528">
              <w:marLeft w:val="0"/>
              <w:marRight w:val="0"/>
              <w:marTop w:val="0"/>
              <w:marBottom w:val="0"/>
              <w:divBdr>
                <w:top w:val="none" w:sz="0" w:space="0" w:color="auto"/>
                <w:left w:val="none" w:sz="0" w:space="0" w:color="auto"/>
                <w:bottom w:val="none" w:sz="0" w:space="0" w:color="auto"/>
                <w:right w:val="none" w:sz="0" w:space="0" w:color="auto"/>
              </w:divBdr>
            </w:div>
            <w:div w:id="200168707">
              <w:marLeft w:val="0"/>
              <w:marRight w:val="0"/>
              <w:marTop w:val="0"/>
              <w:marBottom w:val="0"/>
              <w:divBdr>
                <w:top w:val="none" w:sz="0" w:space="0" w:color="auto"/>
                <w:left w:val="none" w:sz="0" w:space="0" w:color="auto"/>
                <w:bottom w:val="none" w:sz="0" w:space="0" w:color="auto"/>
                <w:right w:val="none" w:sz="0" w:space="0" w:color="auto"/>
              </w:divBdr>
            </w:div>
            <w:div w:id="614025870">
              <w:marLeft w:val="0"/>
              <w:marRight w:val="0"/>
              <w:marTop w:val="0"/>
              <w:marBottom w:val="0"/>
              <w:divBdr>
                <w:top w:val="none" w:sz="0" w:space="0" w:color="auto"/>
                <w:left w:val="none" w:sz="0" w:space="0" w:color="auto"/>
                <w:bottom w:val="none" w:sz="0" w:space="0" w:color="auto"/>
                <w:right w:val="none" w:sz="0" w:space="0" w:color="auto"/>
              </w:divBdr>
            </w:div>
            <w:div w:id="1498108914">
              <w:marLeft w:val="0"/>
              <w:marRight w:val="0"/>
              <w:marTop w:val="0"/>
              <w:marBottom w:val="0"/>
              <w:divBdr>
                <w:top w:val="none" w:sz="0" w:space="0" w:color="auto"/>
                <w:left w:val="none" w:sz="0" w:space="0" w:color="auto"/>
                <w:bottom w:val="none" w:sz="0" w:space="0" w:color="auto"/>
                <w:right w:val="none" w:sz="0" w:space="0" w:color="auto"/>
              </w:divBdr>
            </w:div>
            <w:div w:id="2030334417">
              <w:marLeft w:val="0"/>
              <w:marRight w:val="0"/>
              <w:marTop w:val="0"/>
              <w:marBottom w:val="0"/>
              <w:divBdr>
                <w:top w:val="none" w:sz="0" w:space="0" w:color="auto"/>
                <w:left w:val="none" w:sz="0" w:space="0" w:color="auto"/>
                <w:bottom w:val="none" w:sz="0" w:space="0" w:color="auto"/>
                <w:right w:val="none" w:sz="0" w:space="0" w:color="auto"/>
              </w:divBdr>
            </w:div>
          </w:divsChild>
        </w:div>
        <w:div w:id="1846093572">
          <w:marLeft w:val="0"/>
          <w:marRight w:val="0"/>
          <w:marTop w:val="0"/>
          <w:marBottom w:val="0"/>
          <w:divBdr>
            <w:top w:val="none" w:sz="0" w:space="0" w:color="auto"/>
            <w:left w:val="none" w:sz="0" w:space="0" w:color="auto"/>
            <w:bottom w:val="none" w:sz="0" w:space="0" w:color="auto"/>
            <w:right w:val="none" w:sz="0" w:space="0" w:color="auto"/>
          </w:divBdr>
        </w:div>
        <w:div w:id="1848521677">
          <w:marLeft w:val="0"/>
          <w:marRight w:val="0"/>
          <w:marTop w:val="0"/>
          <w:marBottom w:val="0"/>
          <w:divBdr>
            <w:top w:val="none" w:sz="0" w:space="0" w:color="auto"/>
            <w:left w:val="none" w:sz="0" w:space="0" w:color="auto"/>
            <w:bottom w:val="none" w:sz="0" w:space="0" w:color="auto"/>
            <w:right w:val="none" w:sz="0" w:space="0" w:color="auto"/>
          </w:divBdr>
        </w:div>
        <w:div w:id="1853645175">
          <w:marLeft w:val="0"/>
          <w:marRight w:val="0"/>
          <w:marTop w:val="0"/>
          <w:marBottom w:val="0"/>
          <w:divBdr>
            <w:top w:val="none" w:sz="0" w:space="0" w:color="auto"/>
            <w:left w:val="none" w:sz="0" w:space="0" w:color="auto"/>
            <w:bottom w:val="none" w:sz="0" w:space="0" w:color="auto"/>
            <w:right w:val="none" w:sz="0" w:space="0" w:color="auto"/>
          </w:divBdr>
        </w:div>
        <w:div w:id="1862620685">
          <w:marLeft w:val="0"/>
          <w:marRight w:val="0"/>
          <w:marTop w:val="0"/>
          <w:marBottom w:val="0"/>
          <w:divBdr>
            <w:top w:val="none" w:sz="0" w:space="0" w:color="auto"/>
            <w:left w:val="none" w:sz="0" w:space="0" w:color="auto"/>
            <w:bottom w:val="none" w:sz="0" w:space="0" w:color="auto"/>
            <w:right w:val="none" w:sz="0" w:space="0" w:color="auto"/>
          </w:divBdr>
        </w:div>
        <w:div w:id="1873225813">
          <w:marLeft w:val="0"/>
          <w:marRight w:val="0"/>
          <w:marTop w:val="0"/>
          <w:marBottom w:val="0"/>
          <w:divBdr>
            <w:top w:val="none" w:sz="0" w:space="0" w:color="auto"/>
            <w:left w:val="none" w:sz="0" w:space="0" w:color="auto"/>
            <w:bottom w:val="none" w:sz="0" w:space="0" w:color="auto"/>
            <w:right w:val="none" w:sz="0" w:space="0" w:color="auto"/>
          </w:divBdr>
        </w:div>
        <w:div w:id="1885218305">
          <w:marLeft w:val="0"/>
          <w:marRight w:val="0"/>
          <w:marTop w:val="0"/>
          <w:marBottom w:val="0"/>
          <w:divBdr>
            <w:top w:val="none" w:sz="0" w:space="0" w:color="auto"/>
            <w:left w:val="none" w:sz="0" w:space="0" w:color="auto"/>
            <w:bottom w:val="none" w:sz="0" w:space="0" w:color="auto"/>
            <w:right w:val="none" w:sz="0" w:space="0" w:color="auto"/>
          </w:divBdr>
        </w:div>
        <w:div w:id="1890342794">
          <w:marLeft w:val="0"/>
          <w:marRight w:val="0"/>
          <w:marTop w:val="0"/>
          <w:marBottom w:val="0"/>
          <w:divBdr>
            <w:top w:val="none" w:sz="0" w:space="0" w:color="auto"/>
            <w:left w:val="none" w:sz="0" w:space="0" w:color="auto"/>
            <w:bottom w:val="none" w:sz="0" w:space="0" w:color="auto"/>
            <w:right w:val="none" w:sz="0" w:space="0" w:color="auto"/>
          </w:divBdr>
        </w:div>
        <w:div w:id="1892688481">
          <w:marLeft w:val="0"/>
          <w:marRight w:val="0"/>
          <w:marTop w:val="0"/>
          <w:marBottom w:val="0"/>
          <w:divBdr>
            <w:top w:val="none" w:sz="0" w:space="0" w:color="auto"/>
            <w:left w:val="none" w:sz="0" w:space="0" w:color="auto"/>
            <w:bottom w:val="none" w:sz="0" w:space="0" w:color="auto"/>
            <w:right w:val="none" w:sz="0" w:space="0" w:color="auto"/>
          </w:divBdr>
        </w:div>
        <w:div w:id="1898320535">
          <w:marLeft w:val="0"/>
          <w:marRight w:val="0"/>
          <w:marTop w:val="0"/>
          <w:marBottom w:val="0"/>
          <w:divBdr>
            <w:top w:val="none" w:sz="0" w:space="0" w:color="auto"/>
            <w:left w:val="none" w:sz="0" w:space="0" w:color="auto"/>
            <w:bottom w:val="none" w:sz="0" w:space="0" w:color="auto"/>
            <w:right w:val="none" w:sz="0" w:space="0" w:color="auto"/>
          </w:divBdr>
        </w:div>
        <w:div w:id="1902204939">
          <w:marLeft w:val="0"/>
          <w:marRight w:val="0"/>
          <w:marTop w:val="0"/>
          <w:marBottom w:val="0"/>
          <w:divBdr>
            <w:top w:val="none" w:sz="0" w:space="0" w:color="auto"/>
            <w:left w:val="none" w:sz="0" w:space="0" w:color="auto"/>
            <w:bottom w:val="none" w:sz="0" w:space="0" w:color="auto"/>
            <w:right w:val="none" w:sz="0" w:space="0" w:color="auto"/>
          </w:divBdr>
        </w:div>
        <w:div w:id="1903559037">
          <w:marLeft w:val="0"/>
          <w:marRight w:val="0"/>
          <w:marTop w:val="0"/>
          <w:marBottom w:val="0"/>
          <w:divBdr>
            <w:top w:val="none" w:sz="0" w:space="0" w:color="auto"/>
            <w:left w:val="none" w:sz="0" w:space="0" w:color="auto"/>
            <w:bottom w:val="none" w:sz="0" w:space="0" w:color="auto"/>
            <w:right w:val="none" w:sz="0" w:space="0" w:color="auto"/>
          </w:divBdr>
        </w:div>
        <w:div w:id="1912537494">
          <w:marLeft w:val="0"/>
          <w:marRight w:val="0"/>
          <w:marTop w:val="0"/>
          <w:marBottom w:val="0"/>
          <w:divBdr>
            <w:top w:val="none" w:sz="0" w:space="0" w:color="auto"/>
            <w:left w:val="none" w:sz="0" w:space="0" w:color="auto"/>
            <w:bottom w:val="none" w:sz="0" w:space="0" w:color="auto"/>
            <w:right w:val="none" w:sz="0" w:space="0" w:color="auto"/>
          </w:divBdr>
        </w:div>
        <w:div w:id="1913349788">
          <w:marLeft w:val="0"/>
          <w:marRight w:val="0"/>
          <w:marTop w:val="0"/>
          <w:marBottom w:val="0"/>
          <w:divBdr>
            <w:top w:val="none" w:sz="0" w:space="0" w:color="auto"/>
            <w:left w:val="none" w:sz="0" w:space="0" w:color="auto"/>
            <w:bottom w:val="none" w:sz="0" w:space="0" w:color="auto"/>
            <w:right w:val="none" w:sz="0" w:space="0" w:color="auto"/>
          </w:divBdr>
        </w:div>
        <w:div w:id="1923224114">
          <w:marLeft w:val="0"/>
          <w:marRight w:val="0"/>
          <w:marTop w:val="0"/>
          <w:marBottom w:val="0"/>
          <w:divBdr>
            <w:top w:val="none" w:sz="0" w:space="0" w:color="auto"/>
            <w:left w:val="none" w:sz="0" w:space="0" w:color="auto"/>
            <w:bottom w:val="none" w:sz="0" w:space="0" w:color="auto"/>
            <w:right w:val="none" w:sz="0" w:space="0" w:color="auto"/>
          </w:divBdr>
        </w:div>
        <w:div w:id="1935242365">
          <w:marLeft w:val="0"/>
          <w:marRight w:val="0"/>
          <w:marTop w:val="0"/>
          <w:marBottom w:val="0"/>
          <w:divBdr>
            <w:top w:val="none" w:sz="0" w:space="0" w:color="auto"/>
            <w:left w:val="none" w:sz="0" w:space="0" w:color="auto"/>
            <w:bottom w:val="none" w:sz="0" w:space="0" w:color="auto"/>
            <w:right w:val="none" w:sz="0" w:space="0" w:color="auto"/>
          </w:divBdr>
        </w:div>
        <w:div w:id="1940260262">
          <w:marLeft w:val="0"/>
          <w:marRight w:val="0"/>
          <w:marTop w:val="0"/>
          <w:marBottom w:val="0"/>
          <w:divBdr>
            <w:top w:val="none" w:sz="0" w:space="0" w:color="auto"/>
            <w:left w:val="none" w:sz="0" w:space="0" w:color="auto"/>
            <w:bottom w:val="none" w:sz="0" w:space="0" w:color="auto"/>
            <w:right w:val="none" w:sz="0" w:space="0" w:color="auto"/>
          </w:divBdr>
        </w:div>
        <w:div w:id="1945191271">
          <w:marLeft w:val="0"/>
          <w:marRight w:val="0"/>
          <w:marTop w:val="0"/>
          <w:marBottom w:val="0"/>
          <w:divBdr>
            <w:top w:val="none" w:sz="0" w:space="0" w:color="auto"/>
            <w:left w:val="none" w:sz="0" w:space="0" w:color="auto"/>
            <w:bottom w:val="none" w:sz="0" w:space="0" w:color="auto"/>
            <w:right w:val="none" w:sz="0" w:space="0" w:color="auto"/>
          </w:divBdr>
        </w:div>
        <w:div w:id="1947499908">
          <w:marLeft w:val="0"/>
          <w:marRight w:val="0"/>
          <w:marTop w:val="0"/>
          <w:marBottom w:val="0"/>
          <w:divBdr>
            <w:top w:val="none" w:sz="0" w:space="0" w:color="auto"/>
            <w:left w:val="none" w:sz="0" w:space="0" w:color="auto"/>
            <w:bottom w:val="none" w:sz="0" w:space="0" w:color="auto"/>
            <w:right w:val="none" w:sz="0" w:space="0" w:color="auto"/>
          </w:divBdr>
        </w:div>
        <w:div w:id="1969965728">
          <w:marLeft w:val="0"/>
          <w:marRight w:val="0"/>
          <w:marTop w:val="0"/>
          <w:marBottom w:val="0"/>
          <w:divBdr>
            <w:top w:val="none" w:sz="0" w:space="0" w:color="auto"/>
            <w:left w:val="none" w:sz="0" w:space="0" w:color="auto"/>
            <w:bottom w:val="none" w:sz="0" w:space="0" w:color="auto"/>
            <w:right w:val="none" w:sz="0" w:space="0" w:color="auto"/>
          </w:divBdr>
          <w:divsChild>
            <w:div w:id="71634248">
              <w:marLeft w:val="0"/>
              <w:marRight w:val="0"/>
              <w:marTop w:val="0"/>
              <w:marBottom w:val="0"/>
              <w:divBdr>
                <w:top w:val="none" w:sz="0" w:space="0" w:color="auto"/>
                <w:left w:val="none" w:sz="0" w:space="0" w:color="auto"/>
                <w:bottom w:val="none" w:sz="0" w:space="0" w:color="auto"/>
                <w:right w:val="none" w:sz="0" w:space="0" w:color="auto"/>
              </w:divBdr>
            </w:div>
            <w:div w:id="343943913">
              <w:marLeft w:val="0"/>
              <w:marRight w:val="0"/>
              <w:marTop w:val="0"/>
              <w:marBottom w:val="0"/>
              <w:divBdr>
                <w:top w:val="none" w:sz="0" w:space="0" w:color="auto"/>
                <w:left w:val="none" w:sz="0" w:space="0" w:color="auto"/>
                <w:bottom w:val="none" w:sz="0" w:space="0" w:color="auto"/>
                <w:right w:val="none" w:sz="0" w:space="0" w:color="auto"/>
              </w:divBdr>
            </w:div>
            <w:div w:id="441263893">
              <w:marLeft w:val="0"/>
              <w:marRight w:val="0"/>
              <w:marTop w:val="0"/>
              <w:marBottom w:val="0"/>
              <w:divBdr>
                <w:top w:val="none" w:sz="0" w:space="0" w:color="auto"/>
                <w:left w:val="none" w:sz="0" w:space="0" w:color="auto"/>
                <w:bottom w:val="none" w:sz="0" w:space="0" w:color="auto"/>
                <w:right w:val="none" w:sz="0" w:space="0" w:color="auto"/>
              </w:divBdr>
            </w:div>
            <w:div w:id="469716544">
              <w:marLeft w:val="0"/>
              <w:marRight w:val="0"/>
              <w:marTop w:val="0"/>
              <w:marBottom w:val="0"/>
              <w:divBdr>
                <w:top w:val="none" w:sz="0" w:space="0" w:color="auto"/>
                <w:left w:val="none" w:sz="0" w:space="0" w:color="auto"/>
                <w:bottom w:val="none" w:sz="0" w:space="0" w:color="auto"/>
                <w:right w:val="none" w:sz="0" w:space="0" w:color="auto"/>
              </w:divBdr>
            </w:div>
            <w:div w:id="2054231495">
              <w:marLeft w:val="0"/>
              <w:marRight w:val="0"/>
              <w:marTop w:val="0"/>
              <w:marBottom w:val="0"/>
              <w:divBdr>
                <w:top w:val="none" w:sz="0" w:space="0" w:color="auto"/>
                <w:left w:val="none" w:sz="0" w:space="0" w:color="auto"/>
                <w:bottom w:val="none" w:sz="0" w:space="0" w:color="auto"/>
                <w:right w:val="none" w:sz="0" w:space="0" w:color="auto"/>
              </w:divBdr>
            </w:div>
          </w:divsChild>
        </w:div>
        <w:div w:id="1970281169">
          <w:marLeft w:val="0"/>
          <w:marRight w:val="0"/>
          <w:marTop w:val="0"/>
          <w:marBottom w:val="0"/>
          <w:divBdr>
            <w:top w:val="none" w:sz="0" w:space="0" w:color="auto"/>
            <w:left w:val="none" w:sz="0" w:space="0" w:color="auto"/>
            <w:bottom w:val="none" w:sz="0" w:space="0" w:color="auto"/>
            <w:right w:val="none" w:sz="0" w:space="0" w:color="auto"/>
          </w:divBdr>
        </w:div>
        <w:div w:id="1973711464">
          <w:marLeft w:val="0"/>
          <w:marRight w:val="0"/>
          <w:marTop w:val="0"/>
          <w:marBottom w:val="0"/>
          <w:divBdr>
            <w:top w:val="none" w:sz="0" w:space="0" w:color="auto"/>
            <w:left w:val="none" w:sz="0" w:space="0" w:color="auto"/>
            <w:bottom w:val="none" w:sz="0" w:space="0" w:color="auto"/>
            <w:right w:val="none" w:sz="0" w:space="0" w:color="auto"/>
          </w:divBdr>
        </w:div>
        <w:div w:id="1978413553">
          <w:marLeft w:val="0"/>
          <w:marRight w:val="0"/>
          <w:marTop w:val="0"/>
          <w:marBottom w:val="0"/>
          <w:divBdr>
            <w:top w:val="none" w:sz="0" w:space="0" w:color="auto"/>
            <w:left w:val="none" w:sz="0" w:space="0" w:color="auto"/>
            <w:bottom w:val="none" w:sz="0" w:space="0" w:color="auto"/>
            <w:right w:val="none" w:sz="0" w:space="0" w:color="auto"/>
          </w:divBdr>
        </w:div>
        <w:div w:id="1983391424">
          <w:marLeft w:val="0"/>
          <w:marRight w:val="0"/>
          <w:marTop w:val="0"/>
          <w:marBottom w:val="0"/>
          <w:divBdr>
            <w:top w:val="none" w:sz="0" w:space="0" w:color="auto"/>
            <w:left w:val="none" w:sz="0" w:space="0" w:color="auto"/>
            <w:bottom w:val="none" w:sz="0" w:space="0" w:color="auto"/>
            <w:right w:val="none" w:sz="0" w:space="0" w:color="auto"/>
          </w:divBdr>
        </w:div>
        <w:div w:id="1985311759">
          <w:marLeft w:val="0"/>
          <w:marRight w:val="0"/>
          <w:marTop w:val="0"/>
          <w:marBottom w:val="0"/>
          <w:divBdr>
            <w:top w:val="none" w:sz="0" w:space="0" w:color="auto"/>
            <w:left w:val="none" w:sz="0" w:space="0" w:color="auto"/>
            <w:bottom w:val="none" w:sz="0" w:space="0" w:color="auto"/>
            <w:right w:val="none" w:sz="0" w:space="0" w:color="auto"/>
          </w:divBdr>
        </w:div>
        <w:div w:id="1988589364">
          <w:marLeft w:val="0"/>
          <w:marRight w:val="0"/>
          <w:marTop w:val="0"/>
          <w:marBottom w:val="0"/>
          <w:divBdr>
            <w:top w:val="none" w:sz="0" w:space="0" w:color="auto"/>
            <w:left w:val="none" w:sz="0" w:space="0" w:color="auto"/>
            <w:bottom w:val="none" w:sz="0" w:space="0" w:color="auto"/>
            <w:right w:val="none" w:sz="0" w:space="0" w:color="auto"/>
          </w:divBdr>
        </w:div>
        <w:div w:id="1991252399">
          <w:marLeft w:val="0"/>
          <w:marRight w:val="0"/>
          <w:marTop w:val="0"/>
          <w:marBottom w:val="0"/>
          <w:divBdr>
            <w:top w:val="none" w:sz="0" w:space="0" w:color="auto"/>
            <w:left w:val="none" w:sz="0" w:space="0" w:color="auto"/>
            <w:bottom w:val="none" w:sz="0" w:space="0" w:color="auto"/>
            <w:right w:val="none" w:sz="0" w:space="0" w:color="auto"/>
          </w:divBdr>
        </w:div>
        <w:div w:id="2009478538">
          <w:marLeft w:val="0"/>
          <w:marRight w:val="0"/>
          <w:marTop w:val="0"/>
          <w:marBottom w:val="0"/>
          <w:divBdr>
            <w:top w:val="none" w:sz="0" w:space="0" w:color="auto"/>
            <w:left w:val="none" w:sz="0" w:space="0" w:color="auto"/>
            <w:bottom w:val="none" w:sz="0" w:space="0" w:color="auto"/>
            <w:right w:val="none" w:sz="0" w:space="0" w:color="auto"/>
          </w:divBdr>
        </w:div>
        <w:div w:id="2031643545">
          <w:marLeft w:val="0"/>
          <w:marRight w:val="0"/>
          <w:marTop w:val="0"/>
          <w:marBottom w:val="0"/>
          <w:divBdr>
            <w:top w:val="none" w:sz="0" w:space="0" w:color="auto"/>
            <w:left w:val="none" w:sz="0" w:space="0" w:color="auto"/>
            <w:bottom w:val="none" w:sz="0" w:space="0" w:color="auto"/>
            <w:right w:val="none" w:sz="0" w:space="0" w:color="auto"/>
          </w:divBdr>
        </w:div>
        <w:div w:id="2031953268">
          <w:marLeft w:val="0"/>
          <w:marRight w:val="0"/>
          <w:marTop w:val="0"/>
          <w:marBottom w:val="0"/>
          <w:divBdr>
            <w:top w:val="none" w:sz="0" w:space="0" w:color="auto"/>
            <w:left w:val="none" w:sz="0" w:space="0" w:color="auto"/>
            <w:bottom w:val="none" w:sz="0" w:space="0" w:color="auto"/>
            <w:right w:val="none" w:sz="0" w:space="0" w:color="auto"/>
          </w:divBdr>
        </w:div>
        <w:div w:id="2032296584">
          <w:marLeft w:val="0"/>
          <w:marRight w:val="0"/>
          <w:marTop w:val="0"/>
          <w:marBottom w:val="0"/>
          <w:divBdr>
            <w:top w:val="none" w:sz="0" w:space="0" w:color="auto"/>
            <w:left w:val="none" w:sz="0" w:space="0" w:color="auto"/>
            <w:bottom w:val="none" w:sz="0" w:space="0" w:color="auto"/>
            <w:right w:val="none" w:sz="0" w:space="0" w:color="auto"/>
          </w:divBdr>
        </w:div>
        <w:div w:id="2034263553">
          <w:marLeft w:val="0"/>
          <w:marRight w:val="0"/>
          <w:marTop w:val="0"/>
          <w:marBottom w:val="0"/>
          <w:divBdr>
            <w:top w:val="none" w:sz="0" w:space="0" w:color="auto"/>
            <w:left w:val="none" w:sz="0" w:space="0" w:color="auto"/>
            <w:bottom w:val="none" w:sz="0" w:space="0" w:color="auto"/>
            <w:right w:val="none" w:sz="0" w:space="0" w:color="auto"/>
          </w:divBdr>
        </w:div>
        <w:div w:id="2057701363">
          <w:marLeft w:val="0"/>
          <w:marRight w:val="0"/>
          <w:marTop w:val="0"/>
          <w:marBottom w:val="0"/>
          <w:divBdr>
            <w:top w:val="none" w:sz="0" w:space="0" w:color="auto"/>
            <w:left w:val="none" w:sz="0" w:space="0" w:color="auto"/>
            <w:bottom w:val="none" w:sz="0" w:space="0" w:color="auto"/>
            <w:right w:val="none" w:sz="0" w:space="0" w:color="auto"/>
          </w:divBdr>
        </w:div>
        <w:div w:id="2062555605">
          <w:marLeft w:val="0"/>
          <w:marRight w:val="0"/>
          <w:marTop w:val="0"/>
          <w:marBottom w:val="0"/>
          <w:divBdr>
            <w:top w:val="none" w:sz="0" w:space="0" w:color="auto"/>
            <w:left w:val="none" w:sz="0" w:space="0" w:color="auto"/>
            <w:bottom w:val="none" w:sz="0" w:space="0" w:color="auto"/>
            <w:right w:val="none" w:sz="0" w:space="0" w:color="auto"/>
          </w:divBdr>
        </w:div>
        <w:div w:id="2066678033">
          <w:marLeft w:val="0"/>
          <w:marRight w:val="0"/>
          <w:marTop w:val="0"/>
          <w:marBottom w:val="0"/>
          <w:divBdr>
            <w:top w:val="none" w:sz="0" w:space="0" w:color="auto"/>
            <w:left w:val="none" w:sz="0" w:space="0" w:color="auto"/>
            <w:bottom w:val="none" w:sz="0" w:space="0" w:color="auto"/>
            <w:right w:val="none" w:sz="0" w:space="0" w:color="auto"/>
          </w:divBdr>
        </w:div>
        <w:div w:id="2088334031">
          <w:marLeft w:val="0"/>
          <w:marRight w:val="0"/>
          <w:marTop w:val="0"/>
          <w:marBottom w:val="0"/>
          <w:divBdr>
            <w:top w:val="none" w:sz="0" w:space="0" w:color="auto"/>
            <w:left w:val="none" w:sz="0" w:space="0" w:color="auto"/>
            <w:bottom w:val="none" w:sz="0" w:space="0" w:color="auto"/>
            <w:right w:val="none" w:sz="0" w:space="0" w:color="auto"/>
          </w:divBdr>
        </w:div>
        <w:div w:id="2090076815">
          <w:marLeft w:val="0"/>
          <w:marRight w:val="0"/>
          <w:marTop w:val="0"/>
          <w:marBottom w:val="0"/>
          <w:divBdr>
            <w:top w:val="none" w:sz="0" w:space="0" w:color="auto"/>
            <w:left w:val="none" w:sz="0" w:space="0" w:color="auto"/>
            <w:bottom w:val="none" w:sz="0" w:space="0" w:color="auto"/>
            <w:right w:val="none" w:sz="0" w:space="0" w:color="auto"/>
          </w:divBdr>
        </w:div>
        <w:div w:id="2099208167">
          <w:marLeft w:val="0"/>
          <w:marRight w:val="0"/>
          <w:marTop w:val="0"/>
          <w:marBottom w:val="0"/>
          <w:divBdr>
            <w:top w:val="none" w:sz="0" w:space="0" w:color="auto"/>
            <w:left w:val="none" w:sz="0" w:space="0" w:color="auto"/>
            <w:bottom w:val="none" w:sz="0" w:space="0" w:color="auto"/>
            <w:right w:val="none" w:sz="0" w:space="0" w:color="auto"/>
          </w:divBdr>
        </w:div>
        <w:div w:id="2102945963">
          <w:marLeft w:val="0"/>
          <w:marRight w:val="0"/>
          <w:marTop w:val="0"/>
          <w:marBottom w:val="0"/>
          <w:divBdr>
            <w:top w:val="none" w:sz="0" w:space="0" w:color="auto"/>
            <w:left w:val="none" w:sz="0" w:space="0" w:color="auto"/>
            <w:bottom w:val="none" w:sz="0" w:space="0" w:color="auto"/>
            <w:right w:val="none" w:sz="0" w:space="0" w:color="auto"/>
          </w:divBdr>
        </w:div>
        <w:div w:id="2104832762">
          <w:marLeft w:val="0"/>
          <w:marRight w:val="0"/>
          <w:marTop w:val="0"/>
          <w:marBottom w:val="0"/>
          <w:divBdr>
            <w:top w:val="none" w:sz="0" w:space="0" w:color="auto"/>
            <w:left w:val="none" w:sz="0" w:space="0" w:color="auto"/>
            <w:bottom w:val="none" w:sz="0" w:space="0" w:color="auto"/>
            <w:right w:val="none" w:sz="0" w:space="0" w:color="auto"/>
          </w:divBdr>
        </w:div>
        <w:div w:id="2115785486">
          <w:marLeft w:val="0"/>
          <w:marRight w:val="0"/>
          <w:marTop w:val="0"/>
          <w:marBottom w:val="0"/>
          <w:divBdr>
            <w:top w:val="none" w:sz="0" w:space="0" w:color="auto"/>
            <w:left w:val="none" w:sz="0" w:space="0" w:color="auto"/>
            <w:bottom w:val="none" w:sz="0" w:space="0" w:color="auto"/>
            <w:right w:val="none" w:sz="0" w:space="0" w:color="auto"/>
          </w:divBdr>
        </w:div>
        <w:div w:id="2144958768">
          <w:marLeft w:val="0"/>
          <w:marRight w:val="0"/>
          <w:marTop w:val="0"/>
          <w:marBottom w:val="0"/>
          <w:divBdr>
            <w:top w:val="none" w:sz="0" w:space="0" w:color="auto"/>
            <w:left w:val="none" w:sz="0" w:space="0" w:color="auto"/>
            <w:bottom w:val="none" w:sz="0" w:space="0" w:color="auto"/>
            <w:right w:val="none" w:sz="0" w:space="0" w:color="auto"/>
          </w:divBdr>
          <w:divsChild>
            <w:div w:id="273560449">
              <w:marLeft w:val="0"/>
              <w:marRight w:val="0"/>
              <w:marTop w:val="0"/>
              <w:marBottom w:val="0"/>
              <w:divBdr>
                <w:top w:val="none" w:sz="0" w:space="0" w:color="auto"/>
                <w:left w:val="none" w:sz="0" w:space="0" w:color="auto"/>
                <w:bottom w:val="none" w:sz="0" w:space="0" w:color="auto"/>
                <w:right w:val="none" w:sz="0" w:space="0" w:color="auto"/>
              </w:divBdr>
              <w:divsChild>
                <w:div w:id="1332371670">
                  <w:marLeft w:val="-75"/>
                  <w:marRight w:val="0"/>
                  <w:marTop w:val="30"/>
                  <w:marBottom w:val="30"/>
                  <w:divBdr>
                    <w:top w:val="none" w:sz="0" w:space="0" w:color="auto"/>
                    <w:left w:val="none" w:sz="0" w:space="0" w:color="auto"/>
                    <w:bottom w:val="none" w:sz="0" w:space="0" w:color="auto"/>
                    <w:right w:val="none" w:sz="0" w:space="0" w:color="auto"/>
                  </w:divBdr>
                  <w:divsChild>
                    <w:div w:id="1279222652">
                      <w:marLeft w:val="0"/>
                      <w:marRight w:val="0"/>
                      <w:marTop w:val="0"/>
                      <w:marBottom w:val="0"/>
                      <w:divBdr>
                        <w:top w:val="none" w:sz="0" w:space="0" w:color="auto"/>
                        <w:left w:val="none" w:sz="0" w:space="0" w:color="auto"/>
                        <w:bottom w:val="none" w:sz="0" w:space="0" w:color="auto"/>
                        <w:right w:val="none" w:sz="0" w:space="0" w:color="auto"/>
                      </w:divBdr>
                      <w:divsChild>
                        <w:div w:id="1834567036">
                          <w:marLeft w:val="0"/>
                          <w:marRight w:val="0"/>
                          <w:marTop w:val="0"/>
                          <w:marBottom w:val="0"/>
                          <w:divBdr>
                            <w:top w:val="none" w:sz="0" w:space="0" w:color="auto"/>
                            <w:left w:val="none" w:sz="0" w:space="0" w:color="auto"/>
                            <w:bottom w:val="none" w:sz="0" w:space="0" w:color="auto"/>
                            <w:right w:val="none" w:sz="0" w:space="0" w:color="auto"/>
                          </w:divBdr>
                        </w:div>
                      </w:divsChild>
                    </w:div>
                    <w:div w:id="1588921200">
                      <w:marLeft w:val="0"/>
                      <w:marRight w:val="0"/>
                      <w:marTop w:val="0"/>
                      <w:marBottom w:val="0"/>
                      <w:divBdr>
                        <w:top w:val="none" w:sz="0" w:space="0" w:color="auto"/>
                        <w:left w:val="none" w:sz="0" w:space="0" w:color="auto"/>
                        <w:bottom w:val="none" w:sz="0" w:space="0" w:color="auto"/>
                        <w:right w:val="none" w:sz="0" w:space="0" w:color="auto"/>
                      </w:divBdr>
                      <w:divsChild>
                        <w:div w:id="1664119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6760697">
              <w:marLeft w:val="0"/>
              <w:marRight w:val="0"/>
              <w:marTop w:val="0"/>
              <w:marBottom w:val="0"/>
              <w:divBdr>
                <w:top w:val="none" w:sz="0" w:space="0" w:color="auto"/>
                <w:left w:val="none" w:sz="0" w:space="0" w:color="auto"/>
                <w:bottom w:val="none" w:sz="0" w:space="0" w:color="auto"/>
                <w:right w:val="none" w:sz="0" w:space="0" w:color="auto"/>
              </w:divBdr>
            </w:div>
            <w:div w:id="523835381">
              <w:marLeft w:val="0"/>
              <w:marRight w:val="0"/>
              <w:marTop w:val="0"/>
              <w:marBottom w:val="0"/>
              <w:divBdr>
                <w:top w:val="none" w:sz="0" w:space="0" w:color="auto"/>
                <w:left w:val="none" w:sz="0" w:space="0" w:color="auto"/>
                <w:bottom w:val="none" w:sz="0" w:space="0" w:color="auto"/>
                <w:right w:val="none" w:sz="0" w:space="0" w:color="auto"/>
              </w:divBdr>
            </w:div>
            <w:div w:id="659189535">
              <w:marLeft w:val="0"/>
              <w:marRight w:val="0"/>
              <w:marTop w:val="0"/>
              <w:marBottom w:val="0"/>
              <w:divBdr>
                <w:top w:val="none" w:sz="0" w:space="0" w:color="auto"/>
                <w:left w:val="none" w:sz="0" w:space="0" w:color="auto"/>
                <w:bottom w:val="none" w:sz="0" w:space="0" w:color="auto"/>
                <w:right w:val="none" w:sz="0" w:space="0" w:color="auto"/>
              </w:divBdr>
            </w:div>
            <w:div w:id="1054081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787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unpri.org/using-sasb-to-implement-pri-monitoring-and-disclosure-resources-for-private-equity/4904.article" TargetMode="External"/><Relationship Id="rId18" Type="http://schemas.openxmlformats.org/officeDocument/2006/relationships/hyperlink" Target="https://www.unpri.org/an-introduction-to-responsible-investment/an-introduction-to-responsible-investment-real-estate/5628.article" TargetMode="External"/><Relationship Id="rId26" Type="http://schemas.openxmlformats.org/officeDocument/2006/relationships/hyperlink" Target="https://www.unpri.org/sustainable-development-goals/investing-with-sdg-outcomes-a-five-part-framework/5895.article" TargetMode="External"/><Relationship Id="rId39" Type="http://schemas.openxmlformats.org/officeDocument/2006/relationships/hyperlink" Target="https://www.unpri.org/property/sustainable-real-estate-investment-implementing-the-paris-climate-agreement/138.article" TargetMode="External"/><Relationship Id="rId21" Type="http://schemas.openxmlformats.org/officeDocument/2006/relationships/hyperlink" Target="https://www.unpri.org/an-introduction-to-responsible-investment/an-introduction-to-responsible-investment-real-estate/5628.article" TargetMode="External"/><Relationship Id="rId34" Type="http://schemas.openxmlformats.org/officeDocument/2006/relationships/hyperlink" Target="https://www.unpri.org/an-introduction-to-responsible-investment/an-introduction-to-responsible-investment-real-estate/5628.article" TargetMode="External"/><Relationship Id="rId42" Type="http://schemas.openxmlformats.org/officeDocument/2006/relationships/footer" Target="footer1.xml"/><Relationship Id="rId47"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fsb-tcfd.org/" TargetMode="External"/><Relationship Id="rId29" Type="http://schemas.openxmlformats.org/officeDocument/2006/relationships/hyperlink" Target="https://www.unpri.org/an-introduction-to-responsible-investment/an-introduction-to-responsible-investment-real-estate/5628.article" TargetMode="External"/><Relationship Id="rId11" Type="http://schemas.openxmlformats.org/officeDocument/2006/relationships/hyperlink" Target="https://www.unpri.org/an-introduction-to-responsible-investment/an-introduction-to-responsible-investment-policy-structure-and-process/4917.article" TargetMode="External"/><Relationship Id="rId24" Type="http://schemas.openxmlformats.org/officeDocument/2006/relationships/hyperlink" Target="https://www.unpri.org/property/sustainable-real-estate-investment-implementing-the-paris-climate-agreement/138.article" TargetMode="External"/><Relationship Id="rId32" Type="http://schemas.openxmlformats.org/officeDocument/2006/relationships/hyperlink" Target="https://www.unpri.org/an-introduction-to-responsible-investment/an-introduction-to-responsible-investment-real-estate/5628.article" TargetMode="External"/><Relationship Id="rId37" Type="http://schemas.openxmlformats.org/officeDocument/2006/relationships/hyperlink" Target="https://www.unpri.org/property/sustainable-real-estate-investment-implementing-the-paris-climate-agreement/138.article" TargetMode="External"/><Relationship Id="rId40" Type="http://schemas.openxmlformats.org/officeDocument/2006/relationships/hyperlink" Target="https://www.unpri.org/an-introduction-to-responsible-investment/an-introduction-to-responsible-investment-real-estate/5628.article"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sasb.org/" TargetMode="External"/><Relationship Id="rId23" Type="http://schemas.openxmlformats.org/officeDocument/2006/relationships/hyperlink" Target="https://www.unpri.org/property/sustainable-real-estate-investment-implementing-the-paris-climate-agreement/138.article" TargetMode="External"/><Relationship Id="rId28" Type="http://schemas.openxmlformats.org/officeDocument/2006/relationships/hyperlink" Target="https://toolkit.cdcgroup.com" TargetMode="External"/><Relationship Id="rId36" Type="http://schemas.openxmlformats.org/officeDocument/2006/relationships/hyperlink" Target="https://toolkit.cdcgroup.com/investment-cycle/cdc-guidance/esg-action-plan/" TargetMode="External"/><Relationship Id="rId49" Type="http://schemas.openxmlformats.org/officeDocument/2006/relationships/customXml" Target="../customXml/item4.xml"/><Relationship Id="rId10" Type="http://schemas.openxmlformats.org/officeDocument/2006/relationships/hyperlink" Target="https://www.unpri.org/an-introduction-to-responsible-investment/an-introduction-to-responsible-investment-real-estate/5628.article" TargetMode="External"/><Relationship Id="rId19" Type="http://schemas.openxmlformats.org/officeDocument/2006/relationships/hyperlink" Target="https://www.unpri.org/an-introduction-to-responsible-investment/an-introduction-to-responsible-investment-real-estate/5628.article" TargetMode="External"/><Relationship Id="rId31" Type="http://schemas.openxmlformats.org/officeDocument/2006/relationships/hyperlink" Target="https://www.unpri.org/an-introduction-to-responsible-investment/an-introduction-to-responsible-investment-real-estate/5628.article" TargetMode="External"/><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globalreporting.org/standards" TargetMode="External"/><Relationship Id="rId22" Type="http://schemas.openxmlformats.org/officeDocument/2006/relationships/hyperlink" Target="https://www.unpri.org/property/sustainable-real-estate-investment-implementing-the-paris-climate-agreement/138.article" TargetMode="External"/><Relationship Id="rId27" Type="http://schemas.openxmlformats.org/officeDocument/2006/relationships/hyperlink" Target="https://www.unpri.org/an-introduction-to-responsible-investment/an-introduction-to-responsible-investment-real-estate/5628.article" TargetMode="External"/><Relationship Id="rId30" Type="http://schemas.openxmlformats.org/officeDocument/2006/relationships/hyperlink" Target="https://www.unpri.org/an-introduction-to-responsible-investment/an-introduction-to-responsible-investment-real-estate/5628.article" TargetMode="External"/><Relationship Id="rId35" Type="http://schemas.openxmlformats.org/officeDocument/2006/relationships/hyperlink" Target="https://www.unpri.org/an-introduction-to-responsible-investment/an-introduction-to-responsible-investment-real-estate/5628.article" TargetMode="External"/><Relationship Id="rId43" Type="http://schemas.openxmlformats.org/officeDocument/2006/relationships/header" Target="header1.xml"/><Relationship Id="rId48" Type="http://schemas.openxmlformats.org/officeDocument/2006/relationships/customXml" Target="../customXml/item3.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www.unpri.org/private-equity/incorporating-responsible-investment-requirements-into-private-equity-fund-terms/118.article" TargetMode="External"/><Relationship Id="rId17" Type="http://schemas.openxmlformats.org/officeDocument/2006/relationships/hyperlink" Target="https://www.unpri.org/using-sasb-to-implement-pri-monitoring-and-disclosure-resources-for-private-equity/4904.article" TargetMode="External"/><Relationship Id="rId25" Type="http://schemas.openxmlformats.org/officeDocument/2006/relationships/hyperlink" Target="https://www.unpri.org/an-introduction-to-responsible-investment/an-introduction-to-responsible-investment-real-estate/5628.article" TargetMode="External"/><Relationship Id="rId33" Type="http://schemas.openxmlformats.org/officeDocument/2006/relationships/hyperlink" Target="https://toolkit.cdcgroup.com/investment-cycle/cdc-guidance/esg-action-plan/" TargetMode="External"/><Relationship Id="rId38" Type="http://schemas.openxmlformats.org/officeDocument/2006/relationships/hyperlink" Target="https://www.worldgbc.org/rating-tools" TargetMode="External"/><Relationship Id="rId46" Type="http://schemas.openxmlformats.org/officeDocument/2006/relationships/theme" Target="theme/theme1.xml"/><Relationship Id="rId20" Type="http://schemas.openxmlformats.org/officeDocument/2006/relationships/hyperlink" Target="https://www.unpri.org/an-introduction-to-responsible-investment/an-introduction-to-responsible-investment-real-estate/5628.article" TargetMode="External"/><Relationship Id="rId41" Type="http://schemas.openxmlformats.org/officeDocument/2006/relationships/hyperlink" Target="https://www.unpri.org/an-introduction-to-responsible-investment/an-introduction-to-responsible-investment-real-estate/5628.article"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reporting@unpri.org" TargetMode="External"/><Relationship Id="rId1" Type="http://schemas.openxmlformats.org/officeDocument/2006/relationships/hyperlink" Target="mailto:reporting@unpri.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mailto:reporting@unpri.org" TargetMode="External"/><Relationship Id="rId2" Type="http://schemas.openxmlformats.org/officeDocument/2006/relationships/hyperlink" Target="mailto:reporting@unpri.org" TargetMode="External"/><Relationship Id="rId1" Type="http://schemas.openxmlformats.org/officeDocument/2006/relationships/image" Target="media/image3.png"/><Relationship Id="rId5" Type="http://schemas.openxmlformats.org/officeDocument/2006/relationships/image" Target="media/image6.jpg"/><Relationship Id="rId4"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MS PGothic"/>
        <a:cs typeface=""/>
      </a:majorFont>
      <a:minorFont>
        <a:latin typeface="Calibri"/>
        <a:ea typeface="MS PGothic"/>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01194E79DB76BD4498C6A4D642315CCE" ma:contentTypeVersion="19" ma:contentTypeDescription="" ma:contentTypeScope="" ma:versionID="6a518ed2e9b47cb8103aea5986440176">
  <xsd:schema xmlns:xsd="http://www.w3.org/2001/XMLSchema" xmlns:xs="http://www.w3.org/2001/XMLSchema" xmlns:p="http://schemas.microsoft.com/office/2006/metadata/properties" xmlns:ns2="58f4f345-4ad1-474b-8443-5afef2d903e3" xmlns:ns3="d1f2cb5e-90ed-446c-b55a-c8efd3225fcc" xmlns:ns4="6c047639-dc15-4fdd-9fca-6e66ab8f69f7" targetNamespace="http://schemas.microsoft.com/office/2006/metadata/properties" ma:root="true" ma:fieldsID="3eea12c56af80eb6c106ba613efb5e89" ns2:_="" ns3:_="" ns4:_="">
    <xsd:import namespace="58f4f345-4ad1-474b-8443-5afef2d903e3"/>
    <xsd:import namespace="d1f2cb5e-90ed-446c-b55a-c8efd3225fcc"/>
    <xsd:import namespace="6c047639-dc15-4fdd-9fca-6e66ab8f69f7"/>
    <xsd:element name="properties">
      <xsd:complexType>
        <xsd:sequence>
          <xsd:element name="documentManagement">
            <xsd:complexType>
              <xsd:all>
                <xsd:element ref="ns2:SharedWithUsers" minOccurs="0"/>
                <xsd:element ref="ns3:SharedWithDetails" minOccurs="0"/>
                <xsd:element ref="ns3:SharingHintHash" minOccurs="0"/>
                <xsd:element ref="ns3:LastSharedByUser" minOccurs="0"/>
                <xsd:element ref="ns3:LastSharedByTime" minOccurs="0"/>
                <xsd:element ref="ns4:MediaServiceMetadata" minOccurs="0"/>
                <xsd:element ref="ns4:MediaServiceFastMetadata" minOccurs="0"/>
                <xsd:element ref="ns4:MediaServiceDateTaken" minOccurs="0"/>
                <xsd:element ref="ns4:Date" minOccurs="0"/>
                <xsd:element ref="ns4:MediaServiceAutoKeyPoints" minOccurs="0"/>
                <xsd:element ref="ns4:MediaServiceKeyPoints" minOccurs="0"/>
                <xsd:element ref="ns4:Lastedited"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internalName="SharingHintHash" ma:readOnly="true">
      <xsd:simpleType>
        <xsd:restriction base="dms:Text"/>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6c047639-dc15-4fdd-9fca-6e66ab8f69f7"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Date" ma:index="16" nillable="true" ma:displayName="Date" ma:format="DateOnly" ma:internalName="Date">
      <xsd:simpleType>
        <xsd:restriction base="dms:DateTime"/>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astedited" ma:index="19" nillable="true" ma:displayName="Last edited" ma:format="Dropdown" ma:list="UserInfo" ma:SharePointGroup="0" ma:internalName="Lastedited">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astedited xmlns="6c047639-dc15-4fdd-9fca-6e66ab8f69f7">
      <UserInfo>
        <DisplayName/>
        <AccountId xsi:nil="true"/>
        <AccountType/>
      </UserInfo>
    </Lastedited>
    <Date xmlns="6c047639-dc15-4fdd-9fca-6e66ab8f69f7" xsi:nil="true"/>
  </documentManagement>
</p:properties>
</file>

<file path=customXml/itemProps1.xml><?xml version="1.0" encoding="utf-8"?>
<ds:datastoreItem xmlns:ds="http://schemas.openxmlformats.org/officeDocument/2006/customXml" ds:itemID="{1A310DE4-90DA-43AD-94B1-6F402352A1D8}">
  <ds:schemaRefs>
    <ds:schemaRef ds:uri="http://schemas.openxmlformats.org/officeDocument/2006/bibliography"/>
  </ds:schemaRefs>
</ds:datastoreItem>
</file>

<file path=customXml/itemProps2.xml><?xml version="1.0" encoding="utf-8"?>
<ds:datastoreItem xmlns:ds="http://schemas.openxmlformats.org/officeDocument/2006/customXml" ds:itemID="{6DFD0638-2D29-4757-924C-2CAB8F2609D8}"/>
</file>

<file path=customXml/itemProps3.xml><?xml version="1.0" encoding="utf-8"?>
<ds:datastoreItem xmlns:ds="http://schemas.openxmlformats.org/officeDocument/2006/customXml" ds:itemID="{95B842AE-1499-4E6C-88D0-5CB7A02CD64E}"/>
</file>

<file path=customXml/itemProps4.xml><?xml version="1.0" encoding="utf-8"?>
<ds:datastoreItem xmlns:ds="http://schemas.openxmlformats.org/officeDocument/2006/customXml" ds:itemID="{B3C7175F-A39F-413C-A0F6-AE469A40ED3D}"/>
</file>

<file path=docProps/app.xml><?xml version="1.0" encoding="utf-8"?>
<Properties xmlns="http://schemas.openxmlformats.org/officeDocument/2006/extended-properties" xmlns:vt="http://schemas.openxmlformats.org/officeDocument/2006/docPropsVTypes">
  <Template>Normal</Template>
  <TotalTime>0</TotalTime>
  <Pages>58</Pages>
  <Words>6284</Words>
  <Characters>35820</Characters>
  <Application>Microsoft Office Word</Application>
  <DocSecurity>0</DocSecurity>
  <Lines>298</Lines>
  <Paragraphs>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42020</CharactersWithSpaces>
  <SharedDoc>false</SharedDoc>
  <HLinks>
    <vt:vector size="474" baseType="variant">
      <vt:variant>
        <vt:i4>8060979</vt:i4>
      </vt:variant>
      <vt:variant>
        <vt:i4>372</vt:i4>
      </vt:variant>
      <vt:variant>
        <vt:i4>0</vt:i4>
      </vt:variant>
      <vt:variant>
        <vt:i4>5</vt:i4>
      </vt:variant>
      <vt:variant>
        <vt:lpwstr>https://www.unpri.org/an-introduction-to-responsible-investment/an-introduction-to-responsible-investment-real-estate/5628.article</vt:lpwstr>
      </vt:variant>
      <vt:variant>
        <vt:lpwstr/>
      </vt:variant>
      <vt:variant>
        <vt:i4>3276848</vt:i4>
      </vt:variant>
      <vt:variant>
        <vt:i4>369</vt:i4>
      </vt:variant>
      <vt:variant>
        <vt:i4>0</vt:i4>
      </vt:variant>
      <vt:variant>
        <vt:i4>5</vt:i4>
      </vt:variant>
      <vt:variant>
        <vt:lpwstr>https://www.unpri.org/property/sustainable-real-estate-investment-implementing-the-paris-climate-agreement/138.article</vt:lpwstr>
      </vt:variant>
      <vt:variant>
        <vt:lpwstr/>
      </vt:variant>
      <vt:variant>
        <vt:i4>65604</vt:i4>
      </vt:variant>
      <vt:variant>
        <vt:i4>366</vt:i4>
      </vt:variant>
      <vt:variant>
        <vt:i4>0</vt:i4>
      </vt:variant>
      <vt:variant>
        <vt:i4>5</vt:i4>
      </vt:variant>
      <vt:variant>
        <vt:lpwstr>https://www.worldgbc.org/rating-tools</vt:lpwstr>
      </vt:variant>
      <vt:variant>
        <vt:lpwstr/>
      </vt:variant>
      <vt:variant>
        <vt:i4>3276848</vt:i4>
      </vt:variant>
      <vt:variant>
        <vt:i4>363</vt:i4>
      </vt:variant>
      <vt:variant>
        <vt:i4>0</vt:i4>
      </vt:variant>
      <vt:variant>
        <vt:i4>5</vt:i4>
      </vt:variant>
      <vt:variant>
        <vt:lpwstr>https://www.unpri.org/property/sustainable-real-estate-investment-implementing-the-paris-climate-agreement/138.article</vt:lpwstr>
      </vt:variant>
      <vt:variant>
        <vt:lpwstr/>
      </vt:variant>
      <vt:variant>
        <vt:i4>3866670</vt:i4>
      </vt:variant>
      <vt:variant>
        <vt:i4>360</vt:i4>
      </vt:variant>
      <vt:variant>
        <vt:i4>0</vt:i4>
      </vt:variant>
      <vt:variant>
        <vt:i4>5</vt:i4>
      </vt:variant>
      <vt:variant>
        <vt:lpwstr>https://toolkit.cdcgroup.com/investment-cycle/cdc-guidance/esg-action-plan/</vt:lpwstr>
      </vt:variant>
      <vt:variant>
        <vt:lpwstr/>
      </vt:variant>
      <vt:variant>
        <vt:i4>8060979</vt:i4>
      </vt:variant>
      <vt:variant>
        <vt:i4>357</vt:i4>
      </vt:variant>
      <vt:variant>
        <vt:i4>0</vt:i4>
      </vt:variant>
      <vt:variant>
        <vt:i4>5</vt:i4>
      </vt:variant>
      <vt:variant>
        <vt:lpwstr>https://www.unpri.org/an-introduction-to-responsible-investment/an-introduction-to-responsible-investment-real-estate/5628.article</vt:lpwstr>
      </vt:variant>
      <vt:variant>
        <vt:lpwstr/>
      </vt:variant>
      <vt:variant>
        <vt:i4>3866670</vt:i4>
      </vt:variant>
      <vt:variant>
        <vt:i4>354</vt:i4>
      </vt:variant>
      <vt:variant>
        <vt:i4>0</vt:i4>
      </vt:variant>
      <vt:variant>
        <vt:i4>5</vt:i4>
      </vt:variant>
      <vt:variant>
        <vt:lpwstr>https://toolkit.cdcgroup.com/investment-cycle/cdc-guidance/esg-action-plan/</vt:lpwstr>
      </vt:variant>
      <vt:variant>
        <vt:lpwstr/>
      </vt:variant>
      <vt:variant>
        <vt:i4>8060979</vt:i4>
      </vt:variant>
      <vt:variant>
        <vt:i4>351</vt:i4>
      </vt:variant>
      <vt:variant>
        <vt:i4>0</vt:i4>
      </vt:variant>
      <vt:variant>
        <vt:i4>5</vt:i4>
      </vt:variant>
      <vt:variant>
        <vt:lpwstr>https://www.unpri.org/an-introduction-to-responsible-investment/an-introduction-to-responsible-investment-real-estate/5628.article</vt:lpwstr>
      </vt:variant>
      <vt:variant>
        <vt:lpwstr/>
      </vt:variant>
      <vt:variant>
        <vt:i4>8060979</vt:i4>
      </vt:variant>
      <vt:variant>
        <vt:i4>348</vt:i4>
      </vt:variant>
      <vt:variant>
        <vt:i4>0</vt:i4>
      </vt:variant>
      <vt:variant>
        <vt:i4>5</vt:i4>
      </vt:variant>
      <vt:variant>
        <vt:lpwstr>https://www.unpri.org/an-introduction-to-responsible-investment/an-introduction-to-responsible-investment-real-estate/5628.article</vt:lpwstr>
      </vt:variant>
      <vt:variant>
        <vt:lpwstr/>
      </vt:variant>
      <vt:variant>
        <vt:i4>4653058</vt:i4>
      </vt:variant>
      <vt:variant>
        <vt:i4>345</vt:i4>
      </vt:variant>
      <vt:variant>
        <vt:i4>0</vt:i4>
      </vt:variant>
      <vt:variant>
        <vt:i4>5</vt:i4>
      </vt:variant>
      <vt:variant>
        <vt:lpwstr>https://toolkit.cdcgroup.com/</vt:lpwstr>
      </vt:variant>
      <vt:variant>
        <vt:lpwstr/>
      </vt:variant>
      <vt:variant>
        <vt:i4>8060979</vt:i4>
      </vt:variant>
      <vt:variant>
        <vt:i4>342</vt:i4>
      </vt:variant>
      <vt:variant>
        <vt:i4>0</vt:i4>
      </vt:variant>
      <vt:variant>
        <vt:i4>5</vt:i4>
      </vt:variant>
      <vt:variant>
        <vt:lpwstr>https://www.unpri.org/an-introduction-to-responsible-investment/an-introduction-to-responsible-investment-real-estate/5628.article</vt:lpwstr>
      </vt:variant>
      <vt:variant>
        <vt:lpwstr/>
      </vt:variant>
      <vt:variant>
        <vt:i4>3276849</vt:i4>
      </vt:variant>
      <vt:variant>
        <vt:i4>339</vt:i4>
      </vt:variant>
      <vt:variant>
        <vt:i4>0</vt:i4>
      </vt:variant>
      <vt:variant>
        <vt:i4>5</vt:i4>
      </vt:variant>
      <vt:variant>
        <vt:lpwstr>https://www.unpri.org/sustainable-development-goals/investing-with-sdg-outcomes-a-five-part-framework/5895.article</vt:lpwstr>
      </vt:variant>
      <vt:variant>
        <vt:lpwstr/>
      </vt:variant>
      <vt:variant>
        <vt:i4>8060979</vt:i4>
      </vt:variant>
      <vt:variant>
        <vt:i4>336</vt:i4>
      </vt:variant>
      <vt:variant>
        <vt:i4>0</vt:i4>
      </vt:variant>
      <vt:variant>
        <vt:i4>5</vt:i4>
      </vt:variant>
      <vt:variant>
        <vt:lpwstr>https://www.unpri.org/an-introduction-to-responsible-investment/an-introduction-to-responsible-investment-real-estate/5628.article</vt:lpwstr>
      </vt:variant>
      <vt:variant>
        <vt:lpwstr/>
      </vt:variant>
      <vt:variant>
        <vt:i4>3276848</vt:i4>
      </vt:variant>
      <vt:variant>
        <vt:i4>333</vt:i4>
      </vt:variant>
      <vt:variant>
        <vt:i4>0</vt:i4>
      </vt:variant>
      <vt:variant>
        <vt:i4>5</vt:i4>
      </vt:variant>
      <vt:variant>
        <vt:lpwstr>https://www.unpri.org/property/sustainable-real-estate-investment-implementing-the-paris-climate-agreement/138.article</vt:lpwstr>
      </vt:variant>
      <vt:variant>
        <vt:lpwstr/>
      </vt:variant>
      <vt:variant>
        <vt:i4>3276848</vt:i4>
      </vt:variant>
      <vt:variant>
        <vt:i4>330</vt:i4>
      </vt:variant>
      <vt:variant>
        <vt:i4>0</vt:i4>
      </vt:variant>
      <vt:variant>
        <vt:i4>5</vt:i4>
      </vt:variant>
      <vt:variant>
        <vt:lpwstr>https://www.unpri.org/property/sustainable-real-estate-investment-implementing-the-paris-climate-agreement/138.article</vt:lpwstr>
      </vt:variant>
      <vt:variant>
        <vt:lpwstr/>
      </vt:variant>
      <vt:variant>
        <vt:i4>3276848</vt:i4>
      </vt:variant>
      <vt:variant>
        <vt:i4>327</vt:i4>
      </vt:variant>
      <vt:variant>
        <vt:i4>0</vt:i4>
      </vt:variant>
      <vt:variant>
        <vt:i4>5</vt:i4>
      </vt:variant>
      <vt:variant>
        <vt:lpwstr>https://www.unpri.org/property/sustainable-real-estate-investment-implementing-the-paris-climate-agreement/138.article</vt:lpwstr>
      </vt:variant>
      <vt:variant>
        <vt:lpwstr/>
      </vt:variant>
      <vt:variant>
        <vt:i4>8060979</vt:i4>
      </vt:variant>
      <vt:variant>
        <vt:i4>324</vt:i4>
      </vt:variant>
      <vt:variant>
        <vt:i4>0</vt:i4>
      </vt:variant>
      <vt:variant>
        <vt:i4>5</vt:i4>
      </vt:variant>
      <vt:variant>
        <vt:lpwstr>https://www.unpri.org/an-introduction-to-responsible-investment/an-introduction-to-responsible-investment-real-estate/5628.article</vt:lpwstr>
      </vt:variant>
      <vt:variant>
        <vt:lpwstr/>
      </vt:variant>
      <vt:variant>
        <vt:i4>8060979</vt:i4>
      </vt:variant>
      <vt:variant>
        <vt:i4>321</vt:i4>
      </vt:variant>
      <vt:variant>
        <vt:i4>0</vt:i4>
      </vt:variant>
      <vt:variant>
        <vt:i4>5</vt:i4>
      </vt:variant>
      <vt:variant>
        <vt:lpwstr>https://www.unpri.org/an-introduction-to-responsible-investment/an-introduction-to-responsible-investment-real-estate/5628.article</vt:lpwstr>
      </vt:variant>
      <vt:variant>
        <vt:lpwstr/>
      </vt:variant>
      <vt:variant>
        <vt:i4>8060979</vt:i4>
      </vt:variant>
      <vt:variant>
        <vt:i4>318</vt:i4>
      </vt:variant>
      <vt:variant>
        <vt:i4>0</vt:i4>
      </vt:variant>
      <vt:variant>
        <vt:i4>5</vt:i4>
      </vt:variant>
      <vt:variant>
        <vt:lpwstr>https://www.unpri.org/an-introduction-to-responsible-investment/an-introduction-to-responsible-investment-real-estate/5628.article</vt:lpwstr>
      </vt:variant>
      <vt:variant>
        <vt:lpwstr/>
      </vt:variant>
      <vt:variant>
        <vt:i4>8060979</vt:i4>
      </vt:variant>
      <vt:variant>
        <vt:i4>315</vt:i4>
      </vt:variant>
      <vt:variant>
        <vt:i4>0</vt:i4>
      </vt:variant>
      <vt:variant>
        <vt:i4>5</vt:i4>
      </vt:variant>
      <vt:variant>
        <vt:lpwstr>https://www.unpri.org/an-introduction-to-responsible-investment/an-introduction-to-responsible-investment-real-estate/5628.article</vt:lpwstr>
      </vt:variant>
      <vt:variant>
        <vt:lpwstr/>
      </vt:variant>
      <vt:variant>
        <vt:i4>1769540</vt:i4>
      </vt:variant>
      <vt:variant>
        <vt:i4>312</vt:i4>
      </vt:variant>
      <vt:variant>
        <vt:i4>0</vt:i4>
      </vt:variant>
      <vt:variant>
        <vt:i4>5</vt:i4>
      </vt:variant>
      <vt:variant>
        <vt:lpwstr>https://www.unpri.org/using-sasb-to-implement-pri-monitoring-and-disclosure-resources-for-private-equity/4904.article</vt:lpwstr>
      </vt:variant>
      <vt:variant>
        <vt:lpwstr/>
      </vt:variant>
      <vt:variant>
        <vt:i4>2686995</vt:i4>
      </vt:variant>
      <vt:variant>
        <vt:i4>309</vt:i4>
      </vt:variant>
      <vt:variant>
        <vt:i4>0</vt:i4>
      </vt:variant>
      <vt:variant>
        <vt:i4>5</vt:i4>
      </vt:variant>
      <vt:variant>
        <vt:lpwstr>https://www.ifc.org/wps/wcm/connect/Topics_Ext_Content/IFC_External_Corporate_Site/Sustainability-At-IFC/Policies-Standards/Performance-Standards/</vt:lpwstr>
      </vt:variant>
      <vt:variant>
        <vt:lpwstr/>
      </vt:variant>
      <vt:variant>
        <vt:i4>8257582</vt:i4>
      </vt:variant>
      <vt:variant>
        <vt:i4>306</vt:i4>
      </vt:variant>
      <vt:variant>
        <vt:i4>0</vt:i4>
      </vt:variant>
      <vt:variant>
        <vt:i4>5</vt:i4>
      </vt:variant>
      <vt:variant>
        <vt:lpwstr>https://gresb.com/</vt:lpwstr>
      </vt:variant>
      <vt:variant>
        <vt:lpwstr/>
      </vt:variant>
      <vt:variant>
        <vt:i4>1638410</vt:i4>
      </vt:variant>
      <vt:variant>
        <vt:i4>303</vt:i4>
      </vt:variant>
      <vt:variant>
        <vt:i4>0</vt:i4>
      </vt:variant>
      <vt:variant>
        <vt:i4>5</vt:i4>
      </vt:variant>
      <vt:variant>
        <vt:lpwstr>https://www.fsb-tcfd.org/</vt:lpwstr>
      </vt:variant>
      <vt:variant>
        <vt:lpwstr/>
      </vt:variant>
      <vt:variant>
        <vt:i4>4390940</vt:i4>
      </vt:variant>
      <vt:variant>
        <vt:i4>300</vt:i4>
      </vt:variant>
      <vt:variant>
        <vt:i4>0</vt:i4>
      </vt:variant>
      <vt:variant>
        <vt:i4>5</vt:i4>
      </vt:variant>
      <vt:variant>
        <vt:lpwstr>https://www.sasb.org/</vt:lpwstr>
      </vt:variant>
      <vt:variant>
        <vt:lpwstr/>
      </vt:variant>
      <vt:variant>
        <vt:i4>5636187</vt:i4>
      </vt:variant>
      <vt:variant>
        <vt:i4>297</vt:i4>
      </vt:variant>
      <vt:variant>
        <vt:i4>0</vt:i4>
      </vt:variant>
      <vt:variant>
        <vt:i4>5</vt:i4>
      </vt:variant>
      <vt:variant>
        <vt:lpwstr>https://www.globalreporting.org/standards</vt:lpwstr>
      </vt:variant>
      <vt:variant>
        <vt:lpwstr/>
      </vt:variant>
      <vt:variant>
        <vt:i4>1769540</vt:i4>
      </vt:variant>
      <vt:variant>
        <vt:i4>294</vt:i4>
      </vt:variant>
      <vt:variant>
        <vt:i4>0</vt:i4>
      </vt:variant>
      <vt:variant>
        <vt:i4>5</vt:i4>
      </vt:variant>
      <vt:variant>
        <vt:lpwstr>https://www.unpri.org/using-sasb-to-implement-pri-monitoring-and-disclosure-resources-for-private-equity/4904.article</vt:lpwstr>
      </vt:variant>
      <vt:variant>
        <vt:lpwstr/>
      </vt:variant>
      <vt:variant>
        <vt:i4>5177350</vt:i4>
      </vt:variant>
      <vt:variant>
        <vt:i4>291</vt:i4>
      </vt:variant>
      <vt:variant>
        <vt:i4>0</vt:i4>
      </vt:variant>
      <vt:variant>
        <vt:i4>5</vt:i4>
      </vt:variant>
      <vt:variant>
        <vt:lpwstr>https://www.unpri.org/private-equity/incorporating-responsible-investment-requirements-into-private-equity-fund-terms/118.article</vt:lpwstr>
      </vt:variant>
      <vt:variant>
        <vt:lpwstr/>
      </vt:variant>
      <vt:variant>
        <vt:i4>7864362</vt:i4>
      </vt:variant>
      <vt:variant>
        <vt:i4>288</vt:i4>
      </vt:variant>
      <vt:variant>
        <vt:i4>0</vt:i4>
      </vt:variant>
      <vt:variant>
        <vt:i4>5</vt:i4>
      </vt:variant>
      <vt:variant>
        <vt:lpwstr>https://www.unpri.org/an-introduction-to-responsible-investment/an-introduction-to-responsible-investment-policy-structure-and-process/4917.article</vt:lpwstr>
      </vt:variant>
      <vt:variant>
        <vt:lpwstr/>
      </vt:variant>
      <vt:variant>
        <vt:i4>8060979</vt:i4>
      </vt:variant>
      <vt:variant>
        <vt:i4>285</vt:i4>
      </vt:variant>
      <vt:variant>
        <vt:i4>0</vt:i4>
      </vt:variant>
      <vt:variant>
        <vt:i4>5</vt:i4>
      </vt:variant>
      <vt:variant>
        <vt:lpwstr>https://www.unpri.org/an-introduction-to-responsible-investment/an-introduction-to-responsible-investment-real-estate/5628.article</vt:lpwstr>
      </vt:variant>
      <vt:variant>
        <vt:lpwstr/>
      </vt:variant>
      <vt:variant>
        <vt:i4>1376307</vt:i4>
      </vt:variant>
      <vt:variant>
        <vt:i4>278</vt:i4>
      </vt:variant>
      <vt:variant>
        <vt:i4>0</vt:i4>
      </vt:variant>
      <vt:variant>
        <vt:i4>5</vt:i4>
      </vt:variant>
      <vt:variant>
        <vt:lpwstr/>
      </vt:variant>
      <vt:variant>
        <vt:lpwstr>_Toc53400021</vt:lpwstr>
      </vt:variant>
      <vt:variant>
        <vt:i4>1310771</vt:i4>
      </vt:variant>
      <vt:variant>
        <vt:i4>272</vt:i4>
      </vt:variant>
      <vt:variant>
        <vt:i4>0</vt:i4>
      </vt:variant>
      <vt:variant>
        <vt:i4>5</vt:i4>
      </vt:variant>
      <vt:variant>
        <vt:lpwstr/>
      </vt:variant>
      <vt:variant>
        <vt:lpwstr>_Toc53400020</vt:lpwstr>
      </vt:variant>
      <vt:variant>
        <vt:i4>1900592</vt:i4>
      </vt:variant>
      <vt:variant>
        <vt:i4>266</vt:i4>
      </vt:variant>
      <vt:variant>
        <vt:i4>0</vt:i4>
      </vt:variant>
      <vt:variant>
        <vt:i4>5</vt:i4>
      </vt:variant>
      <vt:variant>
        <vt:lpwstr/>
      </vt:variant>
      <vt:variant>
        <vt:lpwstr>_Toc53400019</vt:lpwstr>
      </vt:variant>
      <vt:variant>
        <vt:i4>1835056</vt:i4>
      </vt:variant>
      <vt:variant>
        <vt:i4>260</vt:i4>
      </vt:variant>
      <vt:variant>
        <vt:i4>0</vt:i4>
      </vt:variant>
      <vt:variant>
        <vt:i4>5</vt:i4>
      </vt:variant>
      <vt:variant>
        <vt:lpwstr/>
      </vt:variant>
      <vt:variant>
        <vt:lpwstr>_Toc53400018</vt:lpwstr>
      </vt:variant>
      <vt:variant>
        <vt:i4>1245232</vt:i4>
      </vt:variant>
      <vt:variant>
        <vt:i4>254</vt:i4>
      </vt:variant>
      <vt:variant>
        <vt:i4>0</vt:i4>
      </vt:variant>
      <vt:variant>
        <vt:i4>5</vt:i4>
      </vt:variant>
      <vt:variant>
        <vt:lpwstr/>
      </vt:variant>
      <vt:variant>
        <vt:lpwstr>_Toc53400017</vt:lpwstr>
      </vt:variant>
      <vt:variant>
        <vt:i4>1179696</vt:i4>
      </vt:variant>
      <vt:variant>
        <vt:i4>248</vt:i4>
      </vt:variant>
      <vt:variant>
        <vt:i4>0</vt:i4>
      </vt:variant>
      <vt:variant>
        <vt:i4>5</vt:i4>
      </vt:variant>
      <vt:variant>
        <vt:lpwstr/>
      </vt:variant>
      <vt:variant>
        <vt:lpwstr>_Toc53400016</vt:lpwstr>
      </vt:variant>
      <vt:variant>
        <vt:i4>1114160</vt:i4>
      </vt:variant>
      <vt:variant>
        <vt:i4>242</vt:i4>
      </vt:variant>
      <vt:variant>
        <vt:i4>0</vt:i4>
      </vt:variant>
      <vt:variant>
        <vt:i4>5</vt:i4>
      </vt:variant>
      <vt:variant>
        <vt:lpwstr/>
      </vt:variant>
      <vt:variant>
        <vt:lpwstr>_Toc53400015</vt:lpwstr>
      </vt:variant>
      <vt:variant>
        <vt:i4>1048624</vt:i4>
      </vt:variant>
      <vt:variant>
        <vt:i4>236</vt:i4>
      </vt:variant>
      <vt:variant>
        <vt:i4>0</vt:i4>
      </vt:variant>
      <vt:variant>
        <vt:i4>5</vt:i4>
      </vt:variant>
      <vt:variant>
        <vt:lpwstr/>
      </vt:variant>
      <vt:variant>
        <vt:lpwstr>_Toc53400014</vt:lpwstr>
      </vt:variant>
      <vt:variant>
        <vt:i4>1507376</vt:i4>
      </vt:variant>
      <vt:variant>
        <vt:i4>230</vt:i4>
      </vt:variant>
      <vt:variant>
        <vt:i4>0</vt:i4>
      </vt:variant>
      <vt:variant>
        <vt:i4>5</vt:i4>
      </vt:variant>
      <vt:variant>
        <vt:lpwstr/>
      </vt:variant>
      <vt:variant>
        <vt:lpwstr>_Toc53400013</vt:lpwstr>
      </vt:variant>
      <vt:variant>
        <vt:i4>1441840</vt:i4>
      </vt:variant>
      <vt:variant>
        <vt:i4>224</vt:i4>
      </vt:variant>
      <vt:variant>
        <vt:i4>0</vt:i4>
      </vt:variant>
      <vt:variant>
        <vt:i4>5</vt:i4>
      </vt:variant>
      <vt:variant>
        <vt:lpwstr/>
      </vt:variant>
      <vt:variant>
        <vt:lpwstr>_Toc53400012</vt:lpwstr>
      </vt:variant>
      <vt:variant>
        <vt:i4>1376304</vt:i4>
      </vt:variant>
      <vt:variant>
        <vt:i4>218</vt:i4>
      </vt:variant>
      <vt:variant>
        <vt:i4>0</vt:i4>
      </vt:variant>
      <vt:variant>
        <vt:i4>5</vt:i4>
      </vt:variant>
      <vt:variant>
        <vt:lpwstr/>
      </vt:variant>
      <vt:variant>
        <vt:lpwstr>_Toc53400011</vt:lpwstr>
      </vt:variant>
      <vt:variant>
        <vt:i4>1310768</vt:i4>
      </vt:variant>
      <vt:variant>
        <vt:i4>212</vt:i4>
      </vt:variant>
      <vt:variant>
        <vt:i4>0</vt:i4>
      </vt:variant>
      <vt:variant>
        <vt:i4>5</vt:i4>
      </vt:variant>
      <vt:variant>
        <vt:lpwstr/>
      </vt:variant>
      <vt:variant>
        <vt:lpwstr>_Toc53400010</vt:lpwstr>
      </vt:variant>
      <vt:variant>
        <vt:i4>1900593</vt:i4>
      </vt:variant>
      <vt:variant>
        <vt:i4>206</vt:i4>
      </vt:variant>
      <vt:variant>
        <vt:i4>0</vt:i4>
      </vt:variant>
      <vt:variant>
        <vt:i4>5</vt:i4>
      </vt:variant>
      <vt:variant>
        <vt:lpwstr/>
      </vt:variant>
      <vt:variant>
        <vt:lpwstr>_Toc53400009</vt:lpwstr>
      </vt:variant>
      <vt:variant>
        <vt:i4>1835057</vt:i4>
      </vt:variant>
      <vt:variant>
        <vt:i4>200</vt:i4>
      </vt:variant>
      <vt:variant>
        <vt:i4>0</vt:i4>
      </vt:variant>
      <vt:variant>
        <vt:i4>5</vt:i4>
      </vt:variant>
      <vt:variant>
        <vt:lpwstr/>
      </vt:variant>
      <vt:variant>
        <vt:lpwstr>_Toc53400008</vt:lpwstr>
      </vt:variant>
      <vt:variant>
        <vt:i4>1245233</vt:i4>
      </vt:variant>
      <vt:variant>
        <vt:i4>194</vt:i4>
      </vt:variant>
      <vt:variant>
        <vt:i4>0</vt:i4>
      </vt:variant>
      <vt:variant>
        <vt:i4>5</vt:i4>
      </vt:variant>
      <vt:variant>
        <vt:lpwstr/>
      </vt:variant>
      <vt:variant>
        <vt:lpwstr>_Toc53400007</vt:lpwstr>
      </vt:variant>
      <vt:variant>
        <vt:i4>1179697</vt:i4>
      </vt:variant>
      <vt:variant>
        <vt:i4>188</vt:i4>
      </vt:variant>
      <vt:variant>
        <vt:i4>0</vt:i4>
      </vt:variant>
      <vt:variant>
        <vt:i4>5</vt:i4>
      </vt:variant>
      <vt:variant>
        <vt:lpwstr/>
      </vt:variant>
      <vt:variant>
        <vt:lpwstr>_Toc53400006</vt:lpwstr>
      </vt:variant>
      <vt:variant>
        <vt:i4>1114161</vt:i4>
      </vt:variant>
      <vt:variant>
        <vt:i4>182</vt:i4>
      </vt:variant>
      <vt:variant>
        <vt:i4>0</vt:i4>
      </vt:variant>
      <vt:variant>
        <vt:i4>5</vt:i4>
      </vt:variant>
      <vt:variant>
        <vt:lpwstr/>
      </vt:variant>
      <vt:variant>
        <vt:lpwstr>_Toc53400005</vt:lpwstr>
      </vt:variant>
      <vt:variant>
        <vt:i4>1048625</vt:i4>
      </vt:variant>
      <vt:variant>
        <vt:i4>176</vt:i4>
      </vt:variant>
      <vt:variant>
        <vt:i4>0</vt:i4>
      </vt:variant>
      <vt:variant>
        <vt:i4>5</vt:i4>
      </vt:variant>
      <vt:variant>
        <vt:lpwstr/>
      </vt:variant>
      <vt:variant>
        <vt:lpwstr>_Toc53400004</vt:lpwstr>
      </vt:variant>
      <vt:variant>
        <vt:i4>1507377</vt:i4>
      </vt:variant>
      <vt:variant>
        <vt:i4>170</vt:i4>
      </vt:variant>
      <vt:variant>
        <vt:i4>0</vt:i4>
      </vt:variant>
      <vt:variant>
        <vt:i4>5</vt:i4>
      </vt:variant>
      <vt:variant>
        <vt:lpwstr/>
      </vt:variant>
      <vt:variant>
        <vt:lpwstr>_Toc53400003</vt:lpwstr>
      </vt:variant>
      <vt:variant>
        <vt:i4>1441841</vt:i4>
      </vt:variant>
      <vt:variant>
        <vt:i4>164</vt:i4>
      </vt:variant>
      <vt:variant>
        <vt:i4>0</vt:i4>
      </vt:variant>
      <vt:variant>
        <vt:i4>5</vt:i4>
      </vt:variant>
      <vt:variant>
        <vt:lpwstr/>
      </vt:variant>
      <vt:variant>
        <vt:lpwstr>_Toc53400002</vt:lpwstr>
      </vt:variant>
      <vt:variant>
        <vt:i4>1376305</vt:i4>
      </vt:variant>
      <vt:variant>
        <vt:i4>158</vt:i4>
      </vt:variant>
      <vt:variant>
        <vt:i4>0</vt:i4>
      </vt:variant>
      <vt:variant>
        <vt:i4>5</vt:i4>
      </vt:variant>
      <vt:variant>
        <vt:lpwstr/>
      </vt:variant>
      <vt:variant>
        <vt:lpwstr>_Toc53400001</vt:lpwstr>
      </vt:variant>
      <vt:variant>
        <vt:i4>1310769</vt:i4>
      </vt:variant>
      <vt:variant>
        <vt:i4>152</vt:i4>
      </vt:variant>
      <vt:variant>
        <vt:i4>0</vt:i4>
      </vt:variant>
      <vt:variant>
        <vt:i4>5</vt:i4>
      </vt:variant>
      <vt:variant>
        <vt:lpwstr/>
      </vt:variant>
      <vt:variant>
        <vt:lpwstr>_Toc53400000</vt:lpwstr>
      </vt:variant>
      <vt:variant>
        <vt:i4>1900598</vt:i4>
      </vt:variant>
      <vt:variant>
        <vt:i4>146</vt:i4>
      </vt:variant>
      <vt:variant>
        <vt:i4>0</vt:i4>
      </vt:variant>
      <vt:variant>
        <vt:i4>5</vt:i4>
      </vt:variant>
      <vt:variant>
        <vt:lpwstr/>
      </vt:variant>
      <vt:variant>
        <vt:lpwstr>_Toc53399999</vt:lpwstr>
      </vt:variant>
      <vt:variant>
        <vt:i4>1835062</vt:i4>
      </vt:variant>
      <vt:variant>
        <vt:i4>140</vt:i4>
      </vt:variant>
      <vt:variant>
        <vt:i4>0</vt:i4>
      </vt:variant>
      <vt:variant>
        <vt:i4>5</vt:i4>
      </vt:variant>
      <vt:variant>
        <vt:lpwstr/>
      </vt:variant>
      <vt:variant>
        <vt:lpwstr>_Toc53399998</vt:lpwstr>
      </vt:variant>
      <vt:variant>
        <vt:i4>1245238</vt:i4>
      </vt:variant>
      <vt:variant>
        <vt:i4>134</vt:i4>
      </vt:variant>
      <vt:variant>
        <vt:i4>0</vt:i4>
      </vt:variant>
      <vt:variant>
        <vt:i4>5</vt:i4>
      </vt:variant>
      <vt:variant>
        <vt:lpwstr/>
      </vt:variant>
      <vt:variant>
        <vt:lpwstr>_Toc53399997</vt:lpwstr>
      </vt:variant>
      <vt:variant>
        <vt:i4>1179702</vt:i4>
      </vt:variant>
      <vt:variant>
        <vt:i4>128</vt:i4>
      </vt:variant>
      <vt:variant>
        <vt:i4>0</vt:i4>
      </vt:variant>
      <vt:variant>
        <vt:i4>5</vt:i4>
      </vt:variant>
      <vt:variant>
        <vt:lpwstr/>
      </vt:variant>
      <vt:variant>
        <vt:lpwstr>_Toc53399996</vt:lpwstr>
      </vt:variant>
      <vt:variant>
        <vt:i4>1114166</vt:i4>
      </vt:variant>
      <vt:variant>
        <vt:i4>122</vt:i4>
      </vt:variant>
      <vt:variant>
        <vt:i4>0</vt:i4>
      </vt:variant>
      <vt:variant>
        <vt:i4>5</vt:i4>
      </vt:variant>
      <vt:variant>
        <vt:lpwstr/>
      </vt:variant>
      <vt:variant>
        <vt:lpwstr>_Toc53399995</vt:lpwstr>
      </vt:variant>
      <vt:variant>
        <vt:i4>1048630</vt:i4>
      </vt:variant>
      <vt:variant>
        <vt:i4>116</vt:i4>
      </vt:variant>
      <vt:variant>
        <vt:i4>0</vt:i4>
      </vt:variant>
      <vt:variant>
        <vt:i4>5</vt:i4>
      </vt:variant>
      <vt:variant>
        <vt:lpwstr/>
      </vt:variant>
      <vt:variant>
        <vt:lpwstr>_Toc53399994</vt:lpwstr>
      </vt:variant>
      <vt:variant>
        <vt:i4>1507382</vt:i4>
      </vt:variant>
      <vt:variant>
        <vt:i4>110</vt:i4>
      </vt:variant>
      <vt:variant>
        <vt:i4>0</vt:i4>
      </vt:variant>
      <vt:variant>
        <vt:i4>5</vt:i4>
      </vt:variant>
      <vt:variant>
        <vt:lpwstr/>
      </vt:variant>
      <vt:variant>
        <vt:lpwstr>_Toc53399993</vt:lpwstr>
      </vt:variant>
      <vt:variant>
        <vt:i4>1441846</vt:i4>
      </vt:variant>
      <vt:variant>
        <vt:i4>104</vt:i4>
      </vt:variant>
      <vt:variant>
        <vt:i4>0</vt:i4>
      </vt:variant>
      <vt:variant>
        <vt:i4>5</vt:i4>
      </vt:variant>
      <vt:variant>
        <vt:lpwstr/>
      </vt:variant>
      <vt:variant>
        <vt:lpwstr>_Toc53399992</vt:lpwstr>
      </vt:variant>
      <vt:variant>
        <vt:i4>1376310</vt:i4>
      </vt:variant>
      <vt:variant>
        <vt:i4>98</vt:i4>
      </vt:variant>
      <vt:variant>
        <vt:i4>0</vt:i4>
      </vt:variant>
      <vt:variant>
        <vt:i4>5</vt:i4>
      </vt:variant>
      <vt:variant>
        <vt:lpwstr/>
      </vt:variant>
      <vt:variant>
        <vt:lpwstr>_Toc53399991</vt:lpwstr>
      </vt:variant>
      <vt:variant>
        <vt:i4>1310774</vt:i4>
      </vt:variant>
      <vt:variant>
        <vt:i4>92</vt:i4>
      </vt:variant>
      <vt:variant>
        <vt:i4>0</vt:i4>
      </vt:variant>
      <vt:variant>
        <vt:i4>5</vt:i4>
      </vt:variant>
      <vt:variant>
        <vt:lpwstr/>
      </vt:variant>
      <vt:variant>
        <vt:lpwstr>_Toc53399990</vt:lpwstr>
      </vt:variant>
      <vt:variant>
        <vt:i4>1900599</vt:i4>
      </vt:variant>
      <vt:variant>
        <vt:i4>86</vt:i4>
      </vt:variant>
      <vt:variant>
        <vt:i4>0</vt:i4>
      </vt:variant>
      <vt:variant>
        <vt:i4>5</vt:i4>
      </vt:variant>
      <vt:variant>
        <vt:lpwstr/>
      </vt:variant>
      <vt:variant>
        <vt:lpwstr>_Toc53399989</vt:lpwstr>
      </vt:variant>
      <vt:variant>
        <vt:i4>1835063</vt:i4>
      </vt:variant>
      <vt:variant>
        <vt:i4>80</vt:i4>
      </vt:variant>
      <vt:variant>
        <vt:i4>0</vt:i4>
      </vt:variant>
      <vt:variant>
        <vt:i4>5</vt:i4>
      </vt:variant>
      <vt:variant>
        <vt:lpwstr/>
      </vt:variant>
      <vt:variant>
        <vt:lpwstr>_Toc53399988</vt:lpwstr>
      </vt:variant>
      <vt:variant>
        <vt:i4>1245239</vt:i4>
      </vt:variant>
      <vt:variant>
        <vt:i4>74</vt:i4>
      </vt:variant>
      <vt:variant>
        <vt:i4>0</vt:i4>
      </vt:variant>
      <vt:variant>
        <vt:i4>5</vt:i4>
      </vt:variant>
      <vt:variant>
        <vt:lpwstr/>
      </vt:variant>
      <vt:variant>
        <vt:lpwstr>_Toc53399987</vt:lpwstr>
      </vt:variant>
      <vt:variant>
        <vt:i4>1179703</vt:i4>
      </vt:variant>
      <vt:variant>
        <vt:i4>68</vt:i4>
      </vt:variant>
      <vt:variant>
        <vt:i4>0</vt:i4>
      </vt:variant>
      <vt:variant>
        <vt:i4>5</vt:i4>
      </vt:variant>
      <vt:variant>
        <vt:lpwstr/>
      </vt:variant>
      <vt:variant>
        <vt:lpwstr>_Toc53399986</vt:lpwstr>
      </vt:variant>
      <vt:variant>
        <vt:i4>1114167</vt:i4>
      </vt:variant>
      <vt:variant>
        <vt:i4>62</vt:i4>
      </vt:variant>
      <vt:variant>
        <vt:i4>0</vt:i4>
      </vt:variant>
      <vt:variant>
        <vt:i4>5</vt:i4>
      </vt:variant>
      <vt:variant>
        <vt:lpwstr/>
      </vt:variant>
      <vt:variant>
        <vt:lpwstr>_Toc53399985</vt:lpwstr>
      </vt:variant>
      <vt:variant>
        <vt:i4>1048631</vt:i4>
      </vt:variant>
      <vt:variant>
        <vt:i4>56</vt:i4>
      </vt:variant>
      <vt:variant>
        <vt:i4>0</vt:i4>
      </vt:variant>
      <vt:variant>
        <vt:i4>5</vt:i4>
      </vt:variant>
      <vt:variant>
        <vt:lpwstr/>
      </vt:variant>
      <vt:variant>
        <vt:lpwstr>_Toc53399984</vt:lpwstr>
      </vt:variant>
      <vt:variant>
        <vt:i4>1507383</vt:i4>
      </vt:variant>
      <vt:variant>
        <vt:i4>50</vt:i4>
      </vt:variant>
      <vt:variant>
        <vt:i4>0</vt:i4>
      </vt:variant>
      <vt:variant>
        <vt:i4>5</vt:i4>
      </vt:variant>
      <vt:variant>
        <vt:lpwstr/>
      </vt:variant>
      <vt:variant>
        <vt:lpwstr>_Toc53399983</vt:lpwstr>
      </vt:variant>
      <vt:variant>
        <vt:i4>1441847</vt:i4>
      </vt:variant>
      <vt:variant>
        <vt:i4>44</vt:i4>
      </vt:variant>
      <vt:variant>
        <vt:i4>0</vt:i4>
      </vt:variant>
      <vt:variant>
        <vt:i4>5</vt:i4>
      </vt:variant>
      <vt:variant>
        <vt:lpwstr/>
      </vt:variant>
      <vt:variant>
        <vt:lpwstr>_Toc53399982</vt:lpwstr>
      </vt:variant>
      <vt:variant>
        <vt:i4>1376311</vt:i4>
      </vt:variant>
      <vt:variant>
        <vt:i4>38</vt:i4>
      </vt:variant>
      <vt:variant>
        <vt:i4>0</vt:i4>
      </vt:variant>
      <vt:variant>
        <vt:i4>5</vt:i4>
      </vt:variant>
      <vt:variant>
        <vt:lpwstr/>
      </vt:variant>
      <vt:variant>
        <vt:lpwstr>_Toc53399981</vt:lpwstr>
      </vt:variant>
      <vt:variant>
        <vt:i4>1310775</vt:i4>
      </vt:variant>
      <vt:variant>
        <vt:i4>32</vt:i4>
      </vt:variant>
      <vt:variant>
        <vt:i4>0</vt:i4>
      </vt:variant>
      <vt:variant>
        <vt:i4>5</vt:i4>
      </vt:variant>
      <vt:variant>
        <vt:lpwstr/>
      </vt:variant>
      <vt:variant>
        <vt:lpwstr>_Toc53399980</vt:lpwstr>
      </vt:variant>
      <vt:variant>
        <vt:i4>1900600</vt:i4>
      </vt:variant>
      <vt:variant>
        <vt:i4>26</vt:i4>
      </vt:variant>
      <vt:variant>
        <vt:i4>0</vt:i4>
      </vt:variant>
      <vt:variant>
        <vt:i4>5</vt:i4>
      </vt:variant>
      <vt:variant>
        <vt:lpwstr/>
      </vt:variant>
      <vt:variant>
        <vt:lpwstr>_Toc53399979</vt:lpwstr>
      </vt:variant>
      <vt:variant>
        <vt:i4>1835064</vt:i4>
      </vt:variant>
      <vt:variant>
        <vt:i4>20</vt:i4>
      </vt:variant>
      <vt:variant>
        <vt:i4>0</vt:i4>
      </vt:variant>
      <vt:variant>
        <vt:i4>5</vt:i4>
      </vt:variant>
      <vt:variant>
        <vt:lpwstr/>
      </vt:variant>
      <vt:variant>
        <vt:lpwstr>_Toc53399978</vt:lpwstr>
      </vt:variant>
      <vt:variant>
        <vt:i4>1245240</vt:i4>
      </vt:variant>
      <vt:variant>
        <vt:i4>14</vt:i4>
      </vt:variant>
      <vt:variant>
        <vt:i4>0</vt:i4>
      </vt:variant>
      <vt:variant>
        <vt:i4>5</vt:i4>
      </vt:variant>
      <vt:variant>
        <vt:lpwstr/>
      </vt:variant>
      <vt:variant>
        <vt:lpwstr>_Toc53399977</vt:lpwstr>
      </vt:variant>
      <vt:variant>
        <vt:i4>1179704</vt:i4>
      </vt:variant>
      <vt:variant>
        <vt:i4>8</vt:i4>
      </vt:variant>
      <vt:variant>
        <vt:i4>0</vt:i4>
      </vt:variant>
      <vt:variant>
        <vt:i4>5</vt:i4>
      </vt:variant>
      <vt:variant>
        <vt:lpwstr/>
      </vt:variant>
      <vt:variant>
        <vt:lpwstr>_Toc53399976</vt:lpwstr>
      </vt:variant>
      <vt:variant>
        <vt:i4>1114168</vt:i4>
      </vt:variant>
      <vt:variant>
        <vt:i4>2</vt:i4>
      </vt:variant>
      <vt:variant>
        <vt:i4>0</vt:i4>
      </vt:variant>
      <vt:variant>
        <vt:i4>5</vt:i4>
      </vt:variant>
      <vt:variant>
        <vt:lpwstr/>
      </vt:variant>
      <vt:variant>
        <vt:lpwstr>_Toc53399975</vt:lpwstr>
      </vt:variant>
      <vt:variant>
        <vt:i4>7864410</vt:i4>
      </vt:variant>
      <vt:variant>
        <vt:i4>6</vt:i4>
      </vt:variant>
      <vt:variant>
        <vt:i4>0</vt:i4>
      </vt:variant>
      <vt:variant>
        <vt:i4>5</vt:i4>
      </vt:variant>
      <vt:variant>
        <vt:lpwstr>mailto:reporting@unpri.org</vt:lpwstr>
      </vt:variant>
      <vt:variant>
        <vt:lpwstr/>
      </vt:variant>
      <vt:variant>
        <vt:i4>7864410</vt:i4>
      </vt:variant>
      <vt:variant>
        <vt:i4>3</vt:i4>
      </vt:variant>
      <vt:variant>
        <vt:i4>0</vt:i4>
      </vt:variant>
      <vt:variant>
        <vt:i4>5</vt:i4>
      </vt:variant>
      <vt:variant>
        <vt:lpwstr>mailto:reporting@unpri.org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2021-01-08T10:39:00Z</dcterms:created>
  <dcterms:modified xsi:type="dcterms:W3CDTF">2021-01-08T10:39:00Z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0x010100DEEC26B4AC54A94CB80348E87984A1520001194E79DB76BD4498C6A4D642315CCE</vt:lpwstr>
  </property>
</Properties>
</file>